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34" w:rsidRDefault="00ED2F34" w:rsidP="00ED2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F34" w:rsidRDefault="00ED2F34" w:rsidP="00ED2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D2F34" w:rsidRDefault="00ED2F34" w:rsidP="00ED2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ED2F34" w:rsidRPr="002B5CF5" w:rsidRDefault="00ED2F34" w:rsidP="00ED2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CF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D2F34" w:rsidRDefault="002B5CF5" w:rsidP="00ED2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CF5">
        <w:rPr>
          <w:rFonts w:ascii="Times New Roman" w:hAnsi="Times New Roman" w:cs="Times New Roman"/>
          <w:b/>
          <w:sz w:val="28"/>
          <w:szCs w:val="28"/>
        </w:rPr>
        <w:t>Гуранского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F34" w:rsidRPr="002B5CF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ED2F34" w:rsidRDefault="00ED2F34" w:rsidP="00ED2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F34" w:rsidRDefault="00ED2F34" w:rsidP="00ED2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D2F34" w:rsidRDefault="00ED2F34" w:rsidP="00ED2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F34" w:rsidRDefault="00817EF0" w:rsidP="00AB5C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763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ED2F34">
        <w:rPr>
          <w:rFonts w:ascii="Times New Roman" w:hAnsi="Times New Roman" w:cs="Times New Roman"/>
          <w:sz w:val="28"/>
          <w:szCs w:val="28"/>
        </w:rPr>
        <w:t xml:space="preserve">   2021г.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ED2F34" w:rsidRDefault="002B5CF5" w:rsidP="00ED2F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Гуран</w:t>
      </w:r>
    </w:p>
    <w:p w:rsidR="00ED2F34" w:rsidRDefault="00ED2F34" w:rsidP="00ED2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2F34" w:rsidRPr="00A012AA" w:rsidRDefault="00ED2F34" w:rsidP="00ED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2AA">
        <w:rPr>
          <w:rFonts w:ascii="Times New Roman" w:hAnsi="Times New Roman" w:cs="Times New Roman"/>
          <w:sz w:val="28"/>
          <w:szCs w:val="28"/>
        </w:rPr>
        <w:t>«О присвоении адреса объекту</w:t>
      </w:r>
    </w:p>
    <w:p w:rsidR="00ED2F34" w:rsidRPr="00A012AA" w:rsidRDefault="00ED2F34" w:rsidP="00ED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2AA">
        <w:rPr>
          <w:rFonts w:ascii="Times New Roman" w:hAnsi="Times New Roman" w:cs="Times New Roman"/>
          <w:sz w:val="28"/>
          <w:szCs w:val="28"/>
        </w:rPr>
        <w:t xml:space="preserve"> недвижимости и внесении в ФИАС»</w:t>
      </w:r>
    </w:p>
    <w:p w:rsidR="00ED2F34" w:rsidRPr="00A012AA" w:rsidRDefault="00ED2F34" w:rsidP="00ED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34" w:rsidRPr="00A012AA" w:rsidRDefault="00ED2F34" w:rsidP="00ED2F34">
      <w:pPr>
        <w:spacing w:after="0" w:line="240" w:lineRule="auto"/>
        <w:ind w:left="-454"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2AA">
        <w:rPr>
          <w:rFonts w:ascii="Times New Roman" w:hAnsi="Times New Roman" w:cs="Times New Roman"/>
          <w:sz w:val="28"/>
          <w:szCs w:val="28"/>
        </w:rPr>
        <w:t xml:space="preserve">На основании проведенной инвентаризации на территории </w:t>
      </w:r>
      <w:r w:rsidR="002B5CF5" w:rsidRPr="002B5CF5">
        <w:rPr>
          <w:rFonts w:ascii="Times New Roman" w:hAnsi="Times New Roman" w:cs="Times New Roman"/>
          <w:sz w:val="28"/>
          <w:szCs w:val="28"/>
        </w:rPr>
        <w:t>Гуранского</w:t>
      </w:r>
      <w:r w:rsidRPr="002B5C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012AA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Федеральными законами от 06.10.2003 № 131-ФЗ «Об общих принципах организации местного самоуправления в Российской Федерации»,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 также </w:t>
      </w:r>
      <w:r w:rsidRPr="00A012AA">
        <w:rPr>
          <w:rFonts w:ascii="Times New Roman" w:hAnsi="Times New Roman" w:cs="Times New Roman"/>
          <w:b/>
          <w:bCs/>
          <w:color w:val="5B5E5F"/>
          <w:sz w:val="28"/>
          <w:szCs w:val="28"/>
        </w:rPr>
        <w:t>П</w:t>
      </w:r>
      <w:r w:rsidRPr="00A012AA">
        <w:rPr>
          <w:rFonts w:ascii="Times New Roman" w:hAnsi="Times New Roman" w:cs="Times New Roman"/>
          <w:sz w:val="28"/>
          <w:szCs w:val="28"/>
        </w:rPr>
        <w:t>остановле</w:t>
      </w:r>
      <w:r w:rsidR="007E64FE">
        <w:rPr>
          <w:rFonts w:ascii="Times New Roman" w:hAnsi="Times New Roman" w:cs="Times New Roman"/>
          <w:sz w:val="28"/>
          <w:szCs w:val="28"/>
        </w:rPr>
        <w:t xml:space="preserve">нием Правительства РФ от 22 мая 2015 г. N 492 </w:t>
      </w:r>
      <w:r w:rsidRPr="00A012AA">
        <w:rPr>
          <w:rFonts w:ascii="Times New Roman" w:hAnsi="Times New Roman" w:cs="Times New Roman"/>
          <w:sz w:val="28"/>
          <w:szCs w:val="28"/>
        </w:rPr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и Постановлением Правительства Российской Федерации от 19.11.2014 № 1221 «Об утверждении Правил присвоения, изменения и аннулирования адресов»:</w:t>
      </w:r>
    </w:p>
    <w:p w:rsidR="00ED2F34" w:rsidRPr="00A012AA" w:rsidRDefault="00ED2F34" w:rsidP="00ED2F34">
      <w:pPr>
        <w:spacing w:after="0" w:line="240" w:lineRule="auto"/>
        <w:ind w:left="-454"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2F34" w:rsidRPr="00A012AA" w:rsidRDefault="00ED2F34" w:rsidP="00ED2F34">
      <w:pPr>
        <w:pStyle w:val="a6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012AA">
        <w:rPr>
          <w:rFonts w:ascii="Times New Roman" w:hAnsi="Times New Roman"/>
          <w:sz w:val="28"/>
          <w:szCs w:val="28"/>
        </w:rPr>
        <w:t xml:space="preserve">Присвоить адрес объекту недвижимости на </w:t>
      </w:r>
      <w:r w:rsidRPr="002B5CF5">
        <w:rPr>
          <w:rFonts w:ascii="Times New Roman" w:hAnsi="Times New Roman"/>
          <w:sz w:val="28"/>
          <w:szCs w:val="28"/>
        </w:rPr>
        <w:t xml:space="preserve">территории </w:t>
      </w:r>
      <w:r w:rsidR="002B5CF5" w:rsidRPr="002B5CF5">
        <w:rPr>
          <w:rFonts w:ascii="Times New Roman" w:hAnsi="Times New Roman" w:cs="Times New Roman"/>
          <w:sz w:val="28"/>
          <w:szCs w:val="28"/>
        </w:rPr>
        <w:t>Гуранского</w:t>
      </w:r>
      <w:r w:rsidRPr="002B5CF5">
        <w:rPr>
          <w:rFonts w:ascii="Times New Roman" w:hAnsi="Times New Roman" w:cs="Times New Roman"/>
          <w:sz w:val="28"/>
          <w:szCs w:val="28"/>
        </w:rPr>
        <w:t xml:space="preserve"> </w:t>
      </w:r>
      <w:r w:rsidRPr="002B5CF5">
        <w:rPr>
          <w:rFonts w:ascii="Times New Roman" w:hAnsi="Times New Roman"/>
          <w:sz w:val="28"/>
          <w:szCs w:val="28"/>
        </w:rPr>
        <w:t>сельского поселения</w:t>
      </w:r>
      <w:r w:rsidR="00B7630C">
        <w:rPr>
          <w:rFonts w:ascii="Times New Roman" w:hAnsi="Times New Roman"/>
          <w:sz w:val="28"/>
          <w:szCs w:val="28"/>
        </w:rPr>
        <w:t xml:space="preserve"> и внести</w:t>
      </w:r>
      <w:r w:rsidRPr="00A012AA">
        <w:rPr>
          <w:rFonts w:ascii="Times New Roman" w:hAnsi="Times New Roman"/>
          <w:sz w:val="28"/>
          <w:szCs w:val="28"/>
        </w:rPr>
        <w:t xml:space="preserve"> в Федеральную информационную адресную систему согласно прило</w:t>
      </w:r>
      <w:r w:rsidR="00AB5CA3">
        <w:rPr>
          <w:rFonts w:ascii="Times New Roman" w:hAnsi="Times New Roman"/>
          <w:sz w:val="28"/>
          <w:szCs w:val="28"/>
        </w:rPr>
        <w:t>жений № 1</w:t>
      </w:r>
      <w:r w:rsidR="007E64FE">
        <w:rPr>
          <w:rFonts w:ascii="Times New Roman" w:hAnsi="Times New Roman"/>
          <w:sz w:val="28"/>
          <w:szCs w:val="28"/>
        </w:rPr>
        <w:t>,2,3,4,5</w:t>
      </w:r>
      <w:r w:rsidRPr="00A012AA">
        <w:rPr>
          <w:rFonts w:ascii="Times New Roman" w:hAnsi="Times New Roman"/>
          <w:sz w:val="28"/>
          <w:szCs w:val="28"/>
        </w:rPr>
        <w:t>.</w:t>
      </w:r>
    </w:p>
    <w:p w:rsidR="004511F8" w:rsidRDefault="004511F8" w:rsidP="004511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2F34" w:rsidRPr="00A012AA" w:rsidRDefault="00ED2F34" w:rsidP="00451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2AA">
        <w:rPr>
          <w:rFonts w:ascii="Times New Roman" w:hAnsi="Times New Roman" w:cs="Times New Roman"/>
          <w:sz w:val="28"/>
          <w:szCs w:val="28"/>
        </w:rPr>
        <w:t xml:space="preserve">2. Опубликовать настоящее распоряжение в газете </w:t>
      </w:r>
      <w:r w:rsidRPr="002B5CF5">
        <w:rPr>
          <w:rFonts w:ascii="Times New Roman" w:hAnsi="Times New Roman" w:cs="Times New Roman"/>
          <w:sz w:val="28"/>
          <w:szCs w:val="28"/>
        </w:rPr>
        <w:t>«</w:t>
      </w:r>
      <w:r w:rsidR="002B5CF5" w:rsidRPr="002B5CF5">
        <w:rPr>
          <w:rFonts w:ascii="Times New Roman" w:hAnsi="Times New Roman" w:cs="Times New Roman"/>
          <w:sz w:val="28"/>
          <w:szCs w:val="28"/>
        </w:rPr>
        <w:t>Гуранского</w:t>
      </w:r>
      <w:r w:rsidRPr="002B5CF5">
        <w:rPr>
          <w:rFonts w:ascii="Times New Roman" w:hAnsi="Times New Roman" w:cs="Times New Roman"/>
          <w:sz w:val="28"/>
          <w:szCs w:val="28"/>
        </w:rPr>
        <w:t xml:space="preserve"> вестник» и на официальном сайте </w:t>
      </w:r>
      <w:r w:rsidR="002B5CF5" w:rsidRPr="002B5CF5">
        <w:rPr>
          <w:rFonts w:ascii="Times New Roman" w:hAnsi="Times New Roman" w:cs="Times New Roman"/>
          <w:sz w:val="28"/>
          <w:szCs w:val="28"/>
        </w:rPr>
        <w:t>Гуранского</w:t>
      </w:r>
      <w:r w:rsidRPr="002B5C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012AA">
        <w:rPr>
          <w:rFonts w:ascii="Times New Roman" w:hAnsi="Times New Roman" w:cs="Times New Roman"/>
          <w:sz w:val="28"/>
          <w:szCs w:val="28"/>
        </w:rPr>
        <w:t>.</w:t>
      </w:r>
    </w:p>
    <w:p w:rsidR="004511F8" w:rsidRDefault="004511F8" w:rsidP="004511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2F34" w:rsidRPr="00A012AA" w:rsidRDefault="00ED2F34" w:rsidP="00451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2AA"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ED2F34" w:rsidRPr="00A012AA" w:rsidRDefault="00ED2F34" w:rsidP="00ED2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2F34" w:rsidRDefault="00ED2F34" w:rsidP="00ED2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5CF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B5CF5" w:rsidRPr="002B5CF5">
        <w:rPr>
          <w:rFonts w:ascii="Times New Roman" w:hAnsi="Times New Roman" w:cs="Times New Roman"/>
          <w:sz w:val="28"/>
          <w:szCs w:val="28"/>
        </w:rPr>
        <w:t>Гуранского</w:t>
      </w:r>
      <w:r w:rsidR="004511F8">
        <w:rPr>
          <w:rFonts w:ascii="Times New Roman" w:hAnsi="Times New Roman" w:cs="Times New Roman"/>
          <w:sz w:val="28"/>
          <w:szCs w:val="28"/>
        </w:rPr>
        <w:t xml:space="preserve"> </w:t>
      </w:r>
      <w:r w:rsidRPr="002B5CF5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</w:t>
      </w:r>
      <w:r w:rsidR="004511F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B5CF5" w:rsidRPr="002B5CF5">
        <w:rPr>
          <w:rFonts w:ascii="Times New Roman" w:hAnsi="Times New Roman" w:cs="Times New Roman"/>
          <w:sz w:val="28"/>
          <w:szCs w:val="28"/>
        </w:rPr>
        <w:t>А.</w:t>
      </w:r>
      <w:r w:rsidR="002B5CF5">
        <w:rPr>
          <w:rFonts w:ascii="Times New Roman" w:hAnsi="Times New Roman" w:cs="Times New Roman"/>
          <w:sz w:val="28"/>
          <w:szCs w:val="28"/>
        </w:rPr>
        <w:t>В. Греб</w:t>
      </w:r>
    </w:p>
    <w:p w:rsidR="00ED2F34" w:rsidRDefault="00ED2F34" w:rsidP="00D8793D">
      <w:pPr>
        <w:spacing w:after="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ED2F34" w:rsidRDefault="00ED2F34" w:rsidP="00D8793D">
      <w:pPr>
        <w:spacing w:after="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ED2F34" w:rsidRDefault="00ED2F34" w:rsidP="00D8793D">
      <w:pPr>
        <w:spacing w:after="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D8793D" w:rsidRPr="004901BA" w:rsidRDefault="004511F8" w:rsidP="004511F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="00D8793D" w:rsidRPr="004901BA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1</w:t>
      </w:r>
    </w:p>
    <w:p w:rsidR="00D8793D" w:rsidRPr="004901BA" w:rsidRDefault="00D8793D" w:rsidP="00D8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793D" w:rsidRPr="004901BA" w:rsidRDefault="00D8793D" w:rsidP="00D8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01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Российская Федерация, Иркутская область, Тулунский муниципальный район, </w:t>
      </w:r>
      <w:r w:rsidR="009C0601" w:rsidRPr="004901BA">
        <w:rPr>
          <w:rFonts w:ascii="Times New Roman" w:eastAsia="Times New Roman" w:hAnsi="Times New Roman" w:cs="Times New Roman"/>
          <w:b/>
          <w:bCs/>
          <w:sz w:val="24"/>
          <w:szCs w:val="24"/>
        </w:rPr>
        <w:t>Гуранское</w:t>
      </w:r>
      <w:r w:rsidRPr="004901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</w:t>
      </w:r>
    </w:p>
    <w:p w:rsidR="00D8793D" w:rsidRDefault="00D8793D" w:rsidP="00D8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01BA">
        <w:rPr>
          <w:rFonts w:ascii="Times New Roman" w:eastAsia="Times New Roman" w:hAnsi="Times New Roman" w:cs="Times New Roman"/>
          <w:b/>
          <w:bCs/>
          <w:sz w:val="24"/>
          <w:szCs w:val="24"/>
        </w:rPr>
        <w:t>(субъект Российской Федерации, муниципальный округ/муниципальный район/сельское/городское поселение)</w:t>
      </w:r>
    </w:p>
    <w:p w:rsidR="004511F8" w:rsidRDefault="004511F8" w:rsidP="008E72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1F8" w:rsidRDefault="004511F8" w:rsidP="008E72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1F8" w:rsidRDefault="004511F8" w:rsidP="008E72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1F8" w:rsidRDefault="004511F8" w:rsidP="008E72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1F8" w:rsidRDefault="004511F8" w:rsidP="008E72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793D" w:rsidRPr="00AB5CA3" w:rsidRDefault="00D8793D" w:rsidP="008E72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5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деревня </w:t>
      </w:r>
      <w:r w:rsidR="009C0601" w:rsidRPr="00AB5CA3">
        <w:rPr>
          <w:rFonts w:ascii="Times New Roman" w:eastAsia="Times New Roman" w:hAnsi="Times New Roman" w:cs="Times New Roman"/>
          <w:b/>
          <w:bCs/>
          <w:sz w:val="24"/>
          <w:szCs w:val="24"/>
        </w:rPr>
        <w:t>Андреевка</w:t>
      </w:r>
    </w:p>
    <w:tbl>
      <w:tblPr>
        <w:tblStyle w:val="a3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2"/>
        <w:gridCol w:w="7263"/>
      </w:tblGrid>
      <w:tr w:rsidR="00817EF0" w:rsidRPr="00AB5CA3" w:rsidTr="00817E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F0" w:rsidRPr="00AB5CA3" w:rsidRDefault="00817EF0" w:rsidP="00D879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A3">
              <w:rPr>
                <w:rFonts w:ascii="Times New Roman" w:eastAsia="Times New Roman" w:hAnsi="Times New Roman"/>
                <w:sz w:val="24"/>
                <w:szCs w:val="24"/>
              </w:rPr>
              <w:t>Тип элемента</w:t>
            </w:r>
          </w:p>
          <w:p w:rsidR="00817EF0" w:rsidRPr="00AB5CA3" w:rsidRDefault="00817EF0" w:rsidP="00D8793D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A3">
              <w:rPr>
                <w:rFonts w:ascii="Times New Roman" w:eastAsia="Times New Roman" w:hAnsi="Times New Roman"/>
                <w:sz w:val="24"/>
                <w:szCs w:val="24"/>
              </w:rPr>
              <w:t>(как есть в ГАР)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F0" w:rsidRPr="00AB5CA3" w:rsidRDefault="00817EF0" w:rsidP="00D879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A3">
              <w:rPr>
                <w:rFonts w:ascii="Times New Roman" w:eastAsia="Times New Roman" w:hAnsi="Times New Roman"/>
                <w:sz w:val="24"/>
                <w:szCs w:val="24"/>
              </w:rPr>
              <w:t>Наименование элемента улично-дорожной сети</w:t>
            </w:r>
          </w:p>
          <w:p w:rsidR="00817EF0" w:rsidRPr="00AB5CA3" w:rsidRDefault="00817EF0" w:rsidP="00D8793D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A3">
              <w:rPr>
                <w:rFonts w:ascii="Times New Roman" w:eastAsia="Times New Roman" w:hAnsi="Times New Roman"/>
                <w:sz w:val="24"/>
                <w:szCs w:val="24"/>
              </w:rPr>
              <w:t>(как есть в ГАР)</w:t>
            </w:r>
          </w:p>
        </w:tc>
      </w:tr>
      <w:tr w:rsidR="00817EF0" w:rsidRPr="00AB5CA3" w:rsidTr="00817E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F0" w:rsidRPr="00AB5CA3" w:rsidRDefault="00817EF0" w:rsidP="00B7630C">
            <w:pPr>
              <w:autoSpaceDE w:val="0"/>
              <w:autoSpaceDN w:val="0"/>
              <w:spacing w:after="12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A3">
              <w:rPr>
                <w:rFonts w:ascii="Times New Roman" w:eastAsia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F0" w:rsidRPr="00AB5CA3" w:rsidRDefault="00817EF0" w:rsidP="00D879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A3">
              <w:rPr>
                <w:rFonts w:ascii="Times New Roman" w:eastAsia="Times New Roman" w:hAnsi="Times New Roman"/>
                <w:sz w:val="24"/>
                <w:szCs w:val="24"/>
              </w:rPr>
              <w:t>Калинина</w:t>
            </w:r>
          </w:p>
        </w:tc>
      </w:tr>
    </w:tbl>
    <w:p w:rsidR="008E72D8" w:rsidRPr="00AB5CA3" w:rsidRDefault="008E72D8" w:rsidP="003C7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EF0" w:rsidRDefault="00817EF0" w:rsidP="008E72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EF0" w:rsidRDefault="00817EF0" w:rsidP="008E72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EF0" w:rsidRDefault="00817EF0" w:rsidP="008E72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EF0" w:rsidRDefault="00817EF0" w:rsidP="008E72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EF0" w:rsidRDefault="00817EF0" w:rsidP="008E72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EF0" w:rsidRDefault="00817EF0" w:rsidP="008E72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EF0" w:rsidRDefault="00817EF0" w:rsidP="008E72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EF0" w:rsidRDefault="00817EF0" w:rsidP="008E72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EF0" w:rsidRDefault="00817EF0" w:rsidP="008E72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EF0" w:rsidRDefault="00817EF0" w:rsidP="008E72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EF0" w:rsidRDefault="00817EF0" w:rsidP="008E72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EF0" w:rsidRDefault="00817EF0" w:rsidP="008E72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EF0" w:rsidRDefault="00817EF0" w:rsidP="008E72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EF0" w:rsidRDefault="00817EF0" w:rsidP="008E72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EF0" w:rsidRDefault="00817EF0" w:rsidP="008E72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EF0" w:rsidRDefault="00817EF0" w:rsidP="008E72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EF0" w:rsidRDefault="00817EF0" w:rsidP="008E72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EF0" w:rsidRDefault="00817EF0" w:rsidP="008E72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EF0" w:rsidRDefault="00817EF0" w:rsidP="008E72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EF0" w:rsidRDefault="00817EF0" w:rsidP="008E72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EF0" w:rsidRDefault="00817EF0" w:rsidP="008E72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2D3A" w:rsidRDefault="00D42D3A" w:rsidP="00D42D3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2D3A" w:rsidRDefault="00D42D3A" w:rsidP="00D42D3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2D3A" w:rsidRDefault="00D42D3A" w:rsidP="00D42D3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D42D3A" w:rsidRDefault="00D42D3A" w:rsidP="00D42D3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2D3A" w:rsidRDefault="00D42D3A" w:rsidP="00D42D3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01BA" w:rsidRPr="004901BA" w:rsidRDefault="00D42D3A" w:rsidP="00D42D3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="004511F8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2</w:t>
      </w:r>
    </w:p>
    <w:p w:rsidR="004901BA" w:rsidRPr="004901BA" w:rsidRDefault="004901BA" w:rsidP="004901B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01BA" w:rsidRPr="004901BA" w:rsidRDefault="004901BA" w:rsidP="004901B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01BA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Федерация, Иркутская область, Тулунский муниципальный район, Гуранское сельское поселение</w:t>
      </w:r>
    </w:p>
    <w:p w:rsidR="00817EF0" w:rsidRDefault="004901BA" w:rsidP="004901B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01BA">
        <w:rPr>
          <w:rFonts w:ascii="Times New Roman" w:eastAsia="Times New Roman" w:hAnsi="Times New Roman" w:cs="Times New Roman"/>
          <w:b/>
          <w:bCs/>
          <w:sz w:val="24"/>
          <w:szCs w:val="24"/>
        </w:rPr>
        <w:t>(субъект Российской Федерации, муниципальный округ/муниципальный район/сельское/городское поселение</w:t>
      </w:r>
    </w:p>
    <w:p w:rsidR="004511F8" w:rsidRDefault="004511F8" w:rsidP="008E72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1F8" w:rsidRDefault="004511F8" w:rsidP="008E72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1F8" w:rsidRDefault="004511F8" w:rsidP="008E72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1F8" w:rsidRDefault="004511F8" w:rsidP="008E72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1F8" w:rsidRDefault="004511F8" w:rsidP="008E72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72D8" w:rsidRPr="00AB5CA3" w:rsidRDefault="008E72D8" w:rsidP="008E72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5CA3">
        <w:rPr>
          <w:rFonts w:ascii="Times New Roman" w:eastAsia="Times New Roman" w:hAnsi="Times New Roman" w:cs="Times New Roman"/>
          <w:b/>
          <w:bCs/>
          <w:sz w:val="24"/>
          <w:szCs w:val="24"/>
        </w:rPr>
        <w:t>деревня Ниргит</w:t>
      </w:r>
    </w:p>
    <w:tbl>
      <w:tblPr>
        <w:tblStyle w:val="a3"/>
        <w:tblW w:w="8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2"/>
        <w:gridCol w:w="7405"/>
      </w:tblGrid>
      <w:tr w:rsidR="004901BA" w:rsidRPr="00AB5CA3" w:rsidTr="004901B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BA" w:rsidRPr="00AB5CA3" w:rsidRDefault="004901BA" w:rsidP="00EB07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A3">
              <w:rPr>
                <w:rFonts w:ascii="Times New Roman" w:eastAsia="Times New Roman" w:hAnsi="Times New Roman"/>
                <w:sz w:val="24"/>
                <w:szCs w:val="24"/>
              </w:rPr>
              <w:t>Тип элемента</w:t>
            </w:r>
          </w:p>
          <w:p w:rsidR="004901BA" w:rsidRPr="00AB5CA3" w:rsidRDefault="004901BA" w:rsidP="00EB07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A3">
              <w:rPr>
                <w:rFonts w:ascii="Times New Roman" w:eastAsia="Times New Roman" w:hAnsi="Times New Roman"/>
                <w:sz w:val="24"/>
                <w:szCs w:val="24"/>
              </w:rPr>
              <w:t>(как есть в ГАР)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BA" w:rsidRPr="00AB5CA3" w:rsidRDefault="004901BA" w:rsidP="00EB07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A3">
              <w:rPr>
                <w:rFonts w:ascii="Times New Roman" w:eastAsia="Times New Roman" w:hAnsi="Times New Roman"/>
                <w:sz w:val="24"/>
                <w:szCs w:val="24"/>
              </w:rPr>
              <w:t>Наименование элемента улично-дорожной сети</w:t>
            </w:r>
          </w:p>
          <w:p w:rsidR="004901BA" w:rsidRPr="00AB5CA3" w:rsidRDefault="004901BA" w:rsidP="00EB07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A3">
              <w:rPr>
                <w:rFonts w:ascii="Times New Roman" w:eastAsia="Times New Roman" w:hAnsi="Times New Roman"/>
                <w:sz w:val="24"/>
                <w:szCs w:val="24"/>
              </w:rPr>
              <w:t>(как есть в ГАР)</w:t>
            </w:r>
          </w:p>
        </w:tc>
      </w:tr>
      <w:tr w:rsidR="004901BA" w:rsidRPr="00AB5CA3" w:rsidTr="004901B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BA" w:rsidRPr="00AB5CA3" w:rsidRDefault="004901BA" w:rsidP="00EB07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A3">
              <w:rPr>
                <w:rFonts w:ascii="Times New Roman" w:eastAsia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BA" w:rsidRPr="00AB5CA3" w:rsidRDefault="004901BA" w:rsidP="00EB07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A3">
              <w:rPr>
                <w:rFonts w:ascii="Times New Roman" w:eastAsia="Times New Roman" w:hAnsi="Times New Roman"/>
                <w:sz w:val="24"/>
                <w:szCs w:val="24"/>
              </w:rPr>
              <w:t>Лесная</w:t>
            </w:r>
          </w:p>
        </w:tc>
      </w:tr>
    </w:tbl>
    <w:p w:rsidR="008E72D8" w:rsidRPr="00AB5CA3" w:rsidRDefault="008E72D8" w:rsidP="003C7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2D8" w:rsidRDefault="008E72D8" w:rsidP="003C7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1BA" w:rsidRDefault="004901BA" w:rsidP="003C7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1BA" w:rsidRDefault="004901BA" w:rsidP="003C7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1BA" w:rsidRDefault="004901BA" w:rsidP="003C7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1BA" w:rsidRDefault="004901BA" w:rsidP="003C7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1BA" w:rsidRDefault="004901BA" w:rsidP="004901B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4901BA" w:rsidRDefault="004901BA" w:rsidP="003C7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1BA" w:rsidRDefault="004901BA" w:rsidP="003C7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1BA" w:rsidRDefault="004901BA" w:rsidP="003C7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1BA" w:rsidRDefault="004901BA" w:rsidP="003C7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1BA" w:rsidRDefault="004901BA" w:rsidP="003C7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1BA" w:rsidRDefault="004901BA" w:rsidP="003C7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1BA" w:rsidRDefault="004901BA" w:rsidP="003C7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1BA" w:rsidRDefault="004901BA" w:rsidP="003C7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1BA" w:rsidRDefault="004901BA" w:rsidP="003C7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D3A" w:rsidRDefault="00D42D3A" w:rsidP="004901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D3A" w:rsidRDefault="00D42D3A" w:rsidP="004901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D3A" w:rsidRDefault="00D42D3A" w:rsidP="004901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D3A" w:rsidRDefault="00D42D3A" w:rsidP="004901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D3A" w:rsidRDefault="00D42D3A" w:rsidP="004901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D3A" w:rsidRDefault="00D42D3A" w:rsidP="004901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D3A" w:rsidRDefault="00D42D3A" w:rsidP="004901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D42D3A" w:rsidRDefault="00D42D3A" w:rsidP="004901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D3A" w:rsidRDefault="00D42D3A" w:rsidP="004901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D3A" w:rsidRDefault="00D42D3A" w:rsidP="004901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D3A" w:rsidRDefault="00D42D3A" w:rsidP="004901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D3A" w:rsidRDefault="00D42D3A" w:rsidP="004901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1BA" w:rsidRPr="004901BA" w:rsidRDefault="00D42D3A" w:rsidP="004901B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="004901BA" w:rsidRPr="004901BA">
        <w:rPr>
          <w:rFonts w:ascii="Times New Roman" w:hAnsi="Times New Roman" w:cs="Times New Roman"/>
          <w:b/>
          <w:bCs/>
          <w:sz w:val="24"/>
          <w:szCs w:val="24"/>
        </w:rPr>
        <w:t xml:space="preserve"> Приложение </w:t>
      </w:r>
      <w:r w:rsidR="004901BA">
        <w:rPr>
          <w:rFonts w:ascii="Times New Roman" w:hAnsi="Times New Roman" w:cs="Times New Roman"/>
          <w:b/>
          <w:bCs/>
          <w:sz w:val="24"/>
          <w:szCs w:val="24"/>
        </w:rPr>
        <w:t xml:space="preserve">3  </w:t>
      </w:r>
    </w:p>
    <w:p w:rsidR="004901BA" w:rsidRPr="004901BA" w:rsidRDefault="004901BA" w:rsidP="004901B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901BA" w:rsidRPr="004901BA" w:rsidRDefault="004901BA" w:rsidP="004511F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1BA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Федерация, Иркутская область, Тулунский муниципальный район, Гуранское сельское поселение</w:t>
      </w:r>
    </w:p>
    <w:p w:rsidR="004901BA" w:rsidRPr="004901BA" w:rsidRDefault="004901BA" w:rsidP="004511F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1BA">
        <w:rPr>
          <w:rFonts w:ascii="Times New Roman" w:hAnsi="Times New Roman" w:cs="Times New Roman"/>
          <w:b/>
          <w:bCs/>
          <w:sz w:val="24"/>
          <w:szCs w:val="24"/>
        </w:rPr>
        <w:t>(субъект Российской Федерации, муниципальный округ/муниципальный район/сельское/городское поселение</w:t>
      </w:r>
    </w:p>
    <w:p w:rsidR="004511F8" w:rsidRDefault="004511F8" w:rsidP="004511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11F8" w:rsidRDefault="004511F8" w:rsidP="004511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11F8" w:rsidRDefault="004511F8" w:rsidP="004511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11F8" w:rsidRDefault="004511F8" w:rsidP="004511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11F8" w:rsidRDefault="004511F8" w:rsidP="004511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72D8" w:rsidRPr="00AB5CA3" w:rsidRDefault="008E72D8" w:rsidP="004511F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5CA3">
        <w:rPr>
          <w:rFonts w:ascii="Times New Roman" w:eastAsia="Times New Roman" w:hAnsi="Times New Roman" w:cs="Times New Roman"/>
          <w:b/>
          <w:bCs/>
          <w:sz w:val="24"/>
          <w:szCs w:val="24"/>
        </w:rPr>
        <w:t>П. Буслайка Ангуйская</w:t>
      </w:r>
    </w:p>
    <w:tbl>
      <w:tblPr>
        <w:tblStyle w:val="a3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2"/>
        <w:gridCol w:w="7689"/>
      </w:tblGrid>
      <w:tr w:rsidR="004511F8" w:rsidRPr="00AB5CA3" w:rsidTr="004511F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F8" w:rsidRPr="00AB5CA3" w:rsidRDefault="004511F8" w:rsidP="00EB07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A3">
              <w:rPr>
                <w:rFonts w:ascii="Times New Roman" w:eastAsia="Times New Roman" w:hAnsi="Times New Roman"/>
                <w:sz w:val="24"/>
                <w:szCs w:val="24"/>
              </w:rPr>
              <w:t>Тип элемента</w:t>
            </w:r>
          </w:p>
          <w:p w:rsidR="004511F8" w:rsidRPr="00AB5CA3" w:rsidRDefault="004511F8" w:rsidP="00EB07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A3">
              <w:rPr>
                <w:rFonts w:ascii="Times New Roman" w:eastAsia="Times New Roman" w:hAnsi="Times New Roman"/>
                <w:sz w:val="24"/>
                <w:szCs w:val="24"/>
              </w:rPr>
              <w:t>(как есть в ГАР)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F8" w:rsidRPr="00AB5CA3" w:rsidRDefault="004511F8" w:rsidP="00EB07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A3">
              <w:rPr>
                <w:rFonts w:ascii="Times New Roman" w:eastAsia="Times New Roman" w:hAnsi="Times New Roman"/>
                <w:sz w:val="24"/>
                <w:szCs w:val="24"/>
              </w:rPr>
              <w:t>Наименование элемента улично-дорожной сети</w:t>
            </w:r>
          </w:p>
          <w:p w:rsidR="004511F8" w:rsidRPr="00AB5CA3" w:rsidRDefault="004511F8" w:rsidP="00EB07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A3">
              <w:rPr>
                <w:rFonts w:ascii="Times New Roman" w:eastAsia="Times New Roman" w:hAnsi="Times New Roman"/>
                <w:sz w:val="24"/>
                <w:szCs w:val="24"/>
              </w:rPr>
              <w:t>(как есть в ГАР)</w:t>
            </w:r>
          </w:p>
        </w:tc>
      </w:tr>
      <w:tr w:rsidR="004511F8" w:rsidRPr="00AB5CA3" w:rsidTr="004511F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8" w:rsidRPr="00AB5CA3" w:rsidRDefault="004511F8" w:rsidP="00EB07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A3">
              <w:rPr>
                <w:rFonts w:ascii="Times New Roman" w:eastAsia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8" w:rsidRPr="00AB5CA3" w:rsidRDefault="004511F8" w:rsidP="00EB07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A3">
              <w:rPr>
                <w:rFonts w:ascii="Times New Roman" w:eastAsia="Times New Roman" w:hAnsi="Times New Roman"/>
                <w:sz w:val="24"/>
                <w:szCs w:val="24"/>
              </w:rPr>
              <w:t>Трактовая</w:t>
            </w:r>
          </w:p>
        </w:tc>
      </w:tr>
    </w:tbl>
    <w:p w:rsidR="008E72D8" w:rsidRPr="00AB5CA3" w:rsidRDefault="008E72D8" w:rsidP="008E7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2D8" w:rsidRPr="00AB5CA3" w:rsidRDefault="008E72D8" w:rsidP="003C7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1F8" w:rsidRDefault="004511F8" w:rsidP="008E72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1F8" w:rsidRDefault="004511F8" w:rsidP="008E72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1F8" w:rsidRDefault="004511F8" w:rsidP="008E72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1F8" w:rsidRDefault="004511F8" w:rsidP="008E72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1F8" w:rsidRDefault="004511F8" w:rsidP="008E72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1F8" w:rsidRDefault="004511F8" w:rsidP="008E72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1F8" w:rsidRDefault="004511F8" w:rsidP="008E72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1F8" w:rsidRDefault="004511F8" w:rsidP="008E72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1F8" w:rsidRDefault="004511F8" w:rsidP="008E72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1F8" w:rsidRDefault="004511F8" w:rsidP="008E72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1F8" w:rsidRDefault="004511F8" w:rsidP="008E72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1F8" w:rsidRDefault="004511F8" w:rsidP="008E72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1F8" w:rsidRDefault="004511F8" w:rsidP="008E72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1F8" w:rsidRDefault="004511F8" w:rsidP="008E72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1F8" w:rsidRDefault="004511F8" w:rsidP="008E72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1F8" w:rsidRDefault="004511F8" w:rsidP="008E72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1F8" w:rsidRDefault="004511F8" w:rsidP="008E72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1F8" w:rsidRDefault="004511F8" w:rsidP="008E72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1F8" w:rsidRDefault="004511F8" w:rsidP="008E72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1F8" w:rsidRDefault="004511F8" w:rsidP="008E72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1F8" w:rsidRDefault="004511F8" w:rsidP="008E72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1F8" w:rsidRDefault="004511F8" w:rsidP="008E72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2D3A" w:rsidRDefault="004511F8" w:rsidP="004511F8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</w:p>
    <w:p w:rsidR="00D42D3A" w:rsidRDefault="00D42D3A" w:rsidP="004511F8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D42D3A" w:rsidRDefault="00D42D3A" w:rsidP="004511F8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2D3A" w:rsidRDefault="00D42D3A" w:rsidP="004511F8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1F8" w:rsidRPr="004511F8" w:rsidRDefault="00D42D3A" w:rsidP="004511F8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="004511F8" w:rsidRPr="004511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4511F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4511F8" w:rsidRPr="004511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511F8" w:rsidRPr="004511F8" w:rsidRDefault="004511F8" w:rsidP="004511F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1F8" w:rsidRPr="004511F8" w:rsidRDefault="004511F8" w:rsidP="004511F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11F8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Федерация, Иркутская область, Тулунский муниципальный район, Гуранское сельское поселение</w:t>
      </w:r>
    </w:p>
    <w:p w:rsidR="004511F8" w:rsidRPr="004511F8" w:rsidRDefault="004511F8" w:rsidP="004511F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11F8">
        <w:rPr>
          <w:rFonts w:ascii="Times New Roman" w:eastAsia="Times New Roman" w:hAnsi="Times New Roman" w:cs="Times New Roman"/>
          <w:b/>
          <w:bCs/>
          <w:sz w:val="24"/>
          <w:szCs w:val="24"/>
        </w:rPr>
        <w:t>(субъект Российской Федерации, муниципальный округ/муниципальный район/сельское/городское поселение</w:t>
      </w:r>
    </w:p>
    <w:p w:rsidR="004511F8" w:rsidRDefault="004511F8" w:rsidP="004511F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1F8" w:rsidRDefault="004511F8" w:rsidP="004511F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1F8" w:rsidRDefault="004511F8" w:rsidP="004511F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1F8" w:rsidRDefault="004511F8" w:rsidP="004511F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1F8" w:rsidRDefault="004511F8" w:rsidP="004511F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72D8" w:rsidRPr="00AB5CA3" w:rsidRDefault="008E72D8" w:rsidP="004511F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5CA3">
        <w:rPr>
          <w:rFonts w:ascii="Times New Roman" w:eastAsia="Times New Roman" w:hAnsi="Times New Roman" w:cs="Times New Roman"/>
          <w:b/>
          <w:bCs/>
          <w:sz w:val="24"/>
          <w:szCs w:val="24"/>
        </w:rPr>
        <w:t>П. Целинные Земли</w:t>
      </w:r>
    </w:p>
    <w:tbl>
      <w:tblPr>
        <w:tblStyle w:val="a3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2"/>
        <w:gridCol w:w="7689"/>
      </w:tblGrid>
      <w:tr w:rsidR="004511F8" w:rsidRPr="00AB5CA3" w:rsidTr="004511F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F8" w:rsidRPr="00AB5CA3" w:rsidRDefault="004511F8" w:rsidP="00EB07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A3">
              <w:rPr>
                <w:rFonts w:ascii="Times New Roman" w:eastAsia="Times New Roman" w:hAnsi="Times New Roman"/>
                <w:sz w:val="24"/>
                <w:szCs w:val="24"/>
              </w:rPr>
              <w:t>Тип элемента</w:t>
            </w:r>
          </w:p>
          <w:p w:rsidR="004511F8" w:rsidRPr="00AB5CA3" w:rsidRDefault="004511F8" w:rsidP="00EB07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A3">
              <w:rPr>
                <w:rFonts w:ascii="Times New Roman" w:eastAsia="Times New Roman" w:hAnsi="Times New Roman"/>
                <w:sz w:val="24"/>
                <w:szCs w:val="24"/>
              </w:rPr>
              <w:t>(как есть в ГАР)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F8" w:rsidRPr="00AB5CA3" w:rsidRDefault="004511F8" w:rsidP="00EB07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A3">
              <w:rPr>
                <w:rFonts w:ascii="Times New Roman" w:eastAsia="Times New Roman" w:hAnsi="Times New Roman"/>
                <w:sz w:val="24"/>
                <w:szCs w:val="24"/>
              </w:rPr>
              <w:t>Наименование элемента улично-дорожной сети</w:t>
            </w:r>
          </w:p>
          <w:p w:rsidR="004511F8" w:rsidRPr="00AB5CA3" w:rsidRDefault="004511F8" w:rsidP="00EB07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A3">
              <w:rPr>
                <w:rFonts w:ascii="Times New Roman" w:eastAsia="Times New Roman" w:hAnsi="Times New Roman"/>
                <w:sz w:val="24"/>
                <w:szCs w:val="24"/>
              </w:rPr>
              <w:t>(как есть в ГАР)</w:t>
            </w:r>
          </w:p>
        </w:tc>
      </w:tr>
      <w:tr w:rsidR="004511F8" w:rsidRPr="00AB5CA3" w:rsidTr="004511F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8" w:rsidRPr="00AB5CA3" w:rsidRDefault="004511F8" w:rsidP="00EB07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A3">
              <w:rPr>
                <w:rFonts w:ascii="Times New Roman" w:eastAsia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8" w:rsidRPr="00AB5CA3" w:rsidRDefault="004511F8" w:rsidP="00EB07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A3">
              <w:rPr>
                <w:rFonts w:ascii="Times New Roman" w:eastAsia="Times New Roman" w:hAnsi="Times New Roman"/>
                <w:sz w:val="24"/>
                <w:szCs w:val="24"/>
              </w:rPr>
              <w:t>Бабушкина</w:t>
            </w:r>
          </w:p>
        </w:tc>
      </w:tr>
      <w:tr w:rsidR="004511F8" w:rsidRPr="00AB5CA3" w:rsidTr="004511F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8" w:rsidRPr="00AB5CA3" w:rsidRDefault="004511F8" w:rsidP="00143B4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A3">
              <w:rPr>
                <w:rFonts w:ascii="Times New Roman" w:eastAsia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8" w:rsidRPr="00AB5CA3" w:rsidRDefault="004511F8" w:rsidP="00143B4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A3">
              <w:rPr>
                <w:rFonts w:ascii="Times New Roman" w:eastAsia="Times New Roman" w:hAnsi="Times New Roman"/>
                <w:sz w:val="24"/>
                <w:szCs w:val="24"/>
              </w:rPr>
              <w:t>Калинина</w:t>
            </w:r>
          </w:p>
        </w:tc>
      </w:tr>
      <w:tr w:rsidR="004511F8" w:rsidRPr="00AB5CA3" w:rsidTr="004511F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8" w:rsidRPr="00AB5CA3" w:rsidRDefault="004511F8" w:rsidP="00143B4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A3">
              <w:rPr>
                <w:rFonts w:ascii="Times New Roman" w:eastAsia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8" w:rsidRPr="00AB5CA3" w:rsidRDefault="004511F8" w:rsidP="00143B4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Озе</w:t>
            </w:r>
            <w:r w:rsidRPr="00AB5CA3">
              <w:rPr>
                <w:rFonts w:ascii="Times New Roman" w:eastAsia="Times New Roman" w:hAnsi="Times New Roman"/>
                <w:sz w:val="24"/>
                <w:szCs w:val="24"/>
              </w:rPr>
              <w:t>рная</w:t>
            </w:r>
          </w:p>
        </w:tc>
      </w:tr>
      <w:tr w:rsidR="004511F8" w:rsidRPr="00AB5CA3" w:rsidTr="004511F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8" w:rsidRPr="00AB5CA3" w:rsidRDefault="004511F8" w:rsidP="00143B4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A3">
              <w:rPr>
                <w:rFonts w:ascii="Times New Roman" w:eastAsia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8" w:rsidRPr="00AB5CA3" w:rsidRDefault="004511F8" w:rsidP="00143B4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A3">
              <w:rPr>
                <w:rFonts w:ascii="Times New Roman" w:eastAsia="Times New Roman" w:hAnsi="Times New Roman"/>
                <w:sz w:val="24"/>
                <w:szCs w:val="24"/>
              </w:rPr>
              <w:t>Школьная</w:t>
            </w:r>
          </w:p>
        </w:tc>
      </w:tr>
      <w:tr w:rsidR="004511F8" w:rsidRPr="00AB5CA3" w:rsidTr="004511F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8" w:rsidRPr="00AB5CA3" w:rsidRDefault="004511F8" w:rsidP="00143B4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A3">
              <w:rPr>
                <w:rFonts w:ascii="Times New Roman" w:eastAsia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8" w:rsidRPr="00AB5CA3" w:rsidRDefault="004511F8" w:rsidP="00143B4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A3">
              <w:rPr>
                <w:rFonts w:ascii="Times New Roman" w:eastAsia="Times New Roman" w:hAnsi="Times New Roman"/>
                <w:sz w:val="24"/>
                <w:szCs w:val="24"/>
              </w:rPr>
              <w:t>Шолохова</w:t>
            </w:r>
          </w:p>
        </w:tc>
      </w:tr>
      <w:tr w:rsidR="004511F8" w:rsidRPr="00AB5CA3" w:rsidTr="004511F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8" w:rsidRPr="00AB5CA3" w:rsidRDefault="004511F8" w:rsidP="00143B4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A3">
              <w:rPr>
                <w:rFonts w:ascii="Times New Roman" w:eastAsia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8" w:rsidRPr="00AB5CA3" w:rsidRDefault="004511F8" w:rsidP="00143B4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A3">
              <w:rPr>
                <w:rFonts w:ascii="Times New Roman" w:eastAsia="Times New Roman" w:hAnsi="Times New Roman"/>
                <w:sz w:val="24"/>
                <w:szCs w:val="24"/>
              </w:rPr>
              <w:t>Юбилейная</w:t>
            </w:r>
          </w:p>
        </w:tc>
      </w:tr>
    </w:tbl>
    <w:p w:rsidR="008E72D8" w:rsidRPr="00AB5CA3" w:rsidRDefault="008E72D8" w:rsidP="003C7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1F8" w:rsidRDefault="004511F8" w:rsidP="00143B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1F8" w:rsidRDefault="004511F8" w:rsidP="00143B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1F8" w:rsidRDefault="004511F8" w:rsidP="00143B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1F8" w:rsidRDefault="004511F8" w:rsidP="00143B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1F8" w:rsidRDefault="004511F8" w:rsidP="00143B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1F8" w:rsidRDefault="004511F8" w:rsidP="00143B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1F8" w:rsidRDefault="004511F8" w:rsidP="00143B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1F8" w:rsidRDefault="004511F8" w:rsidP="00143B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1F8" w:rsidRDefault="004511F8" w:rsidP="00143B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1F8" w:rsidRDefault="004511F8" w:rsidP="00143B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1F8" w:rsidRDefault="004511F8" w:rsidP="00143B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1F8" w:rsidRDefault="004511F8" w:rsidP="00143B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1F8" w:rsidRDefault="004511F8" w:rsidP="00143B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1F8" w:rsidRDefault="004511F8" w:rsidP="00143B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1F8" w:rsidRDefault="004511F8" w:rsidP="00143B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1F8" w:rsidRDefault="004511F8" w:rsidP="00143B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2D3A" w:rsidRDefault="004511F8" w:rsidP="00D42D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11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="00D42D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</w:t>
      </w:r>
    </w:p>
    <w:p w:rsidR="00D42D3A" w:rsidRDefault="00D42D3A" w:rsidP="00D42D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2D3A" w:rsidRDefault="00D42D3A" w:rsidP="00D42D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2D3A" w:rsidRDefault="00D42D3A" w:rsidP="00D42D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2D3A" w:rsidRDefault="00D42D3A" w:rsidP="00D42D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1F8" w:rsidRPr="004511F8" w:rsidRDefault="00D42D3A" w:rsidP="00D42D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="004511F8" w:rsidRPr="004511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4511F8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:rsidR="004511F8" w:rsidRPr="004511F8" w:rsidRDefault="004511F8" w:rsidP="004511F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1F8" w:rsidRPr="004511F8" w:rsidRDefault="004511F8" w:rsidP="004511F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11F8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Федерация, Иркутская область, Тулунский муниципальный район, Гуранское сельское поселение</w:t>
      </w:r>
    </w:p>
    <w:p w:rsidR="004511F8" w:rsidRPr="004511F8" w:rsidRDefault="004511F8" w:rsidP="004511F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11F8">
        <w:rPr>
          <w:rFonts w:ascii="Times New Roman" w:eastAsia="Times New Roman" w:hAnsi="Times New Roman" w:cs="Times New Roman"/>
          <w:b/>
          <w:bCs/>
          <w:sz w:val="24"/>
          <w:szCs w:val="24"/>
        </w:rPr>
        <w:t>(субъект Российской Федерации, муниципальный округ/муниципальный район/сельское/городское поселение</w:t>
      </w:r>
    </w:p>
    <w:p w:rsidR="004511F8" w:rsidRDefault="004511F8" w:rsidP="00143B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1F8" w:rsidRDefault="004511F8" w:rsidP="00143B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1F8" w:rsidRDefault="004511F8" w:rsidP="00143B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1F8" w:rsidRDefault="004511F8" w:rsidP="00143B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3B4F" w:rsidRPr="00AB5CA3" w:rsidRDefault="00143B4F" w:rsidP="00143B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5CA3">
        <w:rPr>
          <w:rFonts w:ascii="Times New Roman" w:eastAsia="Times New Roman" w:hAnsi="Times New Roman" w:cs="Times New Roman"/>
          <w:b/>
          <w:bCs/>
          <w:sz w:val="24"/>
          <w:szCs w:val="24"/>
        </w:rPr>
        <w:t>С. Гуран</w:t>
      </w:r>
    </w:p>
    <w:tbl>
      <w:tblPr>
        <w:tblStyle w:val="a3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2"/>
        <w:gridCol w:w="7689"/>
      </w:tblGrid>
      <w:tr w:rsidR="007E64FE" w:rsidRPr="00AB5CA3" w:rsidTr="007E64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FE" w:rsidRPr="00AB5CA3" w:rsidRDefault="007E64FE" w:rsidP="00EB07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A3">
              <w:rPr>
                <w:rFonts w:ascii="Times New Roman" w:eastAsia="Times New Roman" w:hAnsi="Times New Roman"/>
                <w:sz w:val="24"/>
                <w:szCs w:val="24"/>
              </w:rPr>
              <w:t>Тип элемента</w:t>
            </w:r>
          </w:p>
          <w:p w:rsidR="007E64FE" w:rsidRPr="00AB5CA3" w:rsidRDefault="007E64FE" w:rsidP="00EB07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A3">
              <w:rPr>
                <w:rFonts w:ascii="Times New Roman" w:eastAsia="Times New Roman" w:hAnsi="Times New Roman"/>
                <w:sz w:val="24"/>
                <w:szCs w:val="24"/>
              </w:rPr>
              <w:t>(как есть в ГАР)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FE" w:rsidRPr="00AB5CA3" w:rsidRDefault="007E64FE" w:rsidP="00EB07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A3">
              <w:rPr>
                <w:rFonts w:ascii="Times New Roman" w:eastAsia="Times New Roman" w:hAnsi="Times New Roman"/>
                <w:sz w:val="24"/>
                <w:szCs w:val="24"/>
              </w:rPr>
              <w:t>Наименование элемента улично-дорожной сети</w:t>
            </w:r>
          </w:p>
          <w:p w:rsidR="007E64FE" w:rsidRPr="00AB5CA3" w:rsidRDefault="007E64FE" w:rsidP="00EB07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A3">
              <w:rPr>
                <w:rFonts w:ascii="Times New Roman" w:eastAsia="Times New Roman" w:hAnsi="Times New Roman"/>
                <w:sz w:val="24"/>
                <w:szCs w:val="24"/>
              </w:rPr>
              <w:t>(как есть в ГАР)</w:t>
            </w:r>
          </w:p>
        </w:tc>
      </w:tr>
      <w:tr w:rsidR="007E64FE" w:rsidRPr="00AB5CA3" w:rsidTr="007E64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FE" w:rsidRPr="00AB5CA3" w:rsidRDefault="007E64FE" w:rsidP="00EB07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A3">
              <w:rPr>
                <w:rFonts w:ascii="Times New Roman" w:eastAsia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FE" w:rsidRPr="00AB5CA3" w:rsidRDefault="007E64FE" w:rsidP="00143B4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A3">
              <w:rPr>
                <w:rFonts w:ascii="Times New Roman" w:eastAsia="Times New Roman" w:hAnsi="Times New Roman"/>
                <w:sz w:val="24"/>
                <w:szCs w:val="24"/>
              </w:rPr>
              <w:t>Братская</w:t>
            </w:r>
          </w:p>
        </w:tc>
      </w:tr>
      <w:tr w:rsidR="007E64FE" w:rsidRPr="00AB5CA3" w:rsidTr="007E64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FE" w:rsidRPr="00AB5CA3" w:rsidRDefault="007E64FE" w:rsidP="00EB07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A3">
              <w:rPr>
                <w:rFonts w:ascii="Times New Roman" w:eastAsia="Times New Roman" w:hAnsi="Times New Roman"/>
                <w:sz w:val="24"/>
                <w:szCs w:val="24"/>
              </w:rPr>
              <w:t>переулок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FE" w:rsidRPr="00AB5CA3" w:rsidRDefault="007E64FE" w:rsidP="00EB07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A3">
              <w:rPr>
                <w:rFonts w:ascii="Times New Roman" w:eastAsia="Times New Roman" w:hAnsi="Times New Roman"/>
                <w:sz w:val="24"/>
                <w:szCs w:val="24"/>
              </w:rPr>
              <w:t>Энергетиков</w:t>
            </w:r>
          </w:p>
        </w:tc>
      </w:tr>
      <w:tr w:rsidR="007E64FE" w:rsidRPr="00AB5CA3" w:rsidTr="007E64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FE" w:rsidRPr="00AB5CA3" w:rsidRDefault="007E64FE" w:rsidP="00EB07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A3">
              <w:rPr>
                <w:rFonts w:ascii="Times New Roman" w:eastAsia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FE" w:rsidRPr="00AB5CA3" w:rsidRDefault="007E64FE" w:rsidP="00EB07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A3">
              <w:rPr>
                <w:rFonts w:ascii="Times New Roman" w:eastAsia="Times New Roman" w:hAnsi="Times New Roman"/>
                <w:sz w:val="24"/>
                <w:szCs w:val="24"/>
              </w:rPr>
              <w:t>Бурлова</w:t>
            </w:r>
          </w:p>
        </w:tc>
      </w:tr>
      <w:tr w:rsidR="007E64FE" w:rsidRPr="00AB5CA3" w:rsidTr="007E64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FE" w:rsidRPr="00AB5CA3" w:rsidRDefault="007E64FE" w:rsidP="00EB07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A3">
              <w:rPr>
                <w:rFonts w:ascii="Times New Roman" w:eastAsia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FE" w:rsidRPr="00AB5CA3" w:rsidRDefault="007E64FE" w:rsidP="00EB07E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A3">
              <w:rPr>
                <w:rFonts w:ascii="Times New Roman" w:eastAsia="Times New Roman" w:hAnsi="Times New Roman"/>
                <w:sz w:val="24"/>
                <w:szCs w:val="24"/>
              </w:rPr>
              <w:t>Гайдара</w:t>
            </w:r>
          </w:p>
        </w:tc>
      </w:tr>
      <w:tr w:rsidR="007E64FE" w:rsidRPr="00AB5CA3" w:rsidTr="007E64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FE" w:rsidRPr="00AB5CA3" w:rsidRDefault="007E64FE" w:rsidP="0029461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A3">
              <w:rPr>
                <w:rFonts w:ascii="Times New Roman" w:eastAsia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FE" w:rsidRPr="00AB5CA3" w:rsidRDefault="007E64FE" w:rsidP="0029461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A3">
              <w:rPr>
                <w:rFonts w:ascii="Times New Roman" w:eastAsia="Times New Roman" w:hAnsi="Times New Roman"/>
                <w:sz w:val="24"/>
                <w:szCs w:val="24"/>
              </w:rPr>
              <w:t>Ленина</w:t>
            </w:r>
          </w:p>
        </w:tc>
      </w:tr>
      <w:tr w:rsidR="007E64FE" w:rsidRPr="00AB5CA3" w:rsidTr="007E64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FE" w:rsidRPr="00AB5CA3" w:rsidRDefault="007E64FE" w:rsidP="0029461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A3">
              <w:rPr>
                <w:rFonts w:ascii="Times New Roman" w:eastAsia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FE" w:rsidRPr="00AB5CA3" w:rsidRDefault="007E64FE" w:rsidP="0029461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A3">
              <w:rPr>
                <w:rFonts w:ascii="Times New Roman" w:eastAsia="Times New Roman" w:hAnsi="Times New Roman"/>
                <w:sz w:val="24"/>
                <w:szCs w:val="24"/>
              </w:rPr>
              <w:t>Морозова</w:t>
            </w:r>
          </w:p>
        </w:tc>
      </w:tr>
      <w:tr w:rsidR="007E64FE" w:rsidRPr="00AB5CA3" w:rsidTr="007E64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FE" w:rsidRPr="00AB5CA3" w:rsidRDefault="007E64FE" w:rsidP="0029461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A3">
              <w:rPr>
                <w:rFonts w:ascii="Times New Roman" w:eastAsia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FE" w:rsidRPr="00AB5CA3" w:rsidRDefault="007E64FE" w:rsidP="0029461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A3">
              <w:rPr>
                <w:rFonts w:ascii="Times New Roman" w:eastAsia="Times New Roman" w:hAnsi="Times New Roman"/>
                <w:sz w:val="24"/>
                <w:szCs w:val="24"/>
              </w:rPr>
              <w:t>Николаева</w:t>
            </w:r>
          </w:p>
        </w:tc>
      </w:tr>
      <w:tr w:rsidR="007E64FE" w:rsidRPr="00AB5CA3" w:rsidTr="007E64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FE" w:rsidRPr="00AB5CA3" w:rsidRDefault="007E64FE" w:rsidP="0029461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A3">
              <w:rPr>
                <w:rFonts w:ascii="Times New Roman" w:eastAsia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FE" w:rsidRPr="00AB5CA3" w:rsidRDefault="007E64FE" w:rsidP="0029461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A3">
              <w:rPr>
                <w:rFonts w:ascii="Times New Roman" w:eastAsia="Times New Roman" w:hAnsi="Times New Roman"/>
                <w:sz w:val="24"/>
                <w:szCs w:val="24"/>
              </w:rPr>
              <w:t>Протасюка</w:t>
            </w:r>
          </w:p>
        </w:tc>
      </w:tr>
      <w:tr w:rsidR="007E64FE" w:rsidRPr="00AB5CA3" w:rsidTr="007E64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FE" w:rsidRPr="00AB5CA3" w:rsidRDefault="007E64FE" w:rsidP="0029461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A3">
              <w:rPr>
                <w:rFonts w:ascii="Times New Roman" w:eastAsia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FE" w:rsidRPr="00AB5CA3" w:rsidRDefault="007E64FE" w:rsidP="0029461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A3">
              <w:rPr>
                <w:rFonts w:ascii="Times New Roman" w:eastAsia="Times New Roman" w:hAnsi="Times New Roman"/>
                <w:sz w:val="24"/>
                <w:szCs w:val="24"/>
              </w:rPr>
              <w:t>Пушкина</w:t>
            </w:r>
          </w:p>
        </w:tc>
      </w:tr>
      <w:tr w:rsidR="007E64FE" w:rsidRPr="00AB5CA3" w:rsidTr="007E64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FE" w:rsidRPr="00AB5CA3" w:rsidRDefault="007E64FE" w:rsidP="008E488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A3">
              <w:rPr>
                <w:rFonts w:ascii="Times New Roman" w:eastAsia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FE" w:rsidRPr="00AB5CA3" w:rsidRDefault="007E64FE" w:rsidP="008E488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A3">
              <w:rPr>
                <w:rFonts w:ascii="Times New Roman" w:eastAsia="Times New Roman" w:hAnsi="Times New Roman"/>
                <w:sz w:val="24"/>
                <w:szCs w:val="24"/>
              </w:rPr>
              <w:t>Свердлова</w:t>
            </w:r>
          </w:p>
        </w:tc>
      </w:tr>
      <w:tr w:rsidR="007E64FE" w:rsidRPr="00AB5CA3" w:rsidTr="007E64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FE" w:rsidRPr="00AB5CA3" w:rsidRDefault="007E64FE" w:rsidP="008E488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A3">
              <w:rPr>
                <w:rFonts w:ascii="Times New Roman" w:eastAsia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FE" w:rsidRPr="00AB5CA3" w:rsidRDefault="007E64FE" w:rsidP="008E488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A3">
              <w:rPr>
                <w:rFonts w:ascii="Times New Roman" w:eastAsia="Times New Roman" w:hAnsi="Times New Roman"/>
                <w:sz w:val="24"/>
                <w:szCs w:val="24"/>
              </w:rPr>
              <w:t>Юбилейная</w:t>
            </w:r>
          </w:p>
        </w:tc>
      </w:tr>
      <w:tr w:rsidR="00436ADD" w:rsidRPr="00AB5CA3" w:rsidTr="007E64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DD" w:rsidRPr="00AB5CA3" w:rsidRDefault="00436ADD" w:rsidP="008E488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ADD">
              <w:rPr>
                <w:rFonts w:ascii="Times New Roman" w:eastAsia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DD" w:rsidRPr="00436ADD" w:rsidRDefault="00436ADD" w:rsidP="008E488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Придорожная</w:t>
            </w:r>
            <w:bookmarkStart w:id="0" w:name="_GoBack"/>
            <w:bookmarkEnd w:id="0"/>
          </w:p>
        </w:tc>
      </w:tr>
    </w:tbl>
    <w:p w:rsidR="00AB5CA3" w:rsidRDefault="00AB5CA3" w:rsidP="003C73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5CA3" w:rsidRDefault="00AB5CA3" w:rsidP="003C73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5CA3" w:rsidRDefault="00AB5CA3" w:rsidP="003C73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5CA3" w:rsidRDefault="00AB5CA3" w:rsidP="003C73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64FE" w:rsidRDefault="007E64FE" w:rsidP="00AB5C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64FE" w:rsidRDefault="007E64FE" w:rsidP="00AB5C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64FE" w:rsidRDefault="007E64FE" w:rsidP="00AB5C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D3A" w:rsidRDefault="00D42D3A" w:rsidP="00AB5C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D3A" w:rsidRDefault="00D42D3A" w:rsidP="00AB5C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5CA3" w:rsidRPr="002B5CF5" w:rsidRDefault="00AB5CA3" w:rsidP="00AB5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5CF5">
        <w:rPr>
          <w:rFonts w:ascii="Times New Roman" w:hAnsi="Times New Roman" w:cs="Times New Roman"/>
          <w:sz w:val="28"/>
          <w:szCs w:val="28"/>
        </w:rPr>
        <w:t>Глава Гуранского</w:t>
      </w:r>
    </w:p>
    <w:p w:rsidR="003C73E7" w:rsidRDefault="00AB5CA3" w:rsidP="00AB5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5CF5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</w:t>
      </w:r>
      <w:r w:rsidR="003C73E7" w:rsidRPr="002B5CF5">
        <w:rPr>
          <w:rFonts w:ascii="Times New Roman" w:hAnsi="Times New Roman" w:cs="Times New Roman"/>
          <w:sz w:val="28"/>
          <w:szCs w:val="28"/>
        </w:rPr>
        <w:t xml:space="preserve">_________________   </w:t>
      </w:r>
      <w:r w:rsidR="002B5CF5">
        <w:rPr>
          <w:rFonts w:ascii="Times New Roman" w:hAnsi="Times New Roman" w:cs="Times New Roman"/>
          <w:sz w:val="28"/>
          <w:szCs w:val="28"/>
        </w:rPr>
        <w:t>А.В. Греб</w:t>
      </w:r>
    </w:p>
    <w:p w:rsidR="003C73E7" w:rsidRDefault="003C73E7"/>
    <w:sectPr w:rsidR="003C73E7" w:rsidSect="004511F8">
      <w:pgSz w:w="11906" w:h="16838"/>
      <w:pgMar w:top="1134" w:right="170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E6A" w:rsidRDefault="00E76E6A" w:rsidP="00D8793D">
      <w:pPr>
        <w:spacing w:after="0" w:line="240" w:lineRule="auto"/>
      </w:pPr>
      <w:r>
        <w:separator/>
      </w:r>
    </w:p>
  </w:endnote>
  <w:endnote w:type="continuationSeparator" w:id="0">
    <w:p w:rsidR="00E76E6A" w:rsidRDefault="00E76E6A" w:rsidP="00D8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E6A" w:rsidRDefault="00E76E6A" w:rsidP="00D8793D">
      <w:pPr>
        <w:spacing w:after="0" w:line="240" w:lineRule="auto"/>
      </w:pPr>
      <w:r>
        <w:separator/>
      </w:r>
    </w:p>
  </w:footnote>
  <w:footnote w:type="continuationSeparator" w:id="0">
    <w:p w:rsidR="00E76E6A" w:rsidRDefault="00E76E6A" w:rsidP="00D87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795532"/>
    <w:multiLevelType w:val="hybridMultilevel"/>
    <w:tmpl w:val="BBB4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3D"/>
    <w:rsid w:val="000715A7"/>
    <w:rsid w:val="0010779D"/>
    <w:rsid w:val="00143B4F"/>
    <w:rsid w:val="001A4FB1"/>
    <w:rsid w:val="001F2D50"/>
    <w:rsid w:val="00294616"/>
    <w:rsid w:val="002B5CF5"/>
    <w:rsid w:val="003C73E7"/>
    <w:rsid w:val="00436ADD"/>
    <w:rsid w:val="004511F8"/>
    <w:rsid w:val="004901BA"/>
    <w:rsid w:val="006B7973"/>
    <w:rsid w:val="007E64FE"/>
    <w:rsid w:val="00817EF0"/>
    <w:rsid w:val="008B305A"/>
    <w:rsid w:val="008E488B"/>
    <w:rsid w:val="008E72D8"/>
    <w:rsid w:val="00964032"/>
    <w:rsid w:val="009C0601"/>
    <w:rsid w:val="009C1583"/>
    <w:rsid w:val="00A76261"/>
    <w:rsid w:val="00A97095"/>
    <w:rsid w:val="00AB5CA3"/>
    <w:rsid w:val="00B563C2"/>
    <w:rsid w:val="00B7630C"/>
    <w:rsid w:val="00C0267B"/>
    <w:rsid w:val="00C4580D"/>
    <w:rsid w:val="00C51404"/>
    <w:rsid w:val="00CF524E"/>
    <w:rsid w:val="00D42D3A"/>
    <w:rsid w:val="00D66B1C"/>
    <w:rsid w:val="00D8793D"/>
    <w:rsid w:val="00E36BED"/>
    <w:rsid w:val="00E76E6A"/>
    <w:rsid w:val="00ED2F34"/>
    <w:rsid w:val="00F13B26"/>
    <w:rsid w:val="00FD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4D312-2364-4C2C-B0D7-08D59E9C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93D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9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8793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D8793D"/>
    <w:rPr>
      <w:sz w:val="20"/>
      <w:szCs w:val="20"/>
    </w:rPr>
  </w:style>
  <w:style w:type="paragraph" w:styleId="a6">
    <w:name w:val="List Paragraph"/>
    <w:basedOn w:val="a"/>
    <w:link w:val="a7"/>
    <w:uiPriority w:val="34"/>
    <w:qFormat/>
    <w:rsid w:val="00ED2F34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ED2F34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5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5CA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Золкина Олеся Алексеевна</dc:creator>
  <cp:lastModifiedBy>Элемент</cp:lastModifiedBy>
  <cp:revision>4</cp:revision>
  <cp:lastPrinted>2021-08-19T02:32:00Z</cp:lastPrinted>
  <dcterms:created xsi:type="dcterms:W3CDTF">2021-08-19T02:16:00Z</dcterms:created>
  <dcterms:modified xsi:type="dcterms:W3CDTF">2021-08-19T02:32:00Z</dcterms:modified>
</cp:coreProperties>
</file>