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392C14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РАСПОРЯЖЕНИЕ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861FB8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8"/>
          <w:szCs w:val="28"/>
        </w:rPr>
        <w:t>24</w:t>
      </w:r>
      <w:r w:rsidR="00C64C20" w:rsidRPr="00B15197">
        <w:rPr>
          <w:rFonts w:ascii="Times New Roman" w:hAnsi="Times New Roman"/>
          <w:b/>
          <w:spacing w:val="20"/>
          <w:sz w:val="28"/>
          <w:szCs w:val="28"/>
        </w:rPr>
        <w:t>.09</w:t>
      </w:r>
      <w:r w:rsidR="00F36FAE" w:rsidRPr="00B15197">
        <w:rPr>
          <w:rFonts w:ascii="Times New Roman" w:hAnsi="Times New Roman"/>
          <w:b/>
          <w:spacing w:val="20"/>
          <w:sz w:val="28"/>
          <w:szCs w:val="28"/>
        </w:rPr>
        <w:t>.2025</w:t>
      </w:r>
      <w:r w:rsidR="00E714E2" w:rsidRPr="0042285B">
        <w:rPr>
          <w:rFonts w:ascii="Times New Roman" w:hAnsi="Times New Roman"/>
          <w:spacing w:val="20"/>
          <w:sz w:val="24"/>
          <w:szCs w:val="24"/>
        </w:rPr>
        <w:t xml:space="preserve">.                                                    </w:t>
      </w:r>
      <w:r w:rsidR="00756343" w:rsidRPr="0042285B">
        <w:rPr>
          <w:rFonts w:ascii="Times New Roman" w:hAnsi="Times New Roman"/>
          <w:spacing w:val="20"/>
          <w:sz w:val="24"/>
          <w:szCs w:val="24"/>
        </w:rPr>
        <w:t xml:space="preserve">                              </w:t>
      </w:r>
      <w:r w:rsidR="00756343">
        <w:rPr>
          <w:rFonts w:ascii="Times New Roman" w:hAnsi="Times New Roman"/>
          <w:b/>
          <w:spacing w:val="20"/>
          <w:sz w:val="24"/>
          <w:szCs w:val="24"/>
        </w:rPr>
        <w:t>№</w:t>
      </w:r>
      <w:r>
        <w:rPr>
          <w:rFonts w:ascii="Times New Roman" w:hAnsi="Times New Roman"/>
          <w:b/>
          <w:spacing w:val="20"/>
          <w:sz w:val="24"/>
          <w:szCs w:val="24"/>
        </w:rPr>
        <w:t>96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0379B" w:rsidRDefault="00827484" w:rsidP="0090379B">
      <w:p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7484">
        <w:rPr>
          <w:rFonts w:ascii="Times New Roman" w:hAnsi="Times New Roman" w:cs="Times New Roman"/>
          <w:b/>
          <w:sz w:val="28"/>
          <w:szCs w:val="28"/>
        </w:rPr>
        <w:t xml:space="preserve">О изменении адреса объекту адресации объекту </w:t>
      </w:r>
      <w:r w:rsidR="0090379B">
        <w:rPr>
          <w:rFonts w:ascii="Times New Roman" w:hAnsi="Times New Roman" w:cs="Times New Roman"/>
          <w:b/>
          <w:sz w:val="28"/>
          <w:szCs w:val="28"/>
        </w:rPr>
        <w:t xml:space="preserve">недвижимости                                       </w:t>
      </w:r>
    </w:p>
    <w:p w:rsidR="00EF403D" w:rsidRDefault="0090379B" w:rsidP="0090379B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EF403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73E6E" w:rsidRPr="0090379B" w:rsidRDefault="00E90A59" w:rsidP="0090379B">
      <w:pPr>
        <w:spacing w:after="0" w:line="240" w:lineRule="auto"/>
        <w:contextualSpacing/>
        <w:outlineLvl w:val="0"/>
        <w:rPr>
          <w:rFonts w:ascii="Times New Roman" w:hAnsi="Times New Roman"/>
          <w:b/>
          <w:i/>
          <w:sz w:val="24"/>
          <w:szCs w:val="24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F403D" w:rsidRDefault="0090379B" w:rsidP="0090379B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</w:p>
    <w:p w:rsidR="00E73E6E" w:rsidRPr="000B26F0" w:rsidRDefault="00EF403D" w:rsidP="0090379B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  <w:r w:rsidR="00392C14"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636A3B" w:rsidRPr="00636A3B" w:rsidRDefault="00A916AC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1</w:t>
      </w:r>
      <w:r w:rsidR="0042285B">
        <w:rPr>
          <w:rFonts w:ascii="Times New Roman" w:hAnsi="Times New Roman" w:cs="Times New Roman"/>
          <w:sz w:val="28"/>
          <w:szCs w:val="28"/>
        </w:rPr>
        <w:t>.Изменить адрес</w:t>
      </w:r>
      <w:r w:rsidR="00B15197">
        <w:rPr>
          <w:rFonts w:ascii="Times New Roman" w:hAnsi="Times New Roman" w:cs="Times New Roman"/>
          <w:sz w:val="28"/>
          <w:szCs w:val="28"/>
        </w:rPr>
        <w:t xml:space="preserve"> о</w:t>
      </w:r>
      <w:r w:rsidR="00B15197" w:rsidRPr="00B15197">
        <w:rPr>
          <w:rFonts w:ascii="Times New Roman" w:hAnsi="Times New Roman" w:cs="Times New Roman"/>
          <w:sz w:val="28"/>
          <w:szCs w:val="28"/>
        </w:rPr>
        <w:t>бъекту адресации</w:t>
      </w:r>
      <w:r w:rsidR="00BE1AD9">
        <w:rPr>
          <w:rFonts w:ascii="Times New Roman" w:hAnsi="Times New Roman" w:cs="Times New Roman"/>
          <w:sz w:val="28"/>
          <w:szCs w:val="28"/>
        </w:rPr>
        <w:t xml:space="preserve"> </w:t>
      </w:r>
      <w:r w:rsidR="0042285B">
        <w:rPr>
          <w:rFonts w:ascii="Times New Roman" w:hAnsi="Times New Roman" w:cs="Times New Roman"/>
          <w:sz w:val="28"/>
          <w:szCs w:val="28"/>
        </w:rPr>
        <w:t>:</w:t>
      </w:r>
    </w:p>
    <w:p w:rsidR="00B15197" w:rsidRPr="00B15197" w:rsidRDefault="00B15197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197"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муниципальный район Тулунский, сельское поселение Гуранское, </w:t>
      </w:r>
      <w:r w:rsidR="0037322A">
        <w:rPr>
          <w:rFonts w:ascii="Times New Roman" w:hAnsi="Times New Roman" w:cs="Times New Roman"/>
          <w:sz w:val="28"/>
          <w:szCs w:val="28"/>
        </w:rPr>
        <w:t>деревня Ниргит</w:t>
      </w:r>
      <w:r w:rsidRPr="00B15197">
        <w:rPr>
          <w:rFonts w:ascii="Times New Roman" w:hAnsi="Times New Roman" w:cs="Times New Roman"/>
          <w:sz w:val="28"/>
          <w:szCs w:val="28"/>
        </w:rPr>
        <w:t>, улиц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37322A">
        <w:rPr>
          <w:rFonts w:ascii="Times New Roman" w:hAnsi="Times New Roman" w:cs="Times New Roman"/>
          <w:sz w:val="28"/>
          <w:szCs w:val="28"/>
        </w:rPr>
        <w:t>Лесная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7322A">
        <w:rPr>
          <w:rFonts w:ascii="Times New Roman" w:hAnsi="Times New Roman" w:cs="Times New Roman"/>
          <w:sz w:val="28"/>
          <w:szCs w:val="28"/>
        </w:rPr>
        <w:t>дом 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24390">
        <w:rPr>
          <w:rFonts w:ascii="Times New Roman" w:hAnsi="Times New Roman" w:cs="Times New Roman"/>
          <w:sz w:val="28"/>
          <w:szCs w:val="28"/>
        </w:rPr>
        <w:t>38:15:040401:350</w:t>
      </w:r>
      <w:r w:rsidR="00EF10B5">
        <w:rPr>
          <w:rFonts w:ascii="Times New Roman" w:hAnsi="Times New Roman" w:cs="Times New Roman"/>
          <w:sz w:val="28"/>
          <w:szCs w:val="28"/>
        </w:rPr>
        <w:t>),</w:t>
      </w:r>
      <w:r w:rsidR="00236DF2">
        <w:rPr>
          <w:rFonts w:ascii="Times New Roman" w:hAnsi="Times New Roman" w:cs="Times New Roman"/>
          <w:sz w:val="28"/>
          <w:szCs w:val="28"/>
        </w:rPr>
        <w:t xml:space="preserve"> общей </w:t>
      </w:r>
      <w:bookmarkStart w:id="0" w:name="_GoBack"/>
      <w:bookmarkEnd w:id="0"/>
      <w:r w:rsidR="00EF10B5">
        <w:rPr>
          <w:rFonts w:ascii="Times New Roman" w:hAnsi="Times New Roman" w:cs="Times New Roman"/>
          <w:sz w:val="28"/>
          <w:szCs w:val="28"/>
        </w:rPr>
        <w:t>площадью 38,3 кв м.</w:t>
      </w:r>
    </w:p>
    <w:p w:rsidR="00B15197" w:rsidRPr="00B15197" w:rsidRDefault="00B15197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16E13" w:rsidRDefault="00756343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16E13">
        <w:rPr>
          <w:rFonts w:ascii="Times New Roman" w:hAnsi="Times New Roman" w:cs="Times New Roman"/>
          <w:sz w:val="28"/>
          <w:szCs w:val="28"/>
        </w:rPr>
        <w:t>Опубликовать данное постановление в газете «Гуранский Вестник» и разместить на официальном сайте Гуранского сельского поселения муниципального образования Тулунского района в сети «Интернет</w:t>
      </w:r>
      <w:r w:rsidR="006E1480">
        <w:rPr>
          <w:rFonts w:ascii="Times New Roman" w:hAnsi="Times New Roman" w:cs="Times New Roman"/>
          <w:sz w:val="28"/>
          <w:szCs w:val="28"/>
        </w:rPr>
        <w:t>» во вкладке «Градостроительное зонирование».</w:t>
      </w:r>
    </w:p>
    <w:p w:rsidR="006E1480" w:rsidRPr="000B26F0" w:rsidRDefault="00756343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1480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0B26F0" w:rsidRDefault="000B26F0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24390" w:rsidRDefault="00024390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24390" w:rsidRDefault="00024390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778FB" w:rsidRPr="00EF403D" w:rsidRDefault="00C64C20" w:rsidP="00EF40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Глава Гуранского сельск</w:t>
      </w:r>
      <w:r w:rsidR="00827484">
        <w:rPr>
          <w:sz w:val="28"/>
          <w:szCs w:val="28"/>
        </w:rPr>
        <w:t>ого пос</w:t>
      </w:r>
      <w:r>
        <w:rPr>
          <w:sz w:val="28"/>
          <w:szCs w:val="28"/>
        </w:rPr>
        <w:t>е</w:t>
      </w:r>
      <w:r w:rsidR="00827484">
        <w:rPr>
          <w:sz w:val="28"/>
          <w:szCs w:val="28"/>
        </w:rPr>
        <w:t>ления</w:t>
      </w:r>
      <w:r>
        <w:rPr>
          <w:sz w:val="28"/>
          <w:szCs w:val="28"/>
        </w:rPr>
        <w:t xml:space="preserve">                                              </w:t>
      </w:r>
      <w:r w:rsidR="0002439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А.В. Греб</w:t>
      </w:r>
    </w:p>
    <w:sectPr w:rsidR="00C778FB" w:rsidRPr="00EF403D" w:rsidSect="005442CB">
      <w:pgSz w:w="11906" w:h="16838"/>
      <w:pgMar w:top="454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1"/>
  </w:num>
  <w:num w:numId="4">
    <w:abstractNumId w:val="1"/>
  </w:num>
  <w:num w:numId="5">
    <w:abstractNumId w:val="4"/>
  </w:num>
  <w:num w:numId="6">
    <w:abstractNumId w:val="8"/>
  </w:num>
  <w:num w:numId="7">
    <w:abstractNumId w:val="12"/>
  </w:num>
  <w:num w:numId="8">
    <w:abstractNumId w:val="14"/>
  </w:num>
  <w:num w:numId="9">
    <w:abstractNumId w:val="13"/>
  </w:num>
  <w:num w:numId="10">
    <w:abstractNumId w:val="0"/>
  </w:num>
  <w:num w:numId="11">
    <w:abstractNumId w:val="3"/>
  </w:num>
  <w:num w:numId="12">
    <w:abstractNumId w:val="6"/>
  </w:num>
  <w:num w:numId="13">
    <w:abstractNumId w:val="9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24390"/>
    <w:rsid w:val="00035600"/>
    <w:rsid w:val="000505AA"/>
    <w:rsid w:val="00054A5F"/>
    <w:rsid w:val="000B26F0"/>
    <w:rsid w:val="000B56AB"/>
    <w:rsid w:val="000C4A7F"/>
    <w:rsid w:val="001578E6"/>
    <w:rsid w:val="001818F1"/>
    <w:rsid w:val="00191E5E"/>
    <w:rsid w:val="001924F1"/>
    <w:rsid w:val="00205353"/>
    <w:rsid w:val="00220540"/>
    <w:rsid w:val="00236DF2"/>
    <w:rsid w:val="002B4F86"/>
    <w:rsid w:val="002C612F"/>
    <w:rsid w:val="002D67A0"/>
    <w:rsid w:val="002F0167"/>
    <w:rsid w:val="00307BF0"/>
    <w:rsid w:val="00325E4A"/>
    <w:rsid w:val="00335C6F"/>
    <w:rsid w:val="0037322A"/>
    <w:rsid w:val="00392C14"/>
    <w:rsid w:val="003E5D94"/>
    <w:rsid w:val="0041065E"/>
    <w:rsid w:val="0042285B"/>
    <w:rsid w:val="004332E5"/>
    <w:rsid w:val="00450F1A"/>
    <w:rsid w:val="004D1B24"/>
    <w:rsid w:val="004D1CB7"/>
    <w:rsid w:val="00502FB1"/>
    <w:rsid w:val="005442CB"/>
    <w:rsid w:val="005947A7"/>
    <w:rsid w:val="005A6CF7"/>
    <w:rsid w:val="005B1230"/>
    <w:rsid w:val="00631604"/>
    <w:rsid w:val="00636A3B"/>
    <w:rsid w:val="0065642B"/>
    <w:rsid w:val="006A2F01"/>
    <w:rsid w:val="006B307A"/>
    <w:rsid w:val="006D5668"/>
    <w:rsid w:val="006E1480"/>
    <w:rsid w:val="006E434A"/>
    <w:rsid w:val="00705B9B"/>
    <w:rsid w:val="007240A3"/>
    <w:rsid w:val="00725230"/>
    <w:rsid w:val="007545BA"/>
    <w:rsid w:val="00756343"/>
    <w:rsid w:val="007A402C"/>
    <w:rsid w:val="007B31E2"/>
    <w:rsid w:val="007E49B9"/>
    <w:rsid w:val="007E648C"/>
    <w:rsid w:val="007F5BF1"/>
    <w:rsid w:val="008032E9"/>
    <w:rsid w:val="00806FB5"/>
    <w:rsid w:val="00827484"/>
    <w:rsid w:val="00861BE5"/>
    <w:rsid w:val="00861FB8"/>
    <w:rsid w:val="00867C67"/>
    <w:rsid w:val="008A4DEB"/>
    <w:rsid w:val="0090379B"/>
    <w:rsid w:val="00976784"/>
    <w:rsid w:val="009B2A29"/>
    <w:rsid w:val="009B54AA"/>
    <w:rsid w:val="009B5780"/>
    <w:rsid w:val="009F5043"/>
    <w:rsid w:val="00A218D0"/>
    <w:rsid w:val="00A22BFA"/>
    <w:rsid w:val="00A40724"/>
    <w:rsid w:val="00A5734B"/>
    <w:rsid w:val="00A606DB"/>
    <w:rsid w:val="00A916AC"/>
    <w:rsid w:val="00AA6E1A"/>
    <w:rsid w:val="00B12029"/>
    <w:rsid w:val="00B15197"/>
    <w:rsid w:val="00B33725"/>
    <w:rsid w:val="00B43E92"/>
    <w:rsid w:val="00B47420"/>
    <w:rsid w:val="00B724EE"/>
    <w:rsid w:val="00BC1100"/>
    <w:rsid w:val="00BD1F18"/>
    <w:rsid w:val="00BE1326"/>
    <w:rsid w:val="00BE1AD9"/>
    <w:rsid w:val="00BF2980"/>
    <w:rsid w:val="00C229E3"/>
    <w:rsid w:val="00C46002"/>
    <w:rsid w:val="00C63317"/>
    <w:rsid w:val="00C64C20"/>
    <w:rsid w:val="00C778FB"/>
    <w:rsid w:val="00C86A9A"/>
    <w:rsid w:val="00C9587D"/>
    <w:rsid w:val="00CA5B22"/>
    <w:rsid w:val="00D21430"/>
    <w:rsid w:val="00D45448"/>
    <w:rsid w:val="00D55EDA"/>
    <w:rsid w:val="00DC3F3A"/>
    <w:rsid w:val="00DD2BF7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10B5"/>
    <w:rsid w:val="00EF403D"/>
    <w:rsid w:val="00EF7CED"/>
    <w:rsid w:val="00F24A89"/>
    <w:rsid w:val="00F36FAE"/>
    <w:rsid w:val="00F37BAF"/>
    <w:rsid w:val="00F6020B"/>
    <w:rsid w:val="00F71E0C"/>
    <w:rsid w:val="00F91E56"/>
    <w:rsid w:val="00FA262B"/>
    <w:rsid w:val="00FB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22</cp:revision>
  <cp:lastPrinted>2025-09-24T06:22:00Z</cp:lastPrinted>
  <dcterms:created xsi:type="dcterms:W3CDTF">2025-08-15T06:36:00Z</dcterms:created>
  <dcterms:modified xsi:type="dcterms:W3CDTF">2025-09-29T01:27:00Z</dcterms:modified>
</cp:coreProperties>
</file>