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4C" w:rsidRPr="0018444C" w:rsidRDefault="0018444C" w:rsidP="0018444C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18444C">
        <w:rPr>
          <w:rFonts w:ascii="Arial" w:eastAsia="Times New Roman" w:hAnsi="Arial" w:cs="Arial"/>
          <w:b/>
          <w:sz w:val="32"/>
          <w:szCs w:val="32"/>
          <w:lang w:eastAsia="zh-CN"/>
        </w:rPr>
        <w:t>03.0</w:t>
      </w:r>
      <w:r>
        <w:rPr>
          <w:rFonts w:ascii="Arial" w:eastAsia="Times New Roman" w:hAnsi="Arial" w:cs="Arial"/>
          <w:b/>
          <w:sz w:val="32"/>
          <w:szCs w:val="32"/>
          <w:lang w:eastAsia="zh-CN"/>
        </w:rPr>
        <w:t>5</w:t>
      </w:r>
      <w:r w:rsidRPr="0018444C">
        <w:rPr>
          <w:rFonts w:ascii="Arial" w:eastAsia="Times New Roman" w:hAnsi="Arial" w:cs="Arial"/>
          <w:b/>
          <w:sz w:val="32"/>
          <w:szCs w:val="32"/>
          <w:lang w:eastAsia="zh-CN"/>
        </w:rPr>
        <w:t>.2018г. №</w:t>
      </w:r>
      <w:r>
        <w:rPr>
          <w:rFonts w:ascii="Arial" w:eastAsia="Times New Roman" w:hAnsi="Arial" w:cs="Arial"/>
          <w:b/>
          <w:sz w:val="32"/>
          <w:szCs w:val="32"/>
          <w:lang w:eastAsia="zh-CN"/>
        </w:rPr>
        <w:t>12</w:t>
      </w:r>
    </w:p>
    <w:p w:rsidR="0018444C" w:rsidRPr="0018444C" w:rsidRDefault="0018444C" w:rsidP="0018444C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18444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РОССИЙСКАЯ ФЕДЕРАЦИЯ</w:t>
      </w:r>
    </w:p>
    <w:p w:rsidR="0018444C" w:rsidRPr="0018444C" w:rsidRDefault="0018444C" w:rsidP="0018444C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18444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ИРКУТСКАЯ ОБЛАСТЬ</w:t>
      </w:r>
    </w:p>
    <w:p w:rsidR="0018444C" w:rsidRPr="0018444C" w:rsidRDefault="0018444C" w:rsidP="0018444C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18444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ТУЛУНСКИЙ МУНИЦИПАЛЬНЫЙ РАЙОН</w:t>
      </w:r>
    </w:p>
    <w:p w:rsidR="0018444C" w:rsidRPr="0018444C" w:rsidRDefault="0018444C" w:rsidP="0018444C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18444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ГУРАНСКОЕ СЕЛЬСКОЕ ПОСЕЛЕНИЕ</w:t>
      </w:r>
    </w:p>
    <w:p w:rsidR="0018444C" w:rsidRPr="0018444C" w:rsidRDefault="0018444C" w:rsidP="0018444C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18444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АДМИНИСТРАЦИЯ</w:t>
      </w:r>
    </w:p>
    <w:p w:rsidR="0018444C" w:rsidRPr="0018444C" w:rsidRDefault="0018444C" w:rsidP="0018444C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18444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ПОСТАНОВЛЕНИЕ</w:t>
      </w:r>
    </w:p>
    <w:p w:rsidR="0018444C" w:rsidRPr="0018444C" w:rsidRDefault="0018444C" w:rsidP="0018444C">
      <w:pPr>
        <w:pStyle w:val="a4"/>
      </w:pPr>
    </w:p>
    <w:p w:rsidR="00F75754" w:rsidRPr="0018444C" w:rsidRDefault="0018444C" w:rsidP="0018444C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18444C">
        <w:rPr>
          <w:rFonts w:ascii="Arial" w:hAnsi="Arial" w:cs="Arial"/>
          <w:b/>
          <w:sz w:val="32"/>
          <w:szCs w:val="32"/>
        </w:rPr>
        <w:t>О ПРИСВОЕНИИ АДРЕСА ЗЕМЕЛЬНОМУ УЧАСТКУ</w:t>
      </w:r>
    </w:p>
    <w:p w:rsidR="0018444C" w:rsidRPr="0018444C" w:rsidRDefault="0018444C" w:rsidP="0018444C">
      <w:pPr>
        <w:pStyle w:val="a4"/>
      </w:pPr>
    </w:p>
    <w:p w:rsidR="00F75754" w:rsidRPr="0018444C" w:rsidRDefault="00F75754" w:rsidP="00F75754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8444C">
        <w:rPr>
          <w:rFonts w:ascii="Arial" w:hAnsi="Arial" w:cs="Arial"/>
          <w:sz w:val="24"/>
          <w:szCs w:val="24"/>
        </w:rPr>
        <w:t>Расс</w:t>
      </w:r>
      <w:r w:rsidR="008909CA" w:rsidRPr="0018444C">
        <w:rPr>
          <w:rFonts w:ascii="Arial" w:hAnsi="Arial" w:cs="Arial"/>
          <w:sz w:val="24"/>
          <w:szCs w:val="24"/>
        </w:rPr>
        <w:t>мотрев поступившее заявление от</w:t>
      </w:r>
      <w:proofErr w:type="gramStart"/>
      <w:r w:rsidR="008909CA" w:rsidRPr="0018444C">
        <w:rPr>
          <w:rFonts w:ascii="Arial" w:hAnsi="Arial" w:cs="Arial"/>
          <w:sz w:val="24"/>
          <w:szCs w:val="24"/>
        </w:rPr>
        <w:t xml:space="preserve"> Г</w:t>
      </w:r>
      <w:proofErr w:type="gramEnd"/>
      <w:r w:rsidR="008909CA" w:rsidRPr="0018444C">
        <w:rPr>
          <w:rFonts w:ascii="Arial" w:hAnsi="Arial" w:cs="Arial"/>
          <w:sz w:val="24"/>
          <w:szCs w:val="24"/>
        </w:rPr>
        <w:t>реб Ольги Борисовны, проживающей</w:t>
      </w:r>
      <w:r w:rsidRPr="0018444C">
        <w:rPr>
          <w:rFonts w:ascii="Arial" w:hAnsi="Arial" w:cs="Arial"/>
          <w:sz w:val="24"/>
          <w:szCs w:val="24"/>
        </w:rPr>
        <w:t xml:space="preserve"> по адресу: Иркутская область, Тулунский район, </w:t>
      </w:r>
      <w:proofErr w:type="gramStart"/>
      <w:r w:rsidR="008909CA" w:rsidRPr="0018444C">
        <w:rPr>
          <w:rFonts w:ascii="Arial" w:hAnsi="Arial" w:cs="Arial"/>
          <w:sz w:val="24"/>
          <w:szCs w:val="24"/>
        </w:rPr>
        <w:t>с</w:t>
      </w:r>
      <w:proofErr w:type="gramEnd"/>
      <w:r w:rsidR="008909CA" w:rsidRPr="0018444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909CA" w:rsidRPr="0018444C">
        <w:rPr>
          <w:rFonts w:ascii="Arial" w:hAnsi="Arial" w:cs="Arial"/>
          <w:sz w:val="24"/>
          <w:szCs w:val="24"/>
        </w:rPr>
        <w:t>Гуран</w:t>
      </w:r>
      <w:proofErr w:type="gramEnd"/>
      <w:r w:rsidR="008909CA" w:rsidRPr="0018444C">
        <w:rPr>
          <w:rFonts w:ascii="Arial" w:hAnsi="Arial" w:cs="Arial"/>
          <w:sz w:val="24"/>
          <w:szCs w:val="24"/>
        </w:rPr>
        <w:t>, ул. Пушкина, д. 15</w:t>
      </w:r>
      <w:r w:rsidRPr="0018444C">
        <w:rPr>
          <w:rFonts w:ascii="Arial" w:hAnsi="Arial" w:cs="Arial"/>
          <w:sz w:val="24"/>
          <w:szCs w:val="24"/>
        </w:rPr>
        <w:t>, о присвоении адреса земельному участку и схему расположения земельного участка на кадастровом плане территории.</w:t>
      </w:r>
    </w:p>
    <w:p w:rsidR="00F75754" w:rsidRPr="0018444C" w:rsidRDefault="00F75754" w:rsidP="00F75754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8444C">
        <w:rPr>
          <w:rFonts w:ascii="Arial" w:hAnsi="Arial" w:cs="Arial"/>
          <w:sz w:val="24"/>
          <w:szCs w:val="24"/>
        </w:rPr>
        <w:t xml:space="preserve">Руководствуясь, ст. 15 Федерального закона от 06.10.2003 г. № 131-ФЗ «Об общих принципах организации местного самоуправления в Российской Федерации», Уставом </w:t>
      </w:r>
      <w:r w:rsidR="00B16581" w:rsidRPr="0018444C">
        <w:rPr>
          <w:rFonts w:ascii="Arial" w:hAnsi="Arial" w:cs="Arial"/>
          <w:sz w:val="24"/>
          <w:szCs w:val="24"/>
        </w:rPr>
        <w:t>Гуранского</w:t>
      </w:r>
      <w:r w:rsidRPr="0018444C">
        <w:rPr>
          <w:rFonts w:ascii="Arial" w:hAnsi="Arial" w:cs="Arial"/>
          <w:sz w:val="24"/>
          <w:szCs w:val="24"/>
        </w:rPr>
        <w:t xml:space="preserve"> муниципального образования, постановлением «Об утверждении администра</w:t>
      </w:r>
      <w:r w:rsidR="00254D06" w:rsidRPr="0018444C">
        <w:rPr>
          <w:rFonts w:ascii="Arial" w:hAnsi="Arial" w:cs="Arial"/>
          <w:sz w:val="24"/>
          <w:szCs w:val="24"/>
        </w:rPr>
        <w:t xml:space="preserve">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B16581" w:rsidRPr="0018444C">
        <w:rPr>
          <w:rFonts w:ascii="Arial" w:hAnsi="Arial" w:cs="Arial"/>
          <w:sz w:val="24"/>
          <w:szCs w:val="24"/>
        </w:rPr>
        <w:t>Гуранского муниципального образова</w:t>
      </w:r>
      <w:r w:rsidR="008909CA" w:rsidRPr="0018444C">
        <w:rPr>
          <w:rFonts w:ascii="Arial" w:hAnsi="Arial" w:cs="Arial"/>
          <w:sz w:val="24"/>
          <w:szCs w:val="24"/>
        </w:rPr>
        <w:t>ния» от 18.05.2015 г. № 18</w:t>
      </w:r>
      <w:r w:rsidR="00254D06" w:rsidRPr="0018444C">
        <w:rPr>
          <w:rFonts w:ascii="Arial" w:hAnsi="Arial" w:cs="Arial"/>
          <w:sz w:val="24"/>
          <w:szCs w:val="24"/>
        </w:rPr>
        <w:t>,</w:t>
      </w:r>
    </w:p>
    <w:p w:rsidR="00254D06" w:rsidRPr="0018444C" w:rsidRDefault="00254D06" w:rsidP="00F75754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:rsidR="00254D06" w:rsidRPr="0018444C" w:rsidRDefault="00254D06" w:rsidP="00254D06">
      <w:pPr>
        <w:spacing w:after="0"/>
        <w:ind w:firstLine="426"/>
        <w:jc w:val="center"/>
        <w:rPr>
          <w:rFonts w:ascii="Arial" w:hAnsi="Arial" w:cs="Arial"/>
          <w:b/>
          <w:sz w:val="30"/>
          <w:szCs w:val="30"/>
        </w:rPr>
      </w:pPr>
      <w:r w:rsidRPr="0018444C">
        <w:rPr>
          <w:rFonts w:ascii="Arial" w:hAnsi="Arial" w:cs="Arial"/>
          <w:b/>
          <w:sz w:val="30"/>
          <w:szCs w:val="30"/>
        </w:rPr>
        <w:t>ПОСТАНОВЛЯЮ:</w:t>
      </w:r>
    </w:p>
    <w:p w:rsidR="00254D06" w:rsidRPr="0018444C" w:rsidRDefault="00254D06" w:rsidP="00254D06">
      <w:pPr>
        <w:spacing w:after="0"/>
        <w:ind w:firstLine="426"/>
        <w:jc w:val="center"/>
        <w:rPr>
          <w:rFonts w:ascii="Arial" w:hAnsi="Arial" w:cs="Arial"/>
          <w:sz w:val="24"/>
          <w:szCs w:val="24"/>
        </w:rPr>
      </w:pPr>
    </w:p>
    <w:p w:rsidR="00254D06" w:rsidRPr="0018444C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8444C">
        <w:rPr>
          <w:rFonts w:ascii="Arial" w:hAnsi="Arial" w:cs="Arial"/>
          <w:sz w:val="24"/>
          <w:szCs w:val="24"/>
        </w:rPr>
        <w:t>Образуемому</w:t>
      </w:r>
      <w:r w:rsidR="00B16581" w:rsidRPr="0018444C">
        <w:rPr>
          <w:rFonts w:ascii="Arial" w:hAnsi="Arial" w:cs="Arial"/>
          <w:sz w:val="24"/>
          <w:szCs w:val="24"/>
        </w:rPr>
        <w:t xml:space="preserve"> земе</w:t>
      </w:r>
      <w:r w:rsidR="008909CA" w:rsidRPr="0018444C">
        <w:rPr>
          <w:rFonts w:ascii="Arial" w:hAnsi="Arial" w:cs="Arial"/>
          <w:sz w:val="24"/>
          <w:szCs w:val="24"/>
        </w:rPr>
        <w:t xml:space="preserve">льному участку рядом с </w:t>
      </w:r>
      <w:proofErr w:type="spellStart"/>
      <w:proofErr w:type="gramStart"/>
      <w:r w:rsidR="008909CA" w:rsidRPr="0018444C">
        <w:rPr>
          <w:rFonts w:ascii="Arial" w:hAnsi="Arial" w:cs="Arial"/>
          <w:sz w:val="24"/>
          <w:szCs w:val="24"/>
        </w:rPr>
        <w:t>с</w:t>
      </w:r>
      <w:proofErr w:type="spellEnd"/>
      <w:proofErr w:type="gramEnd"/>
      <w:r w:rsidR="008909CA" w:rsidRPr="0018444C">
        <w:rPr>
          <w:rFonts w:ascii="Arial" w:hAnsi="Arial" w:cs="Arial"/>
          <w:sz w:val="24"/>
          <w:szCs w:val="24"/>
        </w:rPr>
        <w:t>. Гуран</w:t>
      </w:r>
      <w:r w:rsidRPr="0018444C">
        <w:rPr>
          <w:rFonts w:ascii="Arial" w:hAnsi="Arial" w:cs="Arial"/>
          <w:sz w:val="24"/>
          <w:szCs w:val="24"/>
        </w:rPr>
        <w:t>, Тулунского района, Иркутской</w:t>
      </w:r>
      <w:r w:rsidR="00BA5345" w:rsidRPr="0018444C">
        <w:rPr>
          <w:rFonts w:ascii="Arial" w:hAnsi="Arial" w:cs="Arial"/>
          <w:sz w:val="24"/>
          <w:szCs w:val="24"/>
        </w:rPr>
        <w:t xml:space="preserve"> области, общей площадью 51 822</w:t>
      </w:r>
      <w:r w:rsidRPr="0018444C">
        <w:rPr>
          <w:rFonts w:ascii="Arial" w:hAnsi="Arial" w:cs="Arial"/>
          <w:sz w:val="24"/>
          <w:szCs w:val="24"/>
        </w:rPr>
        <w:t xml:space="preserve"> кв.м., из земель сельскохозяйственного назначения присвоить следующий адрес: Российская Федерации, Иркутская область, Тулунский район, </w:t>
      </w:r>
      <w:r w:rsidR="00B16581" w:rsidRPr="0018444C">
        <w:rPr>
          <w:rFonts w:ascii="Arial" w:hAnsi="Arial" w:cs="Arial"/>
          <w:sz w:val="24"/>
          <w:szCs w:val="24"/>
        </w:rPr>
        <w:t>Гуранское МО,</w:t>
      </w:r>
      <w:r w:rsidR="008909CA" w:rsidRPr="0018444C">
        <w:rPr>
          <w:rFonts w:ascii="Arial" w:hAnsi="Arial" w:cs="Arial"/>
          <w:sz w:val="24"/>
          <w:szCs w:val="24"/>
        </w:rPr>
        <w:t xml:space="preserve"> 1,6 км севернее </w:t>
      </w:r>
      <w:proofErr w:type="gramStart"/>
      <w:r w:rsidR="008909CA" w:rsidRPr="0018444C">
        <w:rPr>
          <w:rFonts w:ascii="Arial" w:hAnsi="Arial" w:cs="Arial"/>
          <w:sz w:val="24"/>
          <w:szCs w:val="24"/>
        </w:rPr>
        <w:t>с</w:t>
      </w:r>
      <w:proofErr w:type="gramEnd"/>
      <w:r w:rsidR="008909CA" w:rsidRPr="0018444C">
        <w:rPr>
          <w:rFonts w:ascii="Arial" w:hAnsi="Arial" w:cs="Arial"/>
          <w:sz w:val="24"/>
          <w:szCs w:val="24"/>
        </w:rPr>
        <w:t>. Гуран</w:t>
      </w:r>
      <w:r w:rsidRPr="0018444C">
        <w:rPr>
          <w:rFonts w:ascii="Arial" w:hAnsi="Arial" w:cs="Arial"/>
          <w:sz w:val="24"/>
          <w:szCs w:val="24"/>
        </w:rPr>
        <w:t>.</w:t>
      </w:r>
    </w:p>
    <w:p w:rsidR="00254D06" w:rsidRPr="0018444C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8444C">
        <w:rPr>
          <w:rFonts w:ascii="Arial" w:hAnsi="Arial" w:cs="Arial"/>
          <w:sz w:val="24"/>
          <w:szCs w:val="24"/>
        </w:rPr>
        <w:t>Настоящее постановление оп</w:t>
      </w:r>
      <w:r w:rsidR="00B16581" w:rsidRPr="0018444C">
        <w:rPr>
          <w:rFonts w:ascii="Arial" w:hAnsi="Arial" w:cs="Arial"/>
          <w:sz w:val="24"/>
          <w:szCs w:val="24"/>
        </w:rPr>
        <w:t>убликовать в газете «Гуранский</w:t>
      </w:r>
      <w:r w:rsidRPr="0018444C">
        <w:rPr>
          <w:rFonts w:ascii="Arial" w:hAnsi="Arial" w:cs="Arial"/>
          <w:sz w:val="24"/>
          <w:szCs w:val="24"/>
        </w:rPr>
        <w:t xml:space="preserve"> вестник» и разместить на официальном </w:t>
      </w:r>
      <w:r w:rsidR="00B16581" w:rsidRPr="0018444C">
        <w:rPr>
          <w:rFonts w:ascii="Arial" w:hAnsi="Arial" w:cs="Arial"/>
          <w:sz w:val="24"/>
          <w:szCs w:val="24"/>
        </w:rPr>
        <w:t>сайте администрации Гуранского</w:t>
      </w:r>
      <w:r w:rsidRPr="0018444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254D06" w:rsidRPr="0018444C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18444C">
        <w:rPr>
          <w:rFonts w:ascii="Arial" w:hAnsi="Arial" w:cs="Arial"/>
          <w:sz w:val="24"/>
          <w:szCs w:val="24"/>
        </w:rPr>
        <w:t>Контроль за</w:t>
      </w:r>
      <w:proofErr w:type="gramEnd"/>
      <w:r w:rsidRPr="0018444C">
        <w:rPr>
          <w:rFonts w:ascii="Arial" w:hAnsi="Arial" w:cs="Arial"/>
          <w:sz w:val="24"/>
          <w:szCs w:val="24"/>
        </w:rPr>
        <w:t xml:space="preserve"> использованием данного постановления оставляю за собой.</w:t>
      </w:r>
    </w:p>
    <w:p w:rsidR="00254D06" w:rsidRPr="0018444C" w:rsidRDefault="00254D06" w:rsidP="00254D0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54D06" w:rsidRPr="0018444C" w:rsidRDefault="00254D06" w:rsidP="00254D0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54D06" w:rsidRPr="0018444C" w:rsidRDefault="00254D06" w:rsidP="00254D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444C">
        <w:rPr>
          <w:rFonts w:ascii="Arial" w:hAnsi="Arial" w:cs="Arial"/>
          <w:sz w:val="24"/>
          <w:szCs w:val="24"/>
        </w:rPr>
        <w:t xml:space="preserve">Глава </w:t>
      </w:r>
      <w:r w:rsidR="00B16581" w:rsidRPr="0018444C">
        <w:rPr>
          <w:rFonts w:ascii="Arial" w:hAnsi="Arial" w:cs="Arial"/>
          <w:sz w:val="24"/>
          <w:szCs w:val="24"/>
        </w:rPr>
        <w:t>Гуранского</w:t>
      </w:r>
    </w:p>
    <w:p w:rsidR="00254D06" w:rsidRPr="0018444C" w:rsidRDefault="00254D06" w:rsidP="00254D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444C">
        <w:rPr>
          <w:rFonts w:ascii="Arial" w:hAnsi="Arial" w:cs="Arial"/>
          <w:sz w:val="24"/>
          <w:szCs w:val="24"/>
        </w:rPr>
        <w:t>сельского пос</w:t>
      </w:r>
      <w:r w:rsidR="00857FC5" w:rsidRPr="0018444C">
        <w:rPr>
          <w:rFonts w:ascii="Arial" w:hAnsi="Arial" w:cs="Arial"/>
          <w:sz w:val="24"/>
          <w:szCs w:val="24"/>
        </w:rPr>
        <w:t>е</w:t>
      </w:r>
      <w:r w:rsidRPr="0018444C">
        <w:rPr>
          <w:rFonts w:ascii="Arial" w:hAnsi="Arial" w:cs="Arial"/>
          <w:sz w:val="24"/>
          <w:szCs w:val="24"/>
        </w:rPr>
        <w:t>ления</w:t>
      </w:r>
      <w:r w:rsidRPr="0018444C">
        <w:rPr>
          <w:rFonts w:ascii="Arial" w:hAnsi="Arial" w:cs="Arial"/>
          <w:sz w:val="24"/>
          <w:szCs w:val="24"/>
        </w:rPr>
        <w:tab/>
      </w:r>
      <w:r w:rsidRPr="0018444C">
        <w:rPr>
          <w:rFonts w:ascii="Arial" w:hAnsi="Arial" w:cs="Arial"/>
          <w:sz w:val="24"/>
          <w:szCs w:val="24"/>
        </w:rPr>
        <w:tab/>
      </w:r>
      <w:r w:rsidRPr="0018444C">
        <w:rPr>
          <w:rFonts w:ascii="Arial" w:hAnsi="Arial" w:cs="Arial"/>
          <w:sz w:val="24"/>
          <w:szCs w:val="24"/>
        </w:rPr>
        <w:tab/>
      </w:r>
      <w:r w:rsidR="0018444C">
        <w:rPr>
          <w:rFonts w:ascii="Arial" w:hAnsi="Arial" w:cs="Arial"/>
          <w:sz w:val="24"/>
          <w:szCs w:val="24"/>
        </w:rPr>
        <w:t xml:space="preserve">                                        </w:t>
      </w:r>
      <w:bookmarkStart w:id="0" w:name="_GoBack"/>
      <w:bookmarkEnd w:id="0"/>
      <w:r w:rsidR="008909CA" w:rsidRPr="0018444C">
        <w:rPr>
          <w:rFonts w:ascii="Arial" w:hAnsi="Arial" w:cs="Arial"/>
          <w:sz w:val="24"/>
          <w:szCs w:val="24"/>
        </w:rPr>
        <w:t xml:space="preserve">      А.В.Греб</w:t>
      </w:r>
    </w:p>
    <w:sectPr w:rsidR="00254D06" w:rsidRPr="0018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18444C"/>
    <w:rsid w:val="001F7359"/>
    <w:rsid w:val="00254D06"/>
    <w:rsid w:val="0065682E"/>
    <w:rsid w:val="00752738"/>
    <w:rsid w:val="007E5DE9"/>
    <w:rsid w:val="00857FC5"/>
    <w:rsid w:val="008909CA"/>
    <w:rsid w:val="008A3AAA"/>
    <w:rsid w:val="00B16581"/>
    <w:rsid w:val="00BA5345"/>
    <w:rsid w:val="00BF7B46"/>
    <w:rsid w:val="00EE2D80"/>
    <w:rsid w:val="00F75754"/>
    <w:rsid w:val="00F9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No Spacing"/>
    <w:uiPriority w:val="1"/>
    <w:qFormat/>
    <w:rsid w:val="001844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No Spacing"/>
    <w:uiPriority w:val="1"/>
    <w:qFormat/>
    <w:rsid w:val="001844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Полянская</dc:creator>
  <cp:keywords/>
  <dc:description/>
  <cp:lastModifiedBy>User</cp:lastModifiedBy>
  <cp:revision>8</cp:revision>
  <cp:lastPrinted>2018-05-03T03:37:00Z</cp:lastPrinted>
  <dcterms:created xsi:type="dcterms:W3CDTF">2017-07-24T07:28:00Z</dcterms:created>
  <dcterms:modified xsi:type="dcterms:W3CDTF">2018-06-15T15:33:00Z</dcterms:modified>
</cp:coreProperties>
</file>