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56904" w:rsidRDefault="00356904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04" w:rsidRDefault="006B38FD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Гуранское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56904">
        <w:rPr>
          <w:rFonts w:ascii="Times New Roman" w:hAnsi="Times New Roman" w:cs="Times New Roman"/>
          <w:b/>
          <w:sz w:val="28"/>
          <w:szCs w:val="28"/>
        </w:rPr>
        <w:t>е</w:t>
      </w:r>
    </w:p>
    <w:p w:rsidR="00356904" w:rsidRDefault="00F93521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56904">
        <w:rPr>
          <w:rFonts w:ascii="Times New Roman" w:hAnsi="Times New Roman" w:cs="Times New Roman"/>
          <w:b/>
          <w:sz w:val="28"/>
          <w:szCs w:val="28"/>
        </w:rPr>
        <w:t>лава сельского поселения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88" w:rsidRPr="0079392F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392F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A12988" w:rsidRPr="00A12988" w:rsidRDefault="00A12988" w:rsidP="00C05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5A0D76" w:rsidP="005A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C05978">
        <w:rPr>
          <w:rFonts w:ascii="Times New Roman" w:hAnsi="Times New Roman" w:cs="Times New Roman"/>
          <w:sz w:val="28"/>
          <w:szCs w:val="28"/>
        </w:rPr>
        <w:t>2020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г.</w:t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2B78">
        <w:rPr>
          <w:rFonts w:ascii="Times New Roman" w:hAnsi="Times New Roman" w:cs="Times New Roman"/>
          <w:sz w:val="28"/>
          <w:szCs w:val="28"/>
        </w:rPr>
        <w:t>/1</w:t>
      </w:r>
      <w:r w:rsidR="006B38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2988" w:rsidRPr="00A12988" w:rsidRDefault="006B38FD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3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Гуран</w:t>
      </w:r>
    </w:p>
    <w:p w:rsidR="00A12988" w:rsidRPr="00A12988" w:rsidRDefault="00A12988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 xml:space="preserve">О проведении плановой, 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документарной, выездной</w:t>
      </w: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проверки соблюдения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79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1. Провести проверку соблюдения земельного законодательства в отношении </w:t>
      </w:r>
      <w:r w:rsidR="005A0D76" w:rsidRPr="005A0D76">
        <w:rPr>
          <w:rFonts w:ascii="Times New Roman" w:hAnsi="Times New Roman" w:cs="Times New Roman"/>
          <w:sz w:val="28"/>
          <w:szCs w:val="28"/>
        </w:rPr>
        <w:t>Беломестных Мари</w:t>
      </w:r>
      <w:r w:rsidR="005A0D76">
        <w:rPr>
          <w:rFonts w:ascii="Times New Roman" w:hAnsi="Times New Roman" w:cs="Times New Roman"/>
          <w:sz w:val="28"/>
          <w:szCs w:val="28"/>
        </w:rPr>
        <w:t>и</w:t>
      </w:r>
      <w:r w:rsidR="005A0D76" w:rsidRPr="005A0D76">
        <w:rPr>
          <w:rFonts w:ascii="Times New Roman" w:hAnsi="Times New Roman" w:cs="Times New Roman"/>
          <w:sz w:val="28"/>
          <w:szCs w:val="28"/>
        </w:rPr>
        <w:t xml:space="preserve"> Ананьевн</w:t>
      </w:r>
      <w:r w:rsidR="005A0D76">
        <w:rPr>
          <w:rFonts w:ascii="Times New Roman" w:hAnsi="Times New Roman" w:cs="Times New Roman"/>
          <w:sz w:val="28"/>
          <w:szCs w:val="28"/>
        </w:rPr>
        <w:t>ы</w:t>
      </w:r>
      <w:r w:rsidR="00081B6A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Иркутская область, Тулунский район, </w:t>
      </w:r>
      <w:proofErr w:type="gramStart"/>
      <w:r w:rsidR="006B3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2CBA" w:rsidRPr="00F52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8FD">
        <w:rPr>
          <w:rFonts w:ascii="Times New Roman" w:hAnsi="Times New Roman" w:cs="Times New Roman"/>
          <w:sz w:val="28"/>
          <w:szCs w:val="28"/>
        </w:rPr>
        <w:t>Гуран</w:t>
      </w:r>
      <w:proofErr w:type="gramEnd"/>
      <w:r w:rsidR="00F52CBA">
        <w:rPr>
          <w:rFonts w:ascii="Times New Roman" w:hAnsi="Times New Roman" w:cs="Times New Roman"/>
          <w:sz w:val="28"/>
          <w:szCs w:val="28"/>
        </w:rPr>
        <w:t xml:space="preserve">, </w:t>
      </w:r>
      <w:r w:rsidR="005A0D76" w:rsidRPr="005A0D76">
        <w:rPr>
          <w:rFonts w:ascii="Times New Roman" w:hAnsi="Times New Roman" w:cs="Times New Roman"/>
          <w:sz w:val="28"/>
          <w:szCs w:val="28"/>
        </w:rPr>
        <w:t xml:space="preserve">ул. Гайдара, </w:t>
      </w:r>
      <w:r w:rsidR="005A0D76">
        <w:rPr>
          <w:rFonts w:ascii="Times New Roman" w:hAnsi="Times New Roman" w:cs="Times New Roman"/>
          <w:sz w:val="28"/>
          <w:szCs w:val="28"/>
        </w:rPr>
        <w:t>уч.</w:t>
      </w:r>
      <w:r w:rsidR="005A0D76" w:rsidRPr="005A0D76">
        <w:rPr>
          <w:rFonts w:ascii="Times New Roman" w:hAnsi="Times New Roman" w:cs="Times New Roman"/>
          <w:sz w:val="28"/>
          <w:szCs w:val="28"/>
        </w:rPr>
        <w:t>22</w:t>
      </w:r>
      <w:r w:rsidRPr="00A1298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7075A">
        <w:rPr>
          <w:rFonts w:ascii="Times New Roman" w:hAnsi="Times New Roman" w:cs="Times New Roman"/>
          <w:sz w:val="28"/>
          <w:szCs w:val="28"/>
        </w:rPr>
        <w:t>2600</w:t>
      </w:r>
      <w:r w:rsidR="005A0D76">
        <w:rPr>
          <w:rFonts w:ascii="Times New Roman" w:hAnsi="Times New Roman" w:cs="Times New Roman"/>
          <w:sz w:val="28"/>
          <w:szCs w:val="28"/>
        </w:rPr>
        <w:t xml:space="preserve"> кв.м</w:t>
      </w:r>
      <w:r w:rsidRPr="004A4199">
        <w:rPr>
          <w:rFonts w:ascii="Times New Roman" w:hAnsi="Times New Roman" w:cs="Times New Roman"/>
          <w:sz w:val="28"/>
          <w:szCs w:val="28"/>
        </w:rPr>
        <w:t>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2. Назначить лицом, уполномоченным на проведение проверки </w:t>
      </w:r>
      <w:r w:rsidR="005A0D76">
        <w:rPr>
          <w:rFonts w:ascii="Times New Roman" w:hAnsi="Times New Roman" w:cs="Times New Roman"/>
          <w:sz w:val="28"/>
          <w:szCs w:val="28"/>
        </w:rPr>
        <w:t>Коренькову Евгению Федоровну</w:t>
      </w:r>
      <w:r w:rsidR="00D31DA7">
        <w:rPr>
          <w:rFonts w:ascii="Times New Roman" w:hAnsi="Times New Roman" w:cs="Times New Roman"/>
          <w:sz w:val="28"/>
          <w:szCs w:val="28"/>
        </w:rPr>
        <w:t xml:space="preserve"> –</w:t>
      </w:r>
      <w:r w:rsidR="009031DA">
        <w:rPr>
          <w:rFonts w:ascii="Times New Roman" w:hAnsi="Times New Roman" w:cs="Times New Roman"/>
          <w:sz w:val="28"/>
          <w:szCs w:val="28"/>
        </w:rPr>
        <w:t xml:space="preserve"> </w:t>
      </w:r>
      <w:r w:rsidR="005A0D7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31DA7">
        <w:rPr>
          <w:rFonts w:ascii="Times New Roman" w:hAnsi="Times New Roman" w:cs="Times New Roman"/>
          <w:sz w:val="28"/>
          <w:szCs w:val="28"/>
        </w:rPr>
        <w:t>специалиста а</w:t>
      </w:r>
      <w:r w:rsidRPr="00A129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Pr="00A129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3.</w:t>
      </w:r>
      <w:r w:rsidR="00F52CBA" w:rsidRPr="00A12988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с целью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>выполнения плана проведения проверок соблюдения земельного законодательства</w:t>
      </w:r>
      <w:proofErr w:type="gramEnd"/>
      <w:r w:rsidRPr="00A12988">
        <w:rPr>
          <w:rFonts w:ascii="Times New Roman" w:hAnsi="Times New Roman" w:cs="Times New Roman"/>
          <w:sz w:val="28"/>
          <w:szCs w:val="28"/>
        </w:rPr>
        <w:t xml:space="preserve"> в</w:t>
      </w:r>
      <w:r w:rsidR="00C05978">
        <w:rPr>
          <w:rFonts w:ascii="Times New Roman" w:hAnsi="Times New Roman" w:cs="Times New Roman"/>
          <w:sz w:val="28"/>
          <w:szCs w:val="28"/>
        </w:rPr>
        <w:t xml:space="preserve"> отношении физических лиц на 202</w:t>
      </w:r>
      <w:r w:rsidR="005A0D76">
        <w:rPr>
          <w:rFonts w:ascii="Times New Roman" w:hAnsi="Times New Roman" w:cs="Times New Roman"/>
          <w:sz w:val="28"/>
          <w:szCs w:val="28"/>
        </w:rPr>
        <w:t>1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а) </w:t>
      </w:r>
      <w:r w:rsidR="005A0D76">
        <w:rPr>
          <w:rFonts w:ascii="Times New Roman" w:hAnsi="Times New Roman" w:cs="Times New Roman"/>
          <w:sz w:val="28"/>
          <w:szCs w:val="28"/>
        </w:rPr>
        <w:t xml:space="preserve">   </w:t>
      </w:r>
      <w:r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</w:t>
      </w:r>
      <w:bookmarkStart w:id="0" w:name="_GoBack"/>
      <w:bookmarkEnd w:id="0"/>
      <w:r w:rsidRPr="00A12988">
        <w:rPr>
          <w:rFonts w:ascii="Times New Roman" w:hAnsi="Times New Roman" w:cs="Times New Roman"/>
          <w:sz w:val="28"/>
          <w:szCs w:val="28"/>
        </w:rPr>
        <w:t>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б) </w:t>
      </w:r>
      <w:r w:rsidR="005A0D76">
        <w:rPr>
          <w:rFonts w:ascii="Times New Roman" w:hAnsi="Times New Roman" w:cs="Times New Roman"/>
          <w:sz w:val="28"/>
          <w:szCs w:val="28"/>
        </w:rPr>
        <w:t xml:space="preserve">   </w:t>
      </w:r>
      <w:r w:rsidRPr="00A12988">
        <w:rPr>
          <w:rFonts w:ascii="Times New Roman" w:hAnsi="Times New Roman" w:cs="Times New Roman"/>
          <w:sz w:val="28"/>
          <w:szCs w:val="28"/>
        </w:rPr>
        <w:t>соблюдение порядка переуступки права пользования землей;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A0D76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г) выполнение требований о наличии и сохранности межевых знаков границ земельных участков;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2F">
        <w:rPr>
          <w:rFonts w:ascii="Times New Roman" w:hAnsi="Times New Roman" w:cs="Times New Roman"/>
          <w:sz w:val="28"/>
          <w:szCs w:val="28"/>
        </w:rPr>
        <w:t>д)</w:t>
      </w:r>
      <w:r w:rsidR="004D7363" w:rsidRP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79392F">
        <w:rPr>
          <w:rFonts w:ascii="Times New Roman" w:hAnsi="Times New Roman" w:cs="Times New Roman"/>
          <w:sz w:val="28"/>
          <w:szCs w:val="28"/>
        </w:rPr>
        <w:t>исполнение предписаний по вопросам соблюдения земельного законодательства и устранения нарушений в области земельных отношений;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4D7363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988" w:rsidRPr="00A12988">
        <w:rPr>
          <w:rFonts w:ascii="Times New Roman" w:hAnsi="Times New Roman" w:cs="Times New Roman"/>
          <w:sz w:val="28"/>
          <w:szCs w:val="28"/>
        </w:rPr>
        <w:t>Предметом настоящей проверки является соблюдение обязательных требований, установленных федеральным законодательством.</w:t>
      </w:r>
    </w:p>
    <w:p w:rsidR="00A12988" w:rsidRPr="00A12988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проверки: </w:t>
      </w:r>
      <w:r w:rsidR="00F52CBA">
        <w:rPr>
          <w:rFonts w:ascii="Times New Roman" w:hAnsi="Times New Roman" w:cs="Times New Roman"/>
          <w:sz w:val="28"/>
          <w:szCs w:val="28"/>
        </w:rPr>
        <w:t>15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К проведению проверки приступить с «</w:t>
      </w:r>
      <w:r w:rsidR="006B38FD">
        <w:rPr>
          <w:rFonts w:ascii="Times New Roman" w:hAnsi="Times New Roman" w:cs="Times New Roman"/>
          <w:sz w:val="28"/>
          <w:szCs w:val="28"/>
        </w:rPr>
        <w:t>0</w:t>
      </w:r>
      <w:r w:rsidR="005A0D76">
        <w:rPr>
          <w:rFonts w:ascii="Times New Roman" w:hAnsi="Times New Roman" w:cs="Times New Roman"/>
          <w:sz w:val="28"/>
          <w:szCs w:val="28"/>
        </w:rPr>
        <w:t>1</w:t>
      </w:r>
      <w:r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5A0D76">
        <w:rPr>
          <w:rFonts w:ascii="Times New Roman" w:hAnsi="Times New Roman" w:cs="Times New Roman"/>
          <w:sz w:val="28"/>
          <w:szCs w:val="28"/>
        </w:rPr>
        <w:t>марта 2021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окончить не позднее «</w:t>
      </w:r>
      <w:r w:rsidR="005A0D76">
        <w:rPr>
          <w:rFonts w:ascii="Times New Roman" w:hAnsi="Times New Roman" w:cs="Times New Roman"/>
          <w:sz w:val="28"/>
          <w:szCs w:val="28"/>
        </w:rPr>
        <w:t>14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5A0D76">
        <w:rPr>
          <w:rFonts w:ascii="Times New Roman" w:hAnsi="Times New Roman" w:cs="Times New Roman"/>
          <w:sz w:val="28"/>
          <w:szCs w:val="28"/>
        </w:rPr>
        <w:t>марта 2021</w:t>
      </w:r>
      <w:r w:rsidR="00F52CBA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г.</w:t>
      </w:r>
    </w:p>
    <w:p w:rsidR="00A037A1" w:rsidRPr="00A12988" w:rsidRDefault="00A12988" w:rsidP="00C7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6. Правовые основания проведения проверки: Земельный кодекс Российской Федерации; Положение о государственном земельном контроле, утвержденное постановлением Правительства РФ от 15.11.2006 г. № 689, Федеральный закон от 06.10.2003 г. № 131 «Об общих принципах организации местного самоуправления в Российской Федерации»; Устав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38FD">
        <w:rPr>
          <w:rFonts w:ascii="Times New Roman" w:hAnsi="Times New Roman" w:cs="Times New Roman"/>
          <w:sz w:val="28"/>
          <w:szCs w:val="28"/>
        </w:rPr>
        <w:t>Гуранского сельского поселения от 30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</w:t>
      </w:r>
      <w:r w:rsidR="006B38FD">
        <w:rPr>
          <w:rFonts w:ascii="Times New Roman" w:hAnsi="Times New Roman" w:cs="Times New Roman"/>
          <w:sz w:val="28"/>
          <w:szCs w:val="28"/>
        </w:rPr>
        <w:t>апреля 2018 года №11-А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земельного контроля в границах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1B50">
        <w:rPr>
          <w:rFonts w:ascii="Times New Roman" w:hAnsi="Times New Roman" w:cs="Times New Roman"/>
          <w:sz w:val="28"/>
          <w:szCs w:val="28"/>
        </w:rPr>
        <w:t>»</w:t>
      </w:r>
      <w:r w:rsidR="005A0D76">
        <w:rPr>
          <w:rFonts w:ascii="Times New Roman" w:hAnsi="Times New Roman" w:cs="Times New Roman"/>
          <w:sz w:val="28"/>
          <w:szCs w:val="28"/>
        </w:rPr>
        <w:t>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7. В процессе проверки провести следующие мероприятия по контролю, 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8.</w:t>
      </w:r>
      <w:r w:rsidR="0079392F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физическим лицом необходимо для достижения целей и задач проведения проверки: документы, удостоверяющие личность, имеющиеся документы на используемые земельные участки.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76" w:rsidRDefault="005A0D76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="005A0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988">
        <w:rPr>
          <w:rFonts w:ascii="Times New Roman" w:hAnsi="Times New Roman" w:cs="Times New Roman"/>
          <w:sz w:val="28"/>
          <w:szCs w:val="28"/>
        </w:rPr>
        <w:t xml:space="preserve">  </w:t>
      </w:r>
      <w:r w:rsidR="005A0D76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988">
        <w:rPr>
          <w:rFonts w:ascii="Times New Roman" w:hAnsi="Times New Roman" w:cs="Times New Roman"/>
          <w:sz w:val="28"/>
          <w:szCs w:val="28"/>
        </w:rPr>
        <w:t xml:space="preserve">   </w:t>
      </w:r>
      <w:r w:rsidR="005A0D76">
        <w:rPr>
          <w:rFonts w:ascii="Times New Roman" w:hAnsi="Times New Roman" w:cs="Times New Roman"/>
          <w:sz w:val="28"/>
          <w:szCs w:val="28"/>
        </w:rPr>
        <w:t>К.Г. Кудрявцева</w:t>
      </w:r>
      <w:r w:rsidRPr="00A1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0E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0E" w:rsidRPr="00A12988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79392F" w:rsidRDefault="005A0D76" w:rsidP="00A129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Коренькова Е.Ф</w:t>
      </w:r>
      <w:r w:rsidR="006B38FD">
        <w:rPr>
          <w:rFonts w:ascii="Times New Roman" w:hAnsi="Times New Roman" w:cs="Times New Roman"/>
          <w:szCs w:val="28"/>
        </w:rPr>
        <w:t>.</w:t>
      </w:r>
    </w:p>
    <w:p w:rsidR="00A12988" w:rsidRPr="0079392F" w:rsidRDefault="006B38FD" w:rsidP="00A129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8(39530) 33-4-35</w:t>
      </w: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2F" w:rsidRPr="00A12988" w:rsidRDefault="0079392F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31DA7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 __________ / ____________________ /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988">
        <w:rPr>
          <w:rFonts w:ascii="Times New Roman" w:hAnsi="Times New Roman" w:cs="Times New Roman"/>
          <w:sz w:val="24"/>
          <w:szCs w:val="24"/>
        </w:rPr>
        <w:t xml:space="preserve">Подпись              Фамилия, инициалы   </w:t>
      </w:r>
    </w:p>
    <w:p w:rsidR="00A12988" w:rsidRPr="00A12988" w:rsidRDefault="00A12988" w:rsidP="00A1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2988" w:rsidRPr="00A12988" w:rsidSect="00D31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88"/>
    <w:rsid w:val="000540CF"/>
    <w:rsid w:val="00081B6A"/>
    <w:rsid w:val="000C2192"/>
    <w:rsid w:val="001152D9"/>
    <w:rsid w:val="001659DA"/>
    <w:rsid w:val="0017075A"/>
    <w:rsid w:val="00270FAF"/>
    <w:rsid w:val="00287FAA"/>
    <w:rsid w:val="002B75DF"/>
    <w:rsid w:val="0032242F"/>
    <w:rsid w:val="003343FF"/>
    <w:rsid w:val="00356904"/>
    <w:rsid w:val="00382B78"/>
    <w:rsid w:val="00437BF1"/>
    <w:rsid w:val="004A4199"/>
    <w:rsid w:val="004D7363"/>
    <w:rsid w:val="005A0D76"/>
    <w:rsid w:val="00635619"/>
    <w:rsid w:val="006B38FD"/>
    <w:rsid w:val="006F2471"/>
    <w:rsid w:val="0072715E"/>
    <w:rsid w:val="0079392F"/>
    <w:rsid w:val="007C7473"/>
    <w:rsid w:val="00826992"/>
    <w:rsid w:val="009031DA"/>
    <w:rsid w:val="0091358A"/>
    <w:rsid w:val="00931B50"/>
    <w:rsid w:val="0094275A"/>
    <w:rsid w:val="00A037A1"/>
    <w:rsid w:val="00A12988"/>
    <w:rsid w:val="00B50B1A"/>
    <w:rsid w:val="00BD45C3"/>
    <w:rsid w:val="00C05978"/>
    <w:rsid w:val="00C769AB"/>
    <w:rsid w:val="00CC42CA"/>
    <w:rsid w:val="00CF6F11"/>
    <w:rsid w:val="00D31DA7"/>
    <w:rsid w:val="00D56A0E"/>
    <w:rsid w:val="00D77E98"/>
    <w:rsid w:val="00D91456"/>
    <w:rsid w:val="00DB5077"/>
    <w:rsid w:val="00ED6307"/>
    <w:rsid w:val="00F52CBA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26</cp:revision>
  <cp:lastPrinted>2021-03-18T05:52:00Z</cp:lastPrinted>
  <dcterms:created xsi:type="dcterms:W3CDTF">2016-10-14T00:12:00Z</dcterms:created>
  <dcterms:modified xsi:type="dcterms:W3CDTF">2021-03-18T05:54:00Z</dcterms:modified>
</cp:coreProperties>
</file>