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360D9C" w:rsidRDefault="00F75754" w:rsidP="00F7575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ИРКУТСКАЯ ОБЛАСТЬ</w:t>
      </w:r>
    </w:p>
    <w:p w:rsidR="00F75754" w:rsidRPr="00360D9C" w:rsidRDefault="00F75754" w:rsidP="00F7575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ТУЛУНСКИЙ РАЙОН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F75754" w:rsidRPr="00360D9C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Гуранского</w:t>
      </w:r>
      <w:r w:rsidR="00F75754" w:rsidRPr="00360D9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457B4B" w:rsidP="00F757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19.02</w:t>
      </w:r>
      <w:r w:rsidR="004A7808" w:rsidRPr="00360D9C">
        <w:rPr>
          <w:rFonts w:ascii="Times New Roman" w:hAnsi="Times New Roman" w:cs="Times New Roman"/>
          <w:sz w:val="27"/>
          <w:szCs w:val="27"/>
        </w:rPr>
        <w:t>.</w:t>
      </w:r>
      <w:r w:rsidR="00250E35" w:rsidRPr="00360D9C">
        <w:rPr>
          <w:rFonts w:ascii="Times New Roman" w:hAnsi="Times New Roman" w:cs="Times New Roman"/>
          <w:sz w:val="27"/>
          <w:szCs w:val="27"/>
        </w:rPr>
        <w:t>20</w:t>
      </w:r>
      <w:r w:rsidR="00A26990" w:rsidRPr="00360D9C">
        <w:rPr>
          <w:rFonts w:ascii="Times New Roman" w:hAnsi="Times New Roman" w:cs="Times New Roman"/>
          <w:sz w:val="27"/>
          <w:szCs w:val="27"/>
        </w:rPr>
        <w:t>20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 г. </w:t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F75754" w:rsidRPr="00360D9C">
        <w:rPr>
          <w:rFonts w:ascii="Times New Roman" w:hAnsi="Times New Roman" w:cs="Times New Roman"/>
          <w:sz w:val="27"/>
          <w:szCs w:val="27"/>
        </w:rPr>
        <w:tab/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       </w:t>
      </w:r>
      <w:r w:rsidR="00D9388A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360D9C" w:rsidRPr="00360D9C">
        <w:rPr>
          <w:rFonts w:ascii="Times New Roman" w:hAnsi="Times New Roman" w:cs="Times New Roman"/>
          <w:sz w:val="27"/>
          <w:szCs w:val="27"/>
        </w:rPr>
        <w:t xml:space="preserve">    </w:t>
      </w:r>
      <w:r w:rsidR="00D9388A" w:rsidRPr="00360D9C">
        <w:rPr>
          <w:rFonts w:ascii="Times New Roman" w:hAnsi="Times New Roman" w:cs="Times New Roman"/>
          <w:sz w:val="27"/>
          <w:szCs w:val="27"/>
        </w:rPr>
        <w:t xml:space="preserve">      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10</w:t>
      </w:r>
    </w:p>
    <w:p w:rsidR="00F75754" w:rsidRPr="00360D9C" w:rsidRDefault="00F75754" w:rsidP="00F757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75754" w:rsidRPr="00360D9C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360D9C">
        <w:rPr>
          <w:rFonts w:ascii="Times New Roman" w:hAnsi="Times New Roman" w:cs="Times New Roman"/>
          <w:b/>
          <w:sz w:val="27"/>
          <w:szCs w:val="27"/>
        </w:rPr>
        <w:t>. Гуран</w:t>
      </w:r>
    </w:p>
    <w:p w:rsidR="00F75754" w:rsidRPr="00360D9C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6990" w:rsidRPr="00360D9C" w:rsidRDefault="00F75754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A26990" w:rsidRPr="00360D9C">
        <w:rPr>
          <w:rFonts w:ascii="Times New Roman" w:hAnsi="Times New Roman" w:cs="Times New Roman"/>
          <w:b/>
          <w:sz w:val="27"/>
          <w:szCs w:val="27"/>
        </w:rPr>
        <w:t xml:space="preserve">и </w:t>
      </w:r>
    </w:p>
    <w:p w:rsidR="00A26990" w:rsidRPr="00360D9C" w:rsidRDefault="00A26990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b/>
          <w:sz w:val="27"/>
          <w:szCs w:val="27"/>
        </w:rPr>
        <w:t>установлении</w:t>
      </w:r>
      <w:proofErr w:type="gramEnd"/>
      <w:r w:rsidRPr="00360D9C">
        <w:rPr>
          <w:rFonts w:ascii="Times New Roman" w:hAnsi="Times New Roman" w:cs="Times New Roman"/>
          <w:b/>
          <w:sz w:val="27"/>
          <w:szCs w:val="27"/>
        </w:rPr>
        <w:t xml:space="preserve"> вида разрешенного </w:t>
      </w:r>
    </w:p>
    <w:p w:rsidR="00F75754" w:rsidRPr="00360D9C" w:rsidRDefault="00A26990" w:rsidP="00A2699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60D9C">
        <w:rPr>
          <w:rFonts w:ascii="Times New Roman" w:hAnsi="Times New Roman" w:cs="Times New Roman"/>
          <w:b/>
          <w:sz w:val="27"/>
          <w:szCs w:val="27"/>
        </w:rPr>
        <w:t xml:space="preserve">использования </w:t>
      </w:r>
      <w:r w:rsidR="00F75754" w:rsidRPr="00360D9C">
        <w:rPr>
          <w:rFonts w:ascii="Times New Roman" w:hAnsi="Times New Roman" w:cs="Times New Roman"/>
          <w:b/>
          <w:sz w:val="27"/>
          <w:szCs w:val="27"/>
        </w:rPr>
        <w:t>земельному участку</w:t>
      </w:r>
    </w:p>
    <w:p w:rsidR="00F75754" w:rsidRPr="00360D9C" w:rsidRDefault="00F75754" w:rsidP="00F7575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5754" w:rsidRPr="00360D9C" w:rsidRDefault="00457B4B" w:rsidP="004027C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4027C4" w:rsidRPr="00360D9C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</w:t>
      </w:r>
      <w:r w:rsidR="00F75754" w:rsidRPr="00360D9C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постановлением «Об утверждении администра</w:t>
      </w:r>
      <w:r w:rsidR="00254D06" w:rsidRPr="00360D9C">
        <w:rPr>
          <w:rFonts w:ascii="Times New Roman" w:hAnsi="Times New Roman" w:cs="Times New Roman"/>
          <w:sz w:val="27"/>
          <w:szCs w:val="27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 муниципальног</w:t>
      </w:r>
      <w:r w:rsidR="00E35A44" w:rsidRPr="00360D9C">
        <w:rPr>
          <w:rFonts w:ascii="Times New Roman" w:hAnsi="Times New Roman" w:cs="Times New Roman"/>
          <w:sz w:val="27"/>
          <w:szCs w:val="27"/>
        </w:rPr>
        <w:t>о образования» от 18.05.2015 г. № 18</w:t>
      </w:r>
      <w:r w:rsidR="00254D06" w:rsidRPr="00360D9C">
        <w:rPr>
          <w:rFonts w:ascii="Times New Roman" w:hAnsi="Times New Roman" w:cs="Times New Roman"/>
          <w:sz w:val="27"/>
          <w:szCs w:val="27"/>
        </w:rPr>
        <w:t>,</w:t>
      </w:r>
    </w:p>
    <w:p w:rsidR="00254D06" w:rsidRPr="00360D9C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027C4" w:rsidRPr="00360D9C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РАСПОРЯЖАЮСЬ:</w:t>
      </w:r>
    </w:p>
    <w:p w:rsidR="00254D06" w:rsidRPr="00360D9C" w:rsidRDefault="00254D06" w:rsidP="004027C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1D" w:rsidRPr="00360D9C" w:rsidRDefault="00457B4B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E35A44" w:rsidRPr="00360D9C">
        <w:rPr>
          <w:rFonts w:ascii="Times New Roman" w:hAnsi="Times New Roman" w:cs="Times New Roman"/>
          <w:sz w:val="27"/>
          <w:szCs w:val="27"/>
        </w:rPr>
        <w:t xml:space="preserve">емельному участку </w:t>
      </w:r>
      <w:r w:rsidR="00B03C92" w:rsidRPr="00360D9C">
        <w:rPr>
          <w:rFonts w:ascii="Times New Roman" w:eastAsia="Calibri" w:hAnsi="Times New Roman" w:cs="Times New Roman"/>
          <w:sz w:val="27"/>
          <w:szCs w:val="27"/>
        </w:rPr>
        <w:t>(38:15:</w:t>
      </w:r>
      <w:r>
        <w:rPr>
          <w:rFonts w:ascii="Times New Roman" w:eastAsia="Calibri" w:hAnsi="Times New Roman" w:cs="Times New Roman"/>
          <w:sz w:val="27"/>
          <w:szCs w:val="27"/>
        </w:rPr>
        <w:t>040401</w:t>
      </w:r>
      <w:r w:rsidR="002B2795" w:rsidRPr="00360D9C">
        <w:rPr>
          <w:rFonts w:ascii="Times New Roman" w:eastAsia="Calibri" w:hAnsi="Times New Roman" w:cs="Times New Roman"/>
          <w:sz w:val="27"/>
          <w:szCs w:val="27"/>
        </w:rPr>
        <w:t>:</w:t>
      </w:r>
      <w:r>
        <w:rPr>
          <w:rFonts w:ascii="Times New Roman" w:eastAsia="Calibri" w:hAnsi="Times New Roman" w:cs="Times New Roman"/>
          <w:sz w:val="27"/>
          <w:szCs w:val="27"/>
        </w:rPr>
        <w:t>27</w:t>
      </w:r>
      <w:r w:rsidR="00B03C92" w:rsidRPr="00360D9C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="00E35A44" w:rsidRPr="00360D9C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>
        <w:rPr>
          <w:rFonts w:ascii="Times New Roman" w:hAnsi="Times New Roman" w:cs="Times New Roman"/>
          <w:sz w:val="27"/>
          <w:szCs w:val="27"/>
        </w:rPr>
        <w:t>4300</w:t>
      </w:r>
      <w:r w:rsidR="00254D06" w:rsidRPr="00360D9C">
        <w:rPr>
          <w:rFonts w:ascii="Times New Roman" w:hAnsi="Times New Roman" w:cs="Times New Roman"/>
          <w:sz w:val="27"/>
          <w:szCs w:val="27"/>
        </w:rPr>
        <w:t xml:space="preserve"> кв.м., из земель </w:t>
      </w:r>
      <w:r w:rsidR="004A7808" w:rsidRPr="00360D9C">
        <w:rPr>
          <w:rFonts w:ascii="Times New Roman" w:hAnsi="Times New Roman" w:cs="Times New Roman"/>
          <w:sz w:val="27"/>
          <w:szCs w:val="27"/>
        </w:rPr>
        <w:t>поселений (земли населенных пунктов)</w:t>
      </w:r>
      <w:r w:rsidR="00254D06" w:rsidRPr="00360D9C">
        <w:rPr>
          <w:rFonts w:ascii="Times New Roman" w:hAnsi="Times New Roman" w:cs="Times New Roman"/>
          <w:sz w:val="27"/>
          <w:szCs w:val="27"/>
        </w:rPr>
        <w:t xml:space="preserve"> присвоить следующий адрес: Российская Федераци</w:t>
      </w:r>
      <w:r w:rsidR="004A7808" w:rsidRPr="00360D9C">
        <w:rPr>
          <w:rFonts w:ascii="Times New Roman" w:hAnsi="Times New Roman" w:cs="Times New Roman"/>
          <w:sz w:val="27"/>
          <w:szCs w:val="27"/>
        </w:rPr>
        <w:t>я</w:t>
      </w:r>
      <w:r w:rsidR="00254D06" w:rsidRPr="00360D9C">
        <w:rPr>
          <w:rFonts w:ascii="Times New Roman" w:hAnsi="Times New Roman" w:cs="Times New Roman"/>
          <w:sz w:val="27"/>
          <w:szCs w:val="27"/>
        </w:rPr>
        <w:t>, Ирку</w:t>
      </w:r>
      <w:r w:rsidR="00250E35" w:rsidRPr="00360D9C">
        <w:rPr>
          <w:rFonts w:ascii="Times New Roman" w:hAnsi="Times New Roman" w:cs="Times New Roman"/>
          <w:sz w:val="27"/>
          <w:szCs w:val="27"/>
        </w:rPr>
        <w:t>тская область, Тулунский район,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Ниргит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Лесная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26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, и </w:t>
      </w:r>
      <w:r w:rsidR="00C92F36" w:rsidRPr="00360D9C">
        <w:rPr>
          <w:rFonts w:ascii="Times New Roman" w:hAnsi="Times New Roman" w:cs="Times New Roman"/>
          <w:sz w:val="27"/>
          <w:szCs w:val="27"/>
        </w:rPr>
        <w:t>установить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«</w:t>
      </w:r>
      <w:r w:rsidR="00B11B10" w:rsidRPr="00B11B10">
        <w:rPr>
          <w:rFonts w:ascii="Times New Roman" w:hAnsi="Times New Roman" w:cs="Times New Roman"/>
          <w:sz w:val="27"/>
          <w:szCs w:val="27"/>
        </w:rPr>
        <w:t>для ведения личного подсобного хозяйства</w:t>
      </w:r>
      <w:bookmarkStart w:id="0" w:name="_GoBack"/>
      <w:bookmarkEnd w:id="0"/>
      <w:r w:rsidR="004A7808" w:rsidRPr="00360D9C">
        <w:rPr>
          <w:rFonts w:ascii="Times New Roman" w:hAnsi="Times New Roman" w:cs="Times New Roman"/>
          <w:sz w:val="27"/>
          <w:szCs w:val="27"/>
        </w:rPr>
        <w:t>».</w:t>
      </w:r>
    </w:p>
    <w:p w:rsidR="00254D06" w:rsidRPr="00360D9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4027C4" w:rsidRPr="00360D9C">
        <w:rPr>
          <w:rFonts w:ascii="Times New Roman" w:hAnsi="Times New Roman" w:cs="Times New Roman"/>
          <w:sz w:val="27"/>
          <w:szCs w:val="27"/>
        </w:rPr>
        <w:t>распоряжение</w:t>
      </w:r>
      <w:r w:rsidRPr="00360D9C">
        <w:rPr>
          <w:rFonts w:ascii="Times New Roman" w:hAnsi="Times New Roman" w:cs="Times New Roman"/>
          <w:sz w:val="27"/>
          <w:szCs w:val="27"/>
        </w:rPr>
        <w:t xml:space="preserve"> оп</w:t>
      </w:r>
      <w:r w:rsidR="00B16581" w:rsidRPr="00360D9C">
        <w:rPr>
          <w:rFonts w:ascii="Times New Roman" w:hAnsi="Times New Roman" w:cs="Times New Roman"/>
          <w:sz w:val="27"/>
          <w:szCs w:val="27"/>
        </w:rPr>
        <w:t>убликовать в газете «Гуранский</w:t>
      </w:r>
      <w:r w:rsidRPr="00360D9C">
        <w:rPr>
          <w:rFonts w:ascii="Times New Roman" w:hAnsi="Times New Roman" w:cs="Times New Roman"/>
          <w:sz w:val="27"/>
          <w:szCs w:val="27"/>
        </w:rPr>
        <w:t xml:space="preserve"> вестник» и разместить на официальном </w:t>
      </w:r>
      <w:r w:rsidR="00B16581" w:rsidRPr="00360D9C">
        <w:rPr>
          <w:rFonts w:ascii="Times New Roman" w:hAnsi="Times New Roman" w:cs="Times New Roman"/>
          <w:sz w:val="27"/>
          <w:szCs w:val="27"/>
        </w:rPr>
        <w:t>сайте администрации Гуранского</w:t>
      </w:r>
      <w:r w:rsidRPr="00360D9C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360D9C" w:rsidRPr="00360D9C" w:rsidRDefault="00360D9C" w:rsidP="0036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В течение трех рабочих дней внести сведения в государственный адресный реестр (ФИАС).</w:t>
      </w:r>
    </w:p>
    <w:p w:rsidR="00254D06" w:rsidRPr="00360D9C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60D9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60D9C">
        <w:rPr>
          <w:rFonts w:ascii="Times New Roman" w:hAnsi="Times New Roman" w:cs="Times New Roman"/>
          <w:sz w:val="27"/>
          <w:szCs w:val="27"/>
        </w:rPr>
        <w:t xml:space="preserve"> использованием данного постановления оставляю за собой.</w:t>
      </w:r>
    </w:p>
    <w:p w:rsidR="00254D06" w:rsidRPr="00360D9C" w:rsidRDefault="00254D0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92F36" w:rsidRDefault="00C92F3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7B4B" w:rsidRPr="00360D9C" w:rsidRDefault="00457B4B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54D06" w:rsidRPr="00360D9C" w:rsidRDefault="00360D9C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Глава</w:t>
      </w:r>
      <w:r w:rsidR="00254D06" w:rsidRPr="00360D9C">
        <w:rPr>
          <w:rFonts w:ascii="Times New Roman" w:hAnsi="Times New Roman" w:cs="Times New Roman"/>
          <w:sz w:val="27"/>
          <w:szCs w:val="27"/>
        </w:rPr>
        <w:t xml:space="preserve"> </w:t>
      </w:r>
      <w:r w:rsidR="00B16581" w:rsidRPr="00360D9C">
        <w:rPr>
          <w:rFonts w:ascii="Times New Roman" w:hAnsi="Times New Roman" w:cs="Times New Roman"/>
          <w:sz w:val="27"/>
          <w:szCs w:val="27"/>
        </w:rPr>
        <w:t>Гуранского</w:t>
      </w:r>
    </w:p>
    <w:p w:rsidR="00254D06" w:rsidRPr="00360D9C" w:rsidRDefault="00254D06" w:rsidP="00254D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60D9C">
        <w:rPr>
          <w:rFonts w:ascii="Times New Roman" w:hAnsi="Times New Roman" w:cs="Times New Roman"/>
          <w:sz w:val="27"/>
          <w:szCs w:val="27"/>
        </w:rPr>
        <w:t>сельского пос</w:t>
      </w:r>
      <w:r w:rsidR="00857FC5" w:rsidRPr="00360D9C">
        <w:rPr>
          <w:rFonts w:ascii="Times New Roman" w:hAnsi="Times New Roman" w:cs="Times New Roman"/>
          <w:sz w:val="27"/>
          <w:szCs w:val="27"/>
        </w:rPr>
        <w:t>е</w:t>
      </w:r>
      <w:r w:rsidRPr="00360D9C">
        <w:rPr>
          <w:rFonts w:ascii="Times New Roman" w:hAnsi="Times New Roman" w:cs="Times New Roman"/>
          <w:sz w:val="27"/>
          <w:szCs w:val="27"/>
        </w:rPr>
        <w:t>ления</w:t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Pr="00360D9C">
        <w:rPr>
          <w:rFonts w:ascii="Times New Roman" w:hAnsi="Times New Roman" w:cs="Times New Roman"/>
          <w:sz w:val="27"/>
          <w:szCs w:val="27"/>
        </w:rPr>
        <w:tab/>
      </w:r>
      <w:r w:rsidR="00250E35" w:rsidRPr="00360D9C">
        <w:rPr>
          <w:rFonts w:ascii="Times New Roman" w:hAnsi="Times New Roman" w:cs="Times New Roman"/>
          <w:sz w:val="27"/>
          <w:szCs w:val="27"/>
        </w:rPr>
        <w:t xml:space="preserve">  </w:t>
      </w:r>
      <w:r w:rsidR="004A7808" w:rsidRPr="00360D9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250E35" w:rsidRPr="00360D9C">
        <w:rPr>
          <w:rFonts w:ascii="Times New Roman" w:hAnsi="Times New Roman" w:cs="Times New Roman"/>
          <w:sz w:val="27"/>
          <w:szCs w:val="27"/>
        </w:rPr>
        <w:t xml:space="preserve">   </w:t>
      </w:r>
      <w:r w:rsidR="00360D9C" w:rsidRPr="00360D9C">
        <w:rPr>
          <w:rFonts w:ascii="Times New Roman" w:hAnsi="Times New Roman" w:cs="Times New Roman"/>
          <w:sz w:val="27"/>
          <w:szCs w:val="27"/>
        </w:rPr>
        <w:t>А.В. Греб</w:t>
      </w:r>
    </w:p>
    <w:sectPr w:rsidR="00254D06" w:rsidRPr="00360D9C" w:rsidSect="00360D9C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AAA"/>
    <w:rsid w:val="001F7359"/>
    <w:rsid w:val="00204078"/>
    <w:rsid w:val="00250E35"/>
    <w:rsid w:val="00254D06"/>
    <w:rsid w:val="002832ED"/>
    <w:rsid w:val="002B2795"/>
    <w:rsid w:val="00360D9C"/>
    <w:rsid w:val="003C4EC4"/>
    <w:rsid w:val="004027C4"/>
    <w:rsid w:val="00457B4B"/>
    <w:rsid w:val="0046705E"/>
    <w:rsid w:val="004A7808"/>
    <w:rsid w:val="005C251D"/>
    <w:rsid w:val="006B6FE2"/>
    <w:rsid w:val="00752738"/>
    <w:rsid w:val="007C4797"/>
    <w:rsid w:val="007E5DE9"/>
    <w:rsid w:val="00857FC5"/>
    <w:rsid w:val="00890587"/>
    <w:rsid w:val="008A3AAA"/>
    <w:rsid w:val="009C020E"/>
    <w:rsid w:val="00A04450"/>
    <w:rsid w:val="00A26990"/>
    <w:rsid w:val="00A81656"/>
    <w:rsid w:val="00B03C92"/>
    <w:rsid w:val="00B11B10"/>
    <w:rsid w:val="00B16581"/>
    <w:rsid w:val="00BB29BD"/>
    <w:rsid w:val="00BB7167"/>
    <w:rsid w:val="00BF7B46"/>
    <w:rsid w:val="00C92F36"/>
    <w:rsid w:val="00D21598"/>
    <w:rsid w:val="00D9388A"/>
    <w:rsid w:val="00E35A44"/>
    <w:rsid w:val="00E46402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14</cp:revision>
  <cp:lastPrinted>2020-02-19T00:43:00Z</cp:lastPrinted>
  <dcterms:created xsi:type="dcterms:W3CDTF">2019-03-04T03:33:00Z</dcterms:created>
  <dcterms:modified xsi:type="dcterms:W3CDTF">2020-02-19T00:47:00Z</dcterms:modified>
</cp:coreProperties>
</file>