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27" w:rsidRDefault="002658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Тулунский</w:t>
      </w:r>
      <w:proofErr w:type="spellEnd"/>
      <w:r>
        <w:rPr>
          <w:rFonts w:ascii="Times New Roman" w:hAnsi="Times New Roman" w:cs="Times New Roman"/>
        </w:rPr>
        <w:t xml:space="preserve"> инспекторский участок </w:t>
      </w:r>
      <w:proofErr w:type="gramStart"/>
      <w:r>
        <w:rPr>
          <w:rFonts w:ascii="Times New Roman" w:hAnsi="Times New Roman" w:cs="Times New Roman"/>
        </w:rPr>
        <w:t>Центр  ГИМС</w:t>
      </w:r>
      <w:proofErr w:type="gramEnd"/>
      <w:r>
        <w:rPr>
          <w:rFonts w:ascii="Times New Roman" w:hAnsi="Times New Roman" w:cs="Times New Roman"/>
        </w:rPr>
        <w:t xml:space="preserve"> ГУ МЧС России по Иркутской области доводит информацию до владельцев маломерных судов.</w:t>
      </w:r>
    </w:p>
    <w:p w:rsidR="00265827" w:rsidRDefault="00265827">
      <w:pPr>
        <w:rPr>
          <w:rFonts w:ascii="Times New Roman" w:hAnsi="Times New Roman" w:cs="Times New Roman"/>
        </w:rPr>
      </w:pPr>
    </w:p>
    <w:p w:rsidR="00265827" w:rsidRPr="009F0712" w:rsidRDefault="00265827">
      <w:pPr>
        <w:rPr>
          <w:rFonts w:ascii="Times New Roman" w:hAnsi="Times New Roman" w:cs="Times New Roman"/>
          <w:b/>
        </w:rPr>
      </w:pPr>
      <w:r w:rsidRPr="009F0712">
        <w:rPr>
          <w:rFonts w:ascii="Times New Roman" w:hAnsi="Times New Roman" w:cs="Times New Roman"/>
          <w:b/>
        </w:rPr>
        <w:t>Правила государственной регистрации маломерных судов, используемых в некоммерческих целях.</w:t>
      </w:r>
    </w:p>
    <w:p w:rsidR="00265827" w:rsidRDefault="00913962" w:rsidP="00913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65827">
        <w:rPr>
          <w:rFonts w:ascii="Times New Roman" w:hAnsi="Times New Roman" w:cs="Times New Roman"/>
        </w:rPr>
        <w:t xml:space="preserve">Государственной регистрации подлежат маломерные суда, используемые в некоммерческих целях, право собственности и иные вещные права на маломерные суда, а также </w:t>
      </w:r>
      <w:proofErr w:type="gramStart"/>
      <w:r w:rsidR="00265827">
        <w:rPr>
          <w:rFonts w:ascii="Times New Roman" w:hAnsi="Times New Roman" w:cs="Times New Roman"/>
        </w:rPr>
        <w:t>ограничения(</w:t>
      </w:r>
      <w:proofErr w:type="gramEnd"/>
      <w:r w:rsidR="00265827">
        <w:rPr>
          <w:rFonts w:ascii="Times New Roman" w:hAnsi="Times New Roman" w:cs="Times New Roman"/>
        </w:rPr>
        <w:t>обременения этих прав.</w:t>
      </w:r>
    </w:p>
    <w:p w:rsidR="00265827" w:rsidRDefault="00913962" w:rsidP="00913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65827">
        <w:rPr>
          <w:rFonts w:ascii="Times New Roman" w:hAnsi="Times New Roman" w:cs="Times New Roman"/>
        </w:rPr>
        <w:t>Государственн</w:t>
      </w:r>
      <w:r w:rsidR="007F32E6">
        <w:rPr>
          <w:rFonts w:ascii="Times New Roman" w:hAnsi="Times New Roman" w:cs="Times New Roman"/>
        </w:rPr>
        <w:t>ая</w:t>
      </w:r>
      <w:r w:rsidR="00265827">
        <w:rPr>
          <w:rFonts w:ascii="Times New Roman" w:hAnsi="Times New Roman" w:cs="Times New Roman"/>
        </w:rPr>
        <w:t xml:space="preserve"> регистрация маломерных судов в реестре маломерных судов осуществляется Государственной инспекцией по маломерным судам МЧС России, на которую возложено предоставление государственной услуги по государственной регистрации маломерных судов, используемых в некоммерческих целях.</w:t>
      </w:r>
    </w:p>
    <w:p w:rsidR="007F32E6" w:rsidRDefault="00913962" w:rsidP="00913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32E6">
        <w:rPr>
          <w:rFonts w:ascii="Times New Roman" w:hAnsi="Times New Roman" w:cs="Times New Roman"/>
        </w:rPr>
        <w:t>Государственная регистрация маломерных судов осуществляется по заявлению гражданина Р.Ф., юридического лица, зарегистрированного на территории Р.Ф. в соответствии с законодательством Р.Ф., либо уполномоченн</w:t>
      </w:r>
      <w:r w:rsidR="00B11F79">
        <w:rPr>
          <w:rFonts w:ascii="Times New Roman" w:hAnsi="Times New Roman" w:cs="Times New Roman"/>
        </w:rPr>
        <w:t>о</w:t>
      </w:r>
      <w:r w:rsidR="007F32E6">
        <w:rPr>
          <w:rFonts w:ascii="Times New Roman" w:hAnsi="Times New Roman" w:cs="Times New Roman"/>
        </w:rPr>
        <w:t>го представителя гражданина Р.Ф. или юридического лица в соответствии с</w:t>
      </w:r>
      <w:r w:rsidR="00B11F79">
        <w:rPr>
          <w:rFonts w:ascii="Times New Roman" w:hAnsi="Times New Roman" w:cs="Times New Roman"/>
        </w:rPr>
        <w:t xml:space="preserve"> </w:t>
      </w:r>
      <w:r w:rsidR="007F32E6">
        <w:rPr>
          <w:rFonts w:ascii="Times New Roman" w:hAnsi="Times New Roman" w:cs="Times New Roman"/>
        </w:rPr>
        <w:t>документом, подтверждающим право уполномоченного лица действовать от имени заявителя, при наличии оснований возникновения права собственности на маломерное судно, предусмотренных законодательством Р.Ф.</w:t>
      </w:r>
    </w:p>
    <w:p w:rsidR="00944C2D" w:rsidRDefault="00913962" w:rsidP="00913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32E6">
        <w:rPr>
          <w:rFonts w:ascii="Times New Roman" w:hAnsi="Times New Roman" w:cs="Times New Roman"/>
        </w:rPr>
        <w:t>Заявление о государственной регистрации может быть подано в письменном виде по месту нахождения подразделения ГИМС МЧС России, а также в эле</w:t>
      </w:r>
      <w:r w:rsidR="00B11F79">
        <w:rPr>
          <w:rFonts w:ascii="Times New Roman" w:hAnsi="Times New Roman" w:cs="Times New Roman"/>
        </w:rPr>
        <w:t>к</w:t>
      </w:r>
      <w:r w:rsidR="007F32E6">
        <w:rPr>
          <w:rFonts w:ascii="Times New Roman" w:hAnsi="Times New Roman" w:cs="Times New Roman"/>
        </w:rPr>
        <w:t>тронном виде, подписанное электронной подписью</w:t>
      </w:r>
    </w:p>
    <w:p w:rsidR="00944C2D" w:rsidRDefault="00913962" w:rsidP="00913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4C2D">
        <w:rPr>
          <w:rFonts w:ascii="Times New Roman" w:hAnsi="Times New Roman" w:cs="Times New Roman"/>
        </w:rPr>
        <w:t xml:space="preserve">Государственная </w:t>
      </w:r>
      <w:proofErr w:type="gramStart"/>
      <w:r w:rsidR="00944C2D">
        <w:rPr>
          <w:rFonts w:ascii="Times New Roman" w:hAnsi="Times New Roman" w:cs="Times New Roman"/>
        </w:rPr>
        <w:t>регистрация  осущес</w:t>
      </w:r>
      <w:r w:rsidR="00B11F79">
        <w:rPr>
          <w:rFonts w:ascii="Times New Roman" w:hAnsi="Times New Roman" w:cs="Times New Roman"/>
        </w:rPr>
        <w:t>твляется</w:t>
      </w:r>
      <w:proofErr w:type="gramEnd"/>
      <w:r w:rsidR="00B11F79">
        <w:rPr>
          <w:rFonts w:ascii="Times New Roman" w:hAnsi="Times New Roman" w:cs="Times New Roman"/>
        </w:rPr>
        <w:t xml:space="preserve"> подразделениями ГИМС </w:t>
      </w:r>
      <w:r w:rsidR="00944C2D">
        <w:rPr>
          <w:rFonts w:ascii="Times New Roman" w:hAnsi="Times New Roman" w:cs="Times New Roman"/>
        </w:rPr>
        <w:t>МЧС России вне зависимости от адреса регистрации по месту жительства (пребывания) физического лица.</w:t>
      </w:r>
    </w:p>
    <w:p w:rsidR="00944C2D" w:rsidRDefault="00913962" w:rsidP="00913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4C2D">
        <w:rPr>
          <w:rFonts w:ascii="Times New Roman" w:hAnsi="Times New Roman" w:cs="Times New Roman"/>
        </w:rPr>
        <w:t>При наличии оснований возникновения права собственности на маломерное судно у нескольких лиц государственная регистрация права собственности осуществляется в одном подразделении ГИМС МЧС России по заявлениям каждого участника общей долевой собственности либо одного из них при наличии у него доверенности.</w:t>
      </w:r>
    </w:p>
    <w:p w:rsidR="00B11F79" w:rsidRDefault="00913962" w:rsidP="00913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4C2D">
        <w:rPr>
          <w:rFonts w:ascii="Times New Roman" w:hAnsi="Times New Roman" w:cs="Times New Roman"/>
        </w:rPr>
        <w:t>Владелец маломерного судна обязан обратит</w:t>
      </w:r>
      <w:r w:rsidR="00B11F79">
        <w:rPr>
          <w:rFonts w:ascii="Times New Roman" w:hAnsi="Times New Roman" w:cs="Times New Roman"/>
        </w:rPr>
        <w:t>ь</w:t>
      </w:r>
      <w:r w:rsidR="00944C2D">
        <w:rPr>
          <w:rFonts w:ascii="Times New Roman" w:hAnsi="Times New Roman" w:cs="Times New Roman"/>
        </w:rPr>
        <w:t xml:space="preserve">ся в подразделение ГИМС МЧС России </w:t>
      </w:r>
      <w:r w:rsidR="00B11F79">
        <w:rPr>
          <w:rFonts w:ascii="Times New Roman" w:hAnsi="Times New Roman" w:cs="Times New Roman"/>
        </w:rPr>
        <w:t xml:space="preserve">с заявлением о государственной регистрации маломерного судна и права собственности на маломерное судно или перехода права собственности на маломерное судно в течении 30 календарных дней со дня </w:t>
      </w:r>
      <w:proofErr w:type="gramStart"/>
      <w:r w:rsidR="00B11F79">
        <w:rPr>
          <w:rFonts w:ascii="Times New Roman" w:hAnsi="Times New Roman" w:cs="Times New Roman"/>
        </w:rPr>
        <w:t>оформления  документов</w:t>
      </w:r>
      <w:proofErr w:type="gramEnd"/>
      <w:r w:rsidR="00B11F79">
        <w:rPr>
          <w:rFonts w:ascii="Times New Roman" w:hAnsi="Times New Roman" w:cs="Times New Roman"/>
        </w:rPr>
        <w:t>, подтверждающих возникновения, переход прав на маломерное судно.</w:t>
      </w:r>
    </w:p>
    <w:p w:rsidR="00B11F79" w:rsidRDefault="00913962" w:rsidP="00913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11F79">
        <w:rPr>
          <w:rFonts w:ascii="Times New Roman" w:hAnsi="Times New Roman" w:cs="Times New Roman"/>
        </w:rPr>
        <w:t>При первичной государственной регистрации маломерного судна в Реест</w:t>
      </w:r>
      <w:r>
        <w:rPr>
          <w:rFonts w:ascii="Times New Roman" w:hAnsi="Times New Roman" w:cs="Times New Roman"/>
        </w:rPr>
        <w:t>р</w:t>
      </w:r>
      <w:r w:rsidR="00B11F79">
        <w:rPr>
          <w:rFonts w:ascii="Times New Roman" w:hAnsi="Times New Roman" w:cs="Times New Roman"/>
        </w:rPr>
        <w:t>е маломерному судну присваивается идентификационный номер, который формируется из одиннадцати знаков</w:t>
      </w:r>
      <w:r>
        <w:rPr>
          <w:rFonts w:ascii="Times New Roman" w:hAnsi="Times New Roman" w:cs="Times New Roman"/>
        </w:rPr>
        <w:t xml:space="preserve">, состоящих из буквенного </w:t>
      </w:r>
      <w:proofErr w:type="gramStart"/>
      <w:r>
        <w:rPr>
          <w:rFonts w:ascii="Times New Roman" w:hAnsi="Times New Roman" w:cs="Times New Roman"/>
        </w:rPr>
        <w:t>кода ,</w:t>
      </w:r>
      <w:proofErr w:type="gramEnd"/>
      <w:r>
        <w:rPr>
          <w:rFonts w:ascii="Times New Roman" w:hAnsi="Times New Roman" w:cs="Times New Roman"/>
        </w:rPr>
        <w:t xml:space="preserve"> порядкового номера и буквенно-цифрового кода, определяющего принадлежность подразделения ГИМС МЧС России к субъекту Р.Ф.</w:t>
      </w:r>
    </w:p>
    <w:p w:rsidR="007F32E6" w:rsidRDefault="007F32E6" w:rsidP="00913962">
      <w:pPr>
        <w:pStyle w:val="a3"/>
        <w:jc w:val="both"/>
        <w:rPr>
          <w:rFonts w:ascii="Times New Roman" w:hAnsi="Times New Roman" w:cs="Times New Roman"/>
        </w:rPr>
      </w:pPr>
    </w:p>
    <w:p w:rsidR="009F0712" w:rsidRPr="009F0712" w:rsidRDefault="009F0712" w:rsidP="009F0712">
      <w:pPr>
        <w:spacing w:line="254" w:lineRule="auto"/>
        <w:rPr>
          <w:rFonts w:ascii="Times New Roman" w:eastAsia="Calibri" w:hAnsi="Times New Roman" w:cs="Times New Roman"/>
          <w:b/>
        </w:rPr>
      </w:pPr>
      <w:r w:rsidRPr="009F0712">
        <w:rPr>
          <w:rFonts w:ascii="Times New Roman" w:eastAsia="Calibri" w:hAnsi="Times New Roman" w:cs="Times New Roman"/>
          <w:b/>
        </w:rPr>
        <w:t>Правила аттестации на право управления маломерными судами, используемыми в некоммерческих целях.</w:t>
      </w:r>
    </w:p>
    <w:p w:rsidR="009F0712" w:rsidRPr="009F0712" w:rsidRDefault="009F0712" w:rsidP="009F0712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Аттестация на право управления маломерными судами, используемыми в некоммерческих целях, предусматривает систему мероприятий, направленных на определение способности физического лица безопасно управлять маломерными судами.</w:t>
      </w:r>
    </w:p>
    <w:p w:rsidR="009F0712" w:rsidRPr="009F0712" w:rsidRDefault="009F0712" w:rsidP="009F0712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Аттестация осуществляется в отношении </w:t>
      </w:r>
      <w:proofErr w:type="gramStart"/>
      <w:r w:rsidRPr="009F0712">
        <w:rPr>
          <w:rFonts w:ascii="Times New Roman" w:eastAsia="Calibri" w:hAnsi="Times New Roman" w:cs="Times New Roman"/>
        </w:rPr>
        <w:t>заявителя  по</w:t>
      </w:r>
      <w:proofErr w:type="gramEnd"/>
      <w:r w:rsidRPr="009F0712">
        <w:rPr>
          <w:rFonts w:ascii="Times New Roman" w:eastAsia="Calibri" w:hAnsi="Times New Roman" w:cs="Times New Roman"/>
        </w:rPr>
        <w:t xml:space="preserve"> его заявлению.</w:t>
      </w:r>
    </w:p>
    <w:p w:rsidR="00044958" w:rsidRDefault="009F0712" w:rsidP="009F0712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Аттестация осуществляется Государственной инспекцией по маломерным судам МЧС России, на которую возложено предоставление государственной услуги по аттестации на право управления маломерными судами, используемыми в некоммерческих целях.</w:t>
      </w:r>
    </w:p>
    <w:p w:rsidR="009F0712" w:rsidRPr="00044958" w:rsidRDefault="009F0712" w:rsidP="00044958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</w:rPr>
      </w:pPr>
      <w:r w:rsidRPr="00044958">
        <w:rPr>
          <w:rFonts w:ascii="Times New Roman" w:eastAsia="Calibri" w:hAnsi="Times New Roman" w:cs="Times New Roman"/>
        </w:rPr>
        <w:t>По результатам аттестации может быть предоставлено право управления: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а) маломерными судами типа: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-маломерное моторное судно;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lastRenderedPageBreak/>
        <w:t>-маломерное парусное судно;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-маломерное парусно-моторное судно;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-маломерное судно на воздушной подушке;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-маломерное судно особой конструкции (специфические конструктивные признаки которого обеспечивают альтернативные способы его динамического перемещения);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беспалубное маломерное судно с тяговым </w:t>
      </w:r>
      <w:proofErr w:type="gramStart"/>
      <w:r w:rsidRPr="009F0712">
        <w:rPr>
          <w:rFonts w:ascii="Times New Roman" w:eastAsia="Calibri" w:hAnsi="Times New Roman" w:cs="Times New Roman"/>
        </w:rPr>
        <w:t>двигателем,  оснащенным</w:t>
      </w:r>
      <w:proofErr w:type="gramEnd"/>
      <w:r w:rsidRPr="009F0712">
        <w:rPr>
          <w:rFonts w:ascii="Times New Roman" w:eastAsia="Calibri" w:hAnsi="Times New Roman" w:cs="Times New Roman"/>
        </w:rPr>
        <w:t xml:space="preserve"> водометом, спроектированного для управления им сидя, стоя или на коленях с расположением людей друг за другом непосредственно на корпусе, а не внутри него (гидроцикл);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б) в районах плавания: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-внутренние воды Российской Федерации, на которые требования Кодекса внутреннего водного транспорта Р.Ф. не распространяются (внутренние-воды);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-внутренние воды Российской </w:t>
      </w:r>
      <w:proofErr w:type="gramStart"/>
      <w:r w:rsidRPr="009F0712">
        <w:rPr>
          <w:rFonts w:ascii="Times New Roman" w:eastAsia="Calibri" w:hAnsi="Times New Roman" w:cs="Times New Roman"/>
        </w:rPr>
        <w:t>Федерации ,</w:t>
      </w:r>
      <w:proofErr w:type="gramEnd"/>
      <w:r w:rsidRPr="009F0712">
        <w:rPr>
          <w:rFonts w:ascii="Times New Roman" w:eastAsia="Calibri" w:hAnsi="Times New Roman" w:cs="Times New Roman"/>
        </w:rPr>
        <w:t xml:space="preserve"> где судоходство организованно в соответствии с требованиями Кодекса внутреннего водного транспорта Р.Ф.(внутренние водные пути Р.Ф.)</w:t>
      </w:r>
    </w:p>
    <w:p w:rsidR="00044958" w:rsidRDefault="009F0712" w:rsidP="00044958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>-внутренние морские</w:t>
      </w:r>
      <w:r w:rsidR="00044958">
        <w:rPr>
          <w:rFonts w:ascii="Times New Roman" w:eastAsia="Calibri" w:hAnsi="Times New Roman" w:cs="Times New Roman"/>
        </w:rPr>
        <w:t xml:space="preserve"> воды и территориальное море Р.</w:t>
      </w:r>
    </w:p>
    <w:p w:rsidR="009F0712" w:rsidRDefault="009F0712" w:rsidP="00044958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</w:rPr>
      </w:pPr>
      <w:r w:rsidRPr="00044958">
        <w:rPr>
          <w:rFonts w:ascii="Times New Roman" w:eastAsia="Calibri" w:hAnsi="Times New Roman" w:cs="Times New Roman"/>
        </w:rPr>
        <w:t>В зависимости от сведений, представленных заявителем, и в соответствии с итогами аттестации устанавливаются разрешенные для управления заявителем тип (типы) маломерного судна и район (районов) плавания.</w:t>
      </w:r>
    </w:p>
    <w:p w:rsidR="009F0712" w:rsidRDefault="009F0712" w:rsidP="00044958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</w:rPr>
      </w:pPr>
      <w:r w:rsidRPr="00044958">
        <w:rPr>
          <w:rFonts w:ascii="Times New Roman" w:eastAsia="Calibri" w:hAnsi="Times New Roman" w:cs="Times New Roman"/>
        </w:rPr>
        <w:t>Документом, удостоверяющим право его владельца управлять в указанном районе (районах) плавания маломерным судном указанного типа, является удостоверение на право управления маломерным судном, которое выдается ГИМС МЧС России.</w:t>
      </w:r>
    </w:p>
    <w:p w:rsidR="009F0712" w:rsidRPr="00044958" w:rsidRDefault="009F0712" w:rsidP="00044958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</w:rPr>
      </w:pPr>
      <w:r w:rsidRPr="00044958">
        <w:rPr>
          <w:rFonts w:ascii="Times New Roman" w:eastAsia="Calibri" w:hAnsi="Times New Roman" w:cs="Times New Roman"/>
        </w:rPr>
        <w:t>Аттестация проводится в следующей последовательности.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  а) проверка документов заявителя, необходимых для проведения аттестации по                       заявленным типу (типам) маломерного судна и району (районам) плавания.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  б) проверка теоретических знаний заявителя по заявленным типу (типам) маломерного судна и району (районам) плавания.</w:t>
      </w:r>
    </w:p>
    <w:p w:rsidR="00044958" w:rsidRDefault="009F0712" w:rsidP="00044958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  в) проверка навыков практического управления маломерным судном типа (типов), указанного (указанных) заявителем, в районе (районах) плавания, у</w:t>
      </w:r>
      <w:r w:rsidR="00044958">
        <w:rPr>
          <w:rFonts w:ascii="Times New Roman" w:eastAsia="Calibri" w:hAnsi="Times New Roman" w:cs="Times New Roman"/>
        </w:rPr>
        <w:t>казанном (указанных) заявителем.</w:t>
      </w:r>
    </w:p>
    <w:p w:rsidR="00690C2D" w:rsidRPr="00690C2D" w:rsidRDefault="009F0712" w:rsidP="00690C2D">
      <w:pPr>
        <w:pStyle w:val="a3"/>
        <w:numPr>
          <w:ilvl w:val="0"/>
          <w:numId w:val="8"/>
        </w:numPr>
        <w:spacing w:line="254" w:lineRule="auto"/>
        <w:rPr>
          <w:rFonts w:ascii="Times New Roman" w:eastAsia="Calibri" w:hAnsi="Times New Roman" w:cs="Times New Roman"/>
        </w:rPr>
      </w:pPr>
      <w:r w:rsidRPr="00690C2D">
        <w:rPr>
          <w:rFonts w:ascii="Times New Roman" w:eastAsia="Calibri" w:hAnsi="Times New Roman" w:cs="Times New Roman"/>
        </w:rPr>
        <w:t xml:space="preserve">Заявитель допускается к проверке практических навыков в течении последующих девяти </w:t>
      </w:r>
      <w:r w:rsidR="00044958" w:rsidRPr="00690C2D">
        <w:rPr>
          <w:rFonts w:ascii="Times New Roman" w:eastAsia="Calibri" w:hAnsi="Times New Roman" w:cs="Times New Roman"/>
        </w:rPr>
        <w:t xml:space="preserve">      </w:t>
      </w:r>
      <w:r w:rsidRPr="00690C2D">
        <w:rPr>
          <w:rFonts w:ascii="Times New Roman" w:eastAsia="Calibri" w:hAnsi="Times New Roman" w:cs="Times New Roman"/>
        </w:rPr>
        <w:t>месяцев со дня прохождения проверки теоретических знаний. По истечении указанного срока проведение аттестации прекращается.</w:t>
      </w:r>
    </w:p>
    <w:p w:rsidR="00690C2D" w:rsidRPr="00690C2D" w:rsidRDefault="009F0712" w:rsidP="00690C2D">
      <w:pPr>
        <w:pStyle w:val="a3"/>
        <w:numPr>
          <w:ilvl w:val="0"/>
          <w:numId w:val="8"/>
        </w:numPr>
        <w:spacing w:line="254" w:lineRule="auto"/>
        <w:jc w:val="both"/>
        <w:rPr>
          <w:rFonts w:ascii="Times New Roman" w:eastAsia="Calibri" w:hAnsi="Times New Roman" w:cs="Times New Roman"/>
        </w:rPr>
      </w:pPr>
      <w:r w:rsidRPr="00690C2D">
        <w:rPr>
          <w:rFonts w:ascii="Times New Roman" w:eastAsia="Calibri" w:hAnsi="Times New Roman" w:cs="Times New Roman"/>
        </w:rPr>
        <w:t xml:space="preserve">Выдача удостоверения </w:t>
      </w:r>
      <w:proofErr w:type="gramStart"/>
      <w:r w:rsidRPr="00690C2D">
        <w:rPr>
          <w:rFonts w:ascii="Times New Roman" w:eastAsia="Calibri" w:hAnsi="Times New Roman" w:cs="Times New Roman"/>
        </w:rPr>
        <w:t>в замен</w:t>
      </w:r>
      <w:proofErr w:type="gramEnd"/>
      <w:r w:rsidRPr="00690C2D">
        <w:rPr>
          <w:rFonts w:ascii="Times New Roman" w:eastAsia="Calibri" w:hAnsi="Times New Roman" w:cs="Times New Roman"/>
        </w:rPr>
        <w:t xml:space="preserve"> ранее выданного производится без проверки теоретических знаний и практических навыков заявителя в следующих случаях: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   а) при замене удостоверения в связи с истечением срока его действия;</w:t>
      </w: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   б) при замене удостоверения до истечения срока его действия (по волеизъявлению заявителя, в случае порчи, утраты удостоверения по независящим от заявителя обстоятельствам);</w:t>
      </w:r>
    </w:p>
    <w:p w:rsidR="00690C2D" w:rsidRDefault="009F0712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F0712">
        <w:rPr>
          <w:rFonts w:ascii="Times New Roman" w:eastAsia="Calibri" w:hAnsi="Times New Roman" w:cs="Times New Roman"/>
        </w:rPr>
        <w:t xml:space="preserve">   в) при замене удостоверения в связи с изменением фамилии, имени, отчества заявителя. </w:t>
      </w:r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Старший государственный инспектор </w:t>
      </w:r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 маломерным судам </w:t>
      </w:r>
      <w:proofErr w:type="spellStart"/>
      <w:r>
        <w:rPr>
          <w:rFonts w:ascii="Times New Roman" w:eastAsia="Calibri" w:hAnsi="Times New Roman" w:cs="Times New Roman"/>
        </w:rPr>
        <w:t>Тулунского</w:t>
      </w:r>
      <w:proofErr w:type="spellEnd"/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инспекторского участка Центр ГИМС</w:t>
      </w:r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ГУ МЧС России по Иркутской области         </w:t>
      </w:r>
    </w:p>
    <w:p w:rsidR="00747C66" w:rsidRDefault="00747C66" w:rsidP="00690C2D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>Фоминых О.В.</w:t>
      </w:r>
    </w:p>
    <w:p w:rsidR="00690C2D" w:rsidRPr="009F0712" w:rsidRDefault="00690C2D" w:rsidP="00690C2D">
      <w:p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F0712" w:rsidRPr="009F0712" w:rsidRDefault="009F0712" w:rsidP="009F0712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F0712">
        <w:rPr>
          <w:rFonts w:ascii="Times New Roman" w:eastAsia="Calibri" w:hAnsi="Times New Roman" w:cs="Times New Roman"/>
        </w:rPr>
        <w:t xml:space="preserve"> </w:t>
      </w:r>
    </w:p>
    <w:p w:rsidR="00265827" w:rsidRDefault="00265827">
      <w:pPr>
        <w:rPr>
          <w:rFonts w:ascii="Times New Roman" w:hAnsi="Times New Roman" w:cs="Times New Roman"/>
        </w:rPr>
      </w:pPr>
    </w:p>
    <w:p w:rsidR="00265827" w:rsidRDefault="00265827">
      <w:pPr>
        <w:rPr>
          <w:rFonts w:ascii="Times New Roman" w:hAnsi="Times New Roman" w:cs="Times New Roman"/>
        </w:rPr>
      </w:pPr>
    </w:p>
    <w:p w:rsidR="00173D0D" w:rsidRDefault="00173D0D">
      <w:pPr>
        <w:rPr>
          <w:rFonts w:ascii="Times New Roman" w:hAnsi="Times New Roman" w:cs="Times New Roman"/>
        </w:rPr>
      </w:pPr>
    </w:p>
    <w:p w:rsidR="007D283D" w:rsidRPr="00265827" w:rsidRDefault="00265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D283D" w:rsidRPr="0026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7A6"/>
    <w:multiLevelType w:val="hybridMultilevel"/>
    <w:tmpl w:val="9B34CA90"/>
    <w:lvl w:ilvl="0" w:tplc="16807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CE5427"/>
    <w:multiLevelType w:val="hybridMultilevel"/>
    <w:tmpl w:val="6A32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65C8"/>
    <w:multiLevelType w:val="hybridMultilevel"/>
    <w:tmpl w:val="01CC667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BA063E7"/>
    <w:multiLevelType w:val="hybridMultilevel"/>
    <w:tmpl w:val="768AFFD2"/>
    <w:lvl w:ilvl="0" w:tplc="FEBC31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BEE166E"/>
    <w:multiLevelType w:val="hybridMultilevel"/>
    <w:tmpl w:val="4B3E1872"/>
    <w:lvl w:ilvl="0" w:tplc="F2B47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D3149"/>
    <w:multiLevelType w:val="hybridMultilevel"/>
    <w:tmpl w:val="0D68C44E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56CB7B3F"/>
    <w:multiLevelType w:val="hybridMultilevel"/>
    <w:tmpl w:val="0C406920"/>
    <w:lvl w:ilvl="0" w:tplc="FEBC318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9B51771"/>
    <w:multiLevelType w:val="hybridMultilevel"/>
    <w:tmpl w:val="2398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B4"/>
    <w:rsid w:val="00044958"/>
    <w:rsid w:val="00173D0D"/>
    <w:rsid w:val="0020017A"/>
    <w:rsid w:val="00265827"/>
    <w:rsid w:val="00603A34"/>
    <w:rsid w:val="00690C2D"/>
    <w:rsid w:val="00715B91"/>
    <w:rsid w:val="00747C66"/>
    <w:rsid w:val="007842B4"/>
    <w:rsid w:val="007D283D"/>
    <w:rsid w:val="007F32E6"/>
    <w:rsid w:val="00913962"/>
    <w:rsid w:val="00944C2D"/>
    <w:rsid w:val="009F0712"/>
    <w:rsid w:val="00B11F79"/>
    <w:rsid w:val="00D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89FE-36DC-46D6-A3F2-8A8D2B7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F1D9-3484-4DB7-BB2B-689810DB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13</cp:revision>
  <dcterms:created xsi:type="dcterms:W3CDTF">2024-05-06T06:45:00Z</dcterms:created>
  <dcterms:modified xsi:type="dcterms:W3CDTF">2024-05-08T02:15:00Z</dcterms:modified>
</cp:coreProperties>
</file>