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X="392" w:tblpY="182"/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4772B" w:rsidRPr="00BE40C1" w:rsidTr="00EE676C">
        <w:trPr>
          <w:trHeight w:val="280"/>
        </w:trPr>
        <w:tc>
          <w:tcPr>
            <w:tcW w:w="9781" w:type="dxa"/>
          </w:tcPr>
          <w:p w:rsidR="00D4772B" w:rsidRPr="00D45F71" w:rsidRDefault="00D4772B" w:rsidP="00EE676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EE676C">
        <w:trPr>
          <w:trHeight w:val="293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EE676C">
        <w:trPr>
          <w:trHeight w:val="560"/>
        </w:trPr>
        <w:tc>
          <w:tcPr>
            <w:tcW w:w="9781" w:type="dxa"/>
          </w:tcPr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EE676C">
        <w:trPr>
          <w:trHeight w:val="100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D4772B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EE676C">
        <w:trPr>
          <w:trHeight w:val="87"/>
        </w:trPr>
        <w:tc>
          <w:tcPr>
            <w:tcW w:w="9781" w:type="dxa"/>
          </w:tcPr>
          <w:p w:rsidR="00D4772B" w:rsidRPr="00BE40C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EE676C">
        <w:trPr>
          <w:trHeight w:val="590"/>
        </w:trPr>
        <w:tc>
          <w:tcPr>
            <w:tcW w:w="9781" w:type="dxa"/>
          </w:tcPr>
          <w:p w:rsidR="00D4772B" w:rsidRPr="0092177C" w:rsidRDefault="00A66A24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26.01.2026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1/1</w:t>
            </w:r>
          </w:p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EE676C">
        <w:trPr>
          <w:trHeight w:val="87"/>
        </w:trPr>
        <w:tc>
          <w:tcPr>
            <w:tcW w:w="9781" w:type="dxa"/>
          </w:tcPr>
          <w:p w:rsidR="00D4772B" w:rsidRPr="003A71D1" w:rsidRDefault="00D4772B" w:rsidP="00EE67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EE676C">
        <w:trPr>
          <w:trHeight w:val="280"/>
        </w:trPr>
        <w:tc>
          <w:tcPr>
            <w:tcW w:w="9781" w:type="dxa"/>
          </w:tcPr>
          <w:p w:rsidR="00D4772B" w:rsidRPr="00573B6E" w:rsidRDefault="00FA250C" w:rsidP="00EE676C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774F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28.10.2025 №27</w:t>
            </w:r>
            <w:r w:rsidR="00F22B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10.11.2025 №28</w:t>
            </w:r>
            <w:r w:rsidR="000A0C2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19.11.2025 №30</w:t>
            </w:r>
            <w:r w:rsidR="003D71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25.11.2025 №32</w:t>
            </w:r>
            <w:r w:rsidR="002749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11.12.2025 №36</w:t>
            </w:r>
            <w:r w:rsidR="00A66A2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23.12.2025 №37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74F74">
        <w:rPr>
          <w:rFonts w:ascii="Times New Roman" w:eastAsia="Times New Roman" w:hAnsi="Times New Roman" w:cs="Times New Roman"/>
          <w:sz w:val="27"/>
          <w:szCs w:val="27"/>
        </w:rPr>
        <w:t>, от 28.10.2025 №27</w:t>
      </w:r>
      <w:r w:rsidR="00F22BB0">
        <w:rPr>
          <w:rFonts w:ascii="Times New Roman" w:eastAsia="Times New Roman" w:hAnsi="Times New Roman" w:cs="Times New Roman"/>
          <w:sz w:val="27"/>
          <w:szCs w:val="27"/>
        </w:rPr>
        <w:t>от 10.11.2025 №28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0A0C2C">
        <w:rPr>
          <w:rFonts w:ascii="Times New Roman" w:eastAsia="Times New Roman" w:hAnsi="Times New Roman" w:cs="Times New Roman"/>
          <w:sz w:val="27"/>
          <w:szCs w:val="27"/>
        </w:rPr>
        <w:lastRenderedPageBreak/>
        <w:t>от 19.11.2025 №30</w:t>
      </w:r>
      <w:r w:rsidR="003D71A3">
        <w:rPr>
          <w:rFonts w:ascii="Times New Roman" w:eastAsia="Times New Roman" w:hAnsi="Times New Roman" w:cs="Times New Roman"/>
          <w:sz w:val="27"/>
          <w:szCs w:val="27"/>
        </w:rPr>
        <w:t>, от 25.11.2025 №32</w:t>
      </w:r>
      <w:r w:rsidR="0027490F">
        <w:rPr>
          <w:rFonts w:ascii="Times New Roman" w:eastAsia="Times New Roman" w:hAnsi="Times New Roman" w:cs="Times New Roman"/>
          <w:sz w:val="27"/>
          <w:szCs w:val="27"/>
        </w:rPr>
        <w:t>, от 11.12.2025 №36</w:t>
      </w:r>
      <w:r w:rsidR="005C2BBD">
        <w:rPr>
          <w:rFonts w:ascii="Times New Roman" w:eastAsia="Times New Roman" w:hAnsi="Times New Roman" w:cs="Times New Roman"/>
          <w:sz w:val="27"/>
          <w:szCs w:val="27"/>
        </w:rPr>
        <w:t>, от 23.12.2025 №37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EE676C" w:rsidRDefault="00EE676C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Default="005C2BBD" w:rsidP="005C2BB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5C2BBD" w:rsidRPr="00CF6F26" w:rsidRDefault="003F499D" w:rsidP="005C2B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lastRenderedPageBreak/>
        <w:t xml:space="preserve">  </w:t>
      </w:r>
      <w:r w:rsidR="005C2BBD"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5C2BBD">
      <w:pPr>
        <w:pStyle w:val="ConsPlusNonformat"/>
        <w:ind w:firstLine="709"/>
        <w:jc w:val="right"/>
      </w:pPr>
      <w:r w:rsidRPr="00CF6F26">
        <w:t xml:space="preserve">администрации Гуранского </w:t>
      </w:r>
    </w:p>
    <w:p w:rsidR="003F499D" w:rsidRPr="00EB323D" w:rsidRDefault="003F499D" w:rsidP="005C2BBD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5C2BBD">
        <w:t xml:space="preserve">26.01.2026 </w:t>
      </w:r>
      <w:r w:rsidRPr="00CF6F26">
        <w:t xml:space="preserve">№ </w:t>
      </w:r>
      <w:r w:rsidR="005C2BBD">
        <w:t>1/1</w:t>
      </w:r>
      <w:r w:rsidRPr="00EB323D">
        <w:t xml:space="preserve"> 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2BBD" w:rsidRDefault="005C2BB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lastRenderedPageBreak/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lastRenderedPageBreak/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t xml:space="preserve">8. Использование и </w:t>
            </w:r>
            <w:r w:rsidR="0027490F">
              <w:t xml:space="preserve">охрана земель на муниципального </w:t>
            </w:r>
            <w:r w:rsidRPr="002C34D8">
              <w:t xml:space="preserve">образования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5C2BBD">
              <w:rPr>
                <w:b/>
                <w:sz w:val="22"/>
                <w:szCs w:val="22"/>
              </w:rPr>
              <w:t>94 001,09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3D71A3">
              <w:rPr>
                <w:sz w:val="22"/>
                <w:szCs w:val="22"/>
              </w:rPr>
              <w:t>23</w:t>
            </w:r>
            <w:r w:rsidR="0027490F">
              <w:rPr>
                <w:sz w:val="22"/>
                <w:szCs w:val="22"/>
              </w:rPr>
              <w:t> 850,89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5C2BBD">
              <w:rPr>
                <w:sz w:val="22"/>
                <w:szCs w:val="22"/>
              </w:rPr>
              <w:t>20 948,49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5C2BBD">
              <w:rPr>
                <w:sz w:val="22"/>
                <w:szCs w:val="22"/>
              </w:rPr>
              <w:t>13 742,39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5C2BBD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5C2BBD">
              <w:rPr>
                <w:sz w:val="22"/>
                <w:szCs w:val="22"/>
              </w:rPr>
              <w:t>13 831,</w:t>
            </w:r>
            <w:r w:rsidRPr="009A4421">
              <w:rPr>
                <w:sz w:val="22"/>
                <w:szCs w:val="22"/>
              </w:rPr>
              <w:t xml:space="preserve"> 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 xml:space="preserve">одним их элементов транспортной инфраструктуры поселения, которое обеспечивает гарантии граждан на свободу передвижения и делает возможным </w:t>
      </w:r>
      <w:r w:rsidRPr="009D01AE">
        <w:rPr>
          <w:sz w:val="22"/>
          <w:szCs w:val="22"/>
        </w:rPr>
        <w:lastRenderedPageBreak/>
        <w:t>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</w:t>
      </w:r>
      <w:r w:rsidRPr="009D01AE">
        <w:rPr>
          <w:rFonts w:ascii="Times New Roman" w:hAnsi="Times New Roman" w:cs="Times New Roman"/>
        </w:rPr>
        <w:lastRenderedPageBreak/>
        <w:t>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</w:t>
      </w:r>
      <w:r w:rsidR="00A90ACB" w:rsidRPr="009D01AE">
        <w:rPr>
          <w:sz w:val="22"/>
          <w:szCs w:val="22"/>
        </w:rPr>
        <w:lastRenderedPageBreak/>
        <w:t>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lastRenderedPageBreak/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 xml:space="preserve">Предусмотренные в рамках каждой из подпрограмм   цели, </w:t>
      </w:r>
      <w:r w:rsidR="00BC35CF" w:rsidRPr="009D01AE">
        <w:rPr>
          <w:rFonts w:ascii="Times New Roman" w:hAnsi="Times New Roman" w:cs="Times New Roman"/>
        </w:rPr>
        <w:lastRenderedPageBreak/>
        <w:t>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A66A2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E676C">
          <w:footerReference w:type="default" r:id="rId13"/>
          <w:pgSz w:w="11906" w:h="16838"/>
          <w:pgMar w:top="1134" w:right="850" w:bottom="1134" w:left="1701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7939DD" w:rsidRPr="007939DD" w:rsidRDefault="007939DD" w:rsidP="00774F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27490F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445"/>
        <w:gridCol w:w="1718"/>
        <w:gridCol w:w="1235"/>
        <w:gridCol w:w="1372"/>
        <w:gridCol w:w="1372"/>
        <w:gridCol w:w="1233"/>
        <w:gridCol w:w="1313"/>
        <w:gridCol w:w="1471"/>
      </w:tblGrid>
      <w:tr w:rsidR="005C2BBD" w:rsidRPr="00B93926" w:rsidTr="005C2BBD">
        <w:trPr>
          <w:trHeight w:val="12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</w:tr>
      <w:tr w:rsidR="005C2BBD" w:rsidRPr="00B93926" w:rsidTr="005C2BBD">
        <w:trPr>
          <w:trHeight w:val="938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2024г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2025г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2026г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2027г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2028г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всего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9,00</w:t>
            </w:r>
          </w:p>
        </w:tc>
      </w:tr>
      <w:tr w:rsidR="005C2BBD" w:rsidRPr="00B93926" w:rsidTr="005C2BBD">
        <w:trPr>
          <w:trHeight w:val="1463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Программа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21 627,82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23 850,89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20 948,49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13 742,39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13 831,50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94 001,09</w:t>
            </w:r>
          </w:p>
        </w:tc>
      </w:tr>
      <w:tr w:rsidR="005C2BBD" w:rsidRPr="00B93926" w:rsidTr="005C2BBD">
        <w:trPr>
          <w:trHeight w:val="121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16 745,01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13 052,09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80 523,03</w:t>
            </w:r>
          </w:p>
        </w:tc>
      </w:tr>
      <w:tr w:rsidR="005C2BBD" w:rsidRPr="00B93926" w:rsidTr="005C2BBD">
        <w:trPr>
          <w:trHeight w:val="18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3 208,68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7 966,12</w:t>
            </w:r>
          </w:p>
        </w:tc>
      </w:tr>
      <w:tr w:rsidR="005C2BBD" w:rsidRPr="00B93926" w:rsidTr="005C2BBD">
        <w:trPr>
          <w:trHeight w:val="18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650,60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3 827,94</w:t>
            </w:r>
          </w:p>
        </w:tc>
      </w:tr>
      <w:tr w:rsidR="005C2BBD" w:rsidRPr="00B93926" w:rsidTr="005C2BBD">
        <w:trPr>
          <w:trHeight w:val="18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145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B93926">
              <w:rPr>
                <w:b/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11 616,38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12 490,19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12 046,60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10 598,33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10 413,51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57 165,01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11 038,38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11 884,99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11 701,80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10 212,33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9 918,61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54 756,12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367,19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354,50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721,69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3,20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7 012,02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6 541,64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6 139,73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4 691,47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4 506,63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28 891,49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6 690,63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6 219,95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5 794,93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4 305,47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4 011,73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27 022,70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39,59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71,00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110,59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3,20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2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5C2BBD" w:rsidRPr="00B93926" w:rsidTr="005C2BBD">
        <w:trPr>
          <w:trHeight w:val="40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7,10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1 019,12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4 688,69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939,02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4 608,59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80,10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88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5C2BBD" w:rsidRPr="00B93926" w:rsidTr="005C2BBD">
        <w:trPr>
          <w:trHeight w:val="43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1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5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3 835,85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4 928,83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23 643,73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3 508,25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4 725,43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23 112,73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327,60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203,40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531,00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6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B93926">
              <w:rPr>
                <w:b/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69,98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69,98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4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69,97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69,97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7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B93926">
              <w:rPr>
                <w:b/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3 965,35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5 615,78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3 399,78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12 980,91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3 567,34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610,12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4 639,96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3 279,44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2 937,28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6 316,72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2 024,23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2 827,09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7 957,61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280,78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3 243,29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2 546,31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4 714,32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1 930,73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2 585,73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204,51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859,51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1 726,22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5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710,34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2 212,74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412,33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412,33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1 502,40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298,01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124,83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9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4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54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43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3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5 943,60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5 717,92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5 480,12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3 144,06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3 417,99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23 703,69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5 640,49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5 208,71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4 560,72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2 839,76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2 729,79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20 979,47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351,20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923,71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1 800,51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5 641,17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5 641,17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5 338,06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5 338,06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303,11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347,42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170,00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775,00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313,80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709,50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2 315,72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102,43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125,00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9,50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383,23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45,00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1 887,49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4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3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6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развития и укрепления материально -</w:t>
            </w:r>
            <w:r w:rsidRPr="00B93926">
              <w:rPr>
                <w:sz w:val="18"/>
                <w:szCs w:val="18"/>
              </w:rPr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5 547,92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4 705,12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15 791,79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5 083,71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4 435,72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9 974,47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306,20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575,60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158,01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2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0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7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1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8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Выявление фактов использования земельных участков, приводящих к значительному ухудшению </w:t>
            </w:r>
            <w:r w:rsidRPr="00B93926">
              <w:rPr>
                <w:sz w:val="18"/>
                <w:szCs w:val="18"/>
              </w:rPr>
              <w:lastRenderedPageBreak/>
              <w:t>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jc w:val="center"/>
              <w:rPr>
                <w:b/>
                <w:bCs/>
                <w:sz w:val="18"/>
                <w:szCs w:val="18"/>
              </w:rPr>
            </w:pPr>
            <w:r w:rsidRPr="00B93926">
              <w:rPr>
                <w:b/>
                <w:bCs/>
                <w:sz w:val="18"/>
                <w:szCs w:val="18"/>
              </w:rPr>
              <w:t>0,00</w:t>
            </w:r>
          </w:p>
        </w:tc>
      </w:tr>
    </w:tbl>
    <w:p w:rsidR="000F1C0E" w:rsidRPr="0027490F" w:rsidRDefault="000F1C0E" w:rsidP="00E0093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490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27490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2024-2028\\34 СЭР 2024-2028(изменения) 23.12.2025+\\Образец  РЕСУРСНОЙ 2024-2028 .xlsx" "приложение 3!R8C1:R238C9"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B544FF" w:rsidRDefault="003D71A3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774F74">
        <w:rPr>
          <w:rFonts w:ascii="Times New Roman" w:hAnsi="Times New Roman" w:cs="Times New Roman"/>
          <w:sz w:val="24"/>
          <w:szCs w:val="24"/>
        </w:rPr>
        <w:fldChar w:fldCharType="begin"/>
      </w:r>
      <w:r w:rsidR="00774F74"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B544FF">
        <w:rPr>
          <w:rFonts w:ascii="Times New Roman" w:hAnsi="Times New Roman" w:cs="Times New Roman"/>
          <w:sz w:val="24"/>
          <w:szCs w:val="24"/>
        </w:rPr>
        <w:instrText xml:space="preserve">Excel.Sheet.12 "C:\\1 ПАПКА ВИКА (19.11.2024)\\4 ФИН\\! БЮДЖЕТ\\ПРОГРАММА СЭР 2024-2028\\31 СЭР 2024-2028(изменения) 19.11.2025+\\Образец  РЕСУРСНОЙ 2024-2028 .xlsx" "приложение 3!R8C1:R238C9" </w:instrText>
      </w:r>
      <w:r w:rsidR="00774F74"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 w:rsidR="00774F74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74F74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27490F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3D71A3" w:rsidRPr="007533F7" w:rsidRDefault="003D71A3" w:rsidP="00586079">
      <w:pPr>
        <w:pStyle w:val="aa"/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91"/>
        <w:gridCol w:w="1445"/>
        <w:gridCol w:w="1718"/>
        <w:gridCol w:w="1235"/>
        <w:gridCol w:w="1372"/>
        <w:gridCol w:w="1372"/>
        <w:gridCol w:w="1233"/>
        <w:gridCol w:w="1313"/>
        <w:gridCol w:w="1471"/>
      </w:tblGrid>
      <w:tr w:rsidR="005C2BBD" w:rsidRPr="00B93926" w:rsidTr="005C2BBD">
        <w:trPr>
          <w:trHeight w:val="12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</w:tr>
      <w:tr w:rsidR="005C2BBD" w:rsidRPr="00B93926" w:rsidTr="005C2BBD">
        <w:trPr>
          <w:trHeight w:val="938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2024г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2025г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2026г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2027г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2028г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всего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9,00</w:t>
            </w:r>
          </w:p>
        </w:tc>
      </w:tr>
      <w:tr w:rsidR="005C2BBD" w:rsidRPr="00B93926" w:rsidTr="005C2BBD">
        <w:trPr>
          <w:trHeight w:val="1463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Программа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21 627,82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23 850,89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20 948,49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13 742,39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13 831,50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94 001,09</w:t>
            </w:r>
          </w:p>
        </w:tc>
      </w:tr>
      <w:tr w:rsidR="005C2BBD" w:rsidRPr="00B93926" w:rsidTr="005C2BBD">
        <w:trPr>
          <w:trHeight w:val="121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Местный бюджет (далее – МБ)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20 348,71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17 728,82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16 745,01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13 052,09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12 648,40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80 523,03</w:t>
            </w:r>
          </w:p>
        </w:tc>
      </w:tr>
      <w:tr w:rsidR="005C2BBD" w:rsidRPr="00B93926" w:rsidTr="005C2BBD">
        <w:trPr>
          <w:trHeight w:val="18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770,30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3 987,14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3 208,68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7 966,12</w:t>
            </w:r>
          </w:p>
        </w:tc>
      </w:tr>
      <w:tr w:rsidR="005C2BBD" w:rsidRPr="00B93926" w:rsidTr="005C2BBD">
        <w:trPr>
          <w:trHeight w:val="18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298,71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1 884,93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650,60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304,90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688,80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3 827,94</w:t>
            </w:r>
          </w:p>
        </w:tc>
      </w:tr>
      <w:tr w:rsidR="005C2BBD" w:rsidRPr="00B93926" w:rsidTr="005C2BBD">
        <w:trPr>
          <w:trHeight w:val="18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145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i/>
                <w:iCs/>
                <w:sz w:val="18"/>
                <w:szCs w:val="18"/>
              </w:rPr>
            </w:pPr>
            <w:r w:rsidRPr="00B93926">
              <w:rPr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  <w:u w:val="single"/>
              </w:rPr>
            </w:pPr>
            <w:r w:rsidRPr="00B93926">
              <w:rPr>
                <w:bCs/>
                <w:sz w:val="18"/>
                <w:szCs w:val="18"/>
                <w:u w:val="single"/>
              </w:rPr>
              <w:t>Подпрограмма 1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11 616,38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12 490,19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12 046,60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10 598,33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10 413,51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57 165,01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11 038,38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11 884,99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11 701,80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10 212,33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9 918,61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54 756,12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367,19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354,50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721,69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3,20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7 012,02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6 541,64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6 139,73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4 691,47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4 506,63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28 891,49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6 690,63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6 219,95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5 794,93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4 305,47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4 011,73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27 022,70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39,59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71,00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110,59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0,70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3,20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344,20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385,40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494,30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1 684,00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2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7,10</w:t>
            </w:r>
          </w:p>
        </w:tc>
      </w:tr>
      <w:tr w:rsidR="005C2BBD" w:rsidRPr="00B93926" w:rsidTr="005C2BBD">
        <w:trPr>
          <w:trHeight w:val="40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Управление муниципальным долгом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7,10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1 019,12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945,19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4 688,69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834,00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939,02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945,19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4 608,59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80,10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80,10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88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5,00</w:t>
            </w:r>
          </w:p>
        </w:tc>
      </w:tr>
      <w:tr w:rsidR="005C2BBD" w:rsidRPr="00B93926" w:rsidTr="005C2BBD">
        <w:trPr>
          <w:trHeight w:val="43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Повышение квалификации муниципальных служащих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1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5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1.6.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3 835,85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4 928,83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23 643,73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3 508,25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4 725,43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4 959,68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23 112,73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327,60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203,40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531,00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6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  <w:u w:val="single"/>
              </w:rPr>
            </w:pPr>
            <w:r w:rsidRPr="00B93926">
              <w:rPr>
                <w:bCs/>
                <w:sz w:val="18"/>
                <w:szCs w:val="18"/>
                <w:u w:val="single"/>
              </w:rPr>
              <w:t>Подпрограмма 2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69,98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69,98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4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 xml:space="preserve">Основное мероприятие 2.1.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69,97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Информационные технологии в управлении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25,0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19,99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69,97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7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  <w:u w:val="single"/>
              </w:rPr>
            </w:pPr>
            <w:r w:rsidRPr="00B93926">
              <w:rPr>
                <w:bCs/>
                <w:sz w:val="18"/>
                <w:szCs w:val="18"/>
                <w:u w:val="single"/>
              </w:rPr>
              <w:lastRenderedPageBreak/>
              <w:t>Подпрограмма 3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3 965,35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5 615,78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3 399,78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12 980,91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3 567,34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610,12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4 639,96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3 279,44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2 937,28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6 316,72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2 024,23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2 827,09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7 957,61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Ремонт и содержание автомобильных дорог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2 962,51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280,78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3 243,29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2 546,31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2 168,01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4 714,32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1 930,73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2 585,73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Организация благоустройства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192,50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204,51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462,50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859,51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1 726,22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1 726,22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5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710,34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2 212,74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Организация водоснабжения населения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412,33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412,33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733,13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769,27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1 502,40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298,01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298,01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124,83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124,83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124,83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9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3.6.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4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Подпрограмма 4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1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4.1.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2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4.2.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Подпрограмма 5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54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5.1.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43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77,50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77,50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3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5.2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Подпрограмма 6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5 943,60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5 717,92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5 480,12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3 144,06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3 417,99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23 703,69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5 640,49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5 208,71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4 560,72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2 839,76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2 729,79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20 979,47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351,20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923,71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1 800,51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9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5 641,17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5 641,17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5 338,06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5 338,06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303,11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303,11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6.2.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347,42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170,00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775,00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313,80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709,50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2 315,72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102,43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125,00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9,50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21,30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383,23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Администрация Гуранского с/п. МКУК  «КДЦ с. Гуран»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45,00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45,00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244,99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650,00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304,30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688,20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1 887,49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lastRenderedPageBreak/>
              <w:t>Основное мероприятие 6.3.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4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6.4.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200,00</w:t>
            </w:r>
          </w:p>
        </w:tc>
      </w:tr>
      <w:tr w:rsidR="005C2BBD" w:rsidRPr="00B93926" w:rsidTr="005C2BBD">
        <w:trPr>
          <w:trHeight w:val="52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200,00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200,00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6.5.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5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33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6.6.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6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Обеспечение развития и укрепления материально -</w:t>
            </w:r>
            <w:r w:rsidRPr="00B93926">
              <w:rPr>
                <w:sz w:val="18"/>
                <w:szCs w:val="18"/>
              </w:rPr>
              <w:lastRenderedPageBreak/>
              <w:t>технической базы домов культуры в населенных пунктах с числом жителей до 50 тыс человек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51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6.7.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5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Основное мероприятие 6.8.</w:t>
            </w:r>
          </w:p>
        </w:tc>
        <w:tc>
          <w:tcPr>
            <w:tcW w:w="1395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5 547,92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4 705,12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15 791,79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5 083,71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4 435,72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2 830,26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2 708,49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9 974,47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306,20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269,40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575,60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158,01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158,01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23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Подпрограмма 7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7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7.1.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Директор МКУК КДЦ с.Гуран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0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8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7.2.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8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95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97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Подпрограмма 8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1065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8.1.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95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15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870"/>
        </w:trPr>
        <w:tc>
          <w:tcPr>
            <w:tcW w:w="299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Основное мероприятие 8.2.</w:t>
            </w: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Администрация Гуранского с/п.  </w:t>
            </w:r>
          </w:p>
        </w:tc>
        <w:tc>
          <w:tcPr>
            <w:tcW w:w="1718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Всего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420"/>
        </w:trPr>
        <w:tc>
          <w:tcPr>
            <w:tcW w:w="2991" w:type="dxa"/>
            <w:vMerge w:val="restart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 xml:space="preserve">Выявление фактов использования земельных участков, приводящих к значительному ухудшению </w:t>
            </w:r>
            <w:r w:rsidRPr="00B93926">
              <w:rPr>
                <w:sz w:val="18"/>
                <w:szCs w:val="18"/>
              </w:rPr>
              <w:lastRenderedPageBreak/>
              <w:t>экологической обстановки</w:t>
            </w:r>
          </w:p>
        </w:tc>
        <w:tc>
          <w:tcPr>
            <w:tcW w:w="1395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МБ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РБ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ОБ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ФБ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  <w:tr w:rsidR="005C2BBD" w:rsidRPr="00B93926" w:rsidTr="005C2BBD">
        <w:trPr>
          <w:trHeight w:val="300"/>
        </w:trPr>
        <w:tc>
          <w:tcPr>
            <w:tcW w:w="2991" w:type="dxa"/>
            <w:vMerge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dxa"/>
            <w:hideMark/>
          </w:tcPr>
          <w:p w:rsidR="005C2BBD" w:rsidRPr="00B93926" w:rsidRDefault="005C2BBD" w:rsidP="005C2BBD">
            <w:pPr>
              <w:pStyle w:val="aa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ИИ</w:t>
            </w:r>
          </w:p>
        </w:tc>
        <w:tc>
          <w:tcPr>
            <w:tcW w:w="1235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72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23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313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sz w:val="18"/>
                <w:szCs w:val="18"/>
              </w:rPr>
            </w:pPr>
            <w:r w:rsidRPr="00B93926">
              <w:rPr>
                <w:sz w:val="18"/>
                <w:szCs w:val="18"/>
              </w:rPr>
              <w:t>0,00</w:t>
            </w:r>
          </w:p>
        </w:tc>
        <w:tc>
          <w:tcPr>
            <w:tcW w:w="1471" w:type="dxa"/>
            <w:hideMark/>
          </w:tcPr>
          <w:p w:rsidR="005C2BBD" w:rsidRPr="00B93926" w:rsidRDefault="005C2BBD" w:rsidP="005C2BBD">
            <w:pPr>
              <w:pStyle w:val="aa"/>
              <w:jc w:val="center"/>
              <w:rPr>
                <w:bCs/>
                <w:sz w:val="18"/>
                <w:szCs w:val="18"/>
              </w:rPr>
            </w:pPr>
            <w:r w:rsidRPr="00B93926">
              <w:rPr>
                <w:bCs/>
                <w:sz w:val="18"/>
                <w:szCs w:val="18"/>
              </w:rPr>
              <w:t>0,00</w:t>
            </w:r>
          </w:p>
        </w:tc>
      </w:tr>
    </w:tbl>
    <w:p w:rsidR="00A42E2B" w:rsidRPr="00B93926" w:rsidRDefault="00A42E2B" w:rsidP="00586079">
      <w:pPr>
        <w:pStyle w:val="aa"/>
        <w:jc w:val="center"/>
        <w:rPr>
          <w:sz w:val="18"/>
          <w:szCs w:val="18"/>
        </w:rPr>
      </w:pPr>
    </w:p>
    <w:p w:rsidR="007939DD" w:rsidRPr="00B93926" w:rsidRDefault="007939DD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774F74">
      <w:pPr>
        <w:pStyle w:val="aa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sz w:val="18"/>
          <w:szCs w:val="18"/>
        </w:rPr>
      </w:pPr>
    </w:p>
    <w:p w:rsidR="00CC5DEA" w:rsidRPr="00B93926" w:rsidRDefault="00CC5DEA" w:rsidP="00586079">
      <w:pPr>
        <w:pStyle w:val="aa"/>
        <w:jc w:val="center"/>
        <w:rPr>
          <w:i/>
          <w:sz w:val="18"/>
          <w:szCs w:val="18"/>
        </w:rPr>
      </w:pPr>
    </w:p>
    <w:p w:rsidR="00586079" w:rsidRPr="00B93926" w:rsidRDefault="00586079" w:rsidP="007C2734">
      <w:pPr>
        <w:tabs>
          <w:tab w:val="left" w:pos="2184"/>
        </w:tabs>
        <w:rPr>
          <w:rFonts w:ascii="Times New Roman" w:hAnsi="Times New Roman" w:cs="Times New Roman"/>
          <w:sz w:val="18"/>
          <w:szCs w:val="18"/>
        </w:rPr>
        <w:sectPr w:rsidR="00586079" w:rsidRPr="00B93926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B93926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Par313"/>
      <w:bookmarkStart w:id="1" w:name="Par371"/>
      <w:bookmarkEnd w:id="0"/>
      <w:bookmarkEnd w:id="1"/>
      <w:r w:rsidRPr="00B93926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57 165,01</w:t>
            </w:r>
            <w:r w:rsidR="00FD4AAD">
              <w:rPr>
                <w:b/>
                <w:sz w:val="21"/>
                <w:szCs w:val="21"/>
              </w:rPr>
              <w:t xml:space="preserve"> 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B93926">
              <w:rPr>
                <w:sz w:val="21"/>
                <w:szCs w:val="21"/>
              </w:rPr>
              <w:t>11 616,38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EE676C">
              <w:rPr>
                <w:sz w:val="21"/>
                <w:szCs w:val="21"/>
              </w:rPr>
              <w:t xml:space="preserve">12490,19 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B93926">
              <w:rPr>
                <w:sz w:val="21"/>
                <w:szCs w:val="21"/>
              </w:rPr>
              <w:t>12 046,60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B93926">
              <w:rPr>
                <w:sz w:val="21"/>
                <w:szCs w:val="21"/>
              </w:rPr>
              <w:t>10 598,33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10 413,51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69,98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t>19,99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0,00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в </w:t>
            </w:r>
            <w:r>
              <w:rPr>
                <w:sz w:val="21"/>
                <w:szCs w:val="21"/>
              </w:rPr>
              <w:t>с/п.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</w:t>
            </w:r>
            <w:r w:rsidR="00B93926">
              <w:rPr>
                <w:b/>
                <w:sz w:val="21"/>
                <w:szCs w:val="21"/>
              </w:rPr>
              <w:t> 980,91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EE676C">
              <w:rPr>
                <w:sz w:val="21"/>
                <w:szCs w:val="21"/>
              </w:rPr>
              <w:t>5 615,78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3 399,78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B93926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4,00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1F30E4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B93926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– 0</w:t>
            </w:r>
            <w:r w:rsidR="00C942DF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C942DF"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="00C942DF"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недвижимости  зарегистрированных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Подпрограммные  мероприятия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B93926">
              <w:rPr>
                <w:b/>
                <w:sz w:val="21"/>
                <w:szCs w:val="21"/>
              </w:rPr>
              <w:t>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B93926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E36A1">
              <w:rPr>
                <w:sz w:val="21"/>
                <w:szCs w:val="21"/>
              </w:rPr>
              <w:t xml:space="preserve"> – </w:t>
            </w:r>
            <w:r w:rsidR="00B93926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>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23 703,69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</w:t>
            </w:r>
            <w:r w:rsidR="00916F54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916F54">
              <w:rPr>
                <w:sz w:val="21"/>
                <w:szCs w:val="21"/>
              </w:rPr>
              <w:t>5</w:t>
            </w:r>
            <w:r w:rsidR="00EE676C">
              <w:rPr>
                <w:sz w:val="21"/>
                <w:szCs w:val="21"/>
              </w:rPr>
              <w:t> 717,92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="00B93926">
              <w:rPr>
                <w:sz w:val="21"/>
                <w:szCs w:val="21"/>
              </w:rPr>
              <w:t xml:space="preserve"> 5 480,12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3 144,06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B93926">
              <w:rPr>
                <w:sz w:val="21"/>
                <w:szCs w:val="21"/>
              </w:rPr>
              <w:t>3 417,99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B93926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B93926">
              <w:rPr>
                <w:sz w:val="21"/>
                <w:szCs w:val="21"/>
              </w:rPr>
              <w:t xml:space="preserve"> – 0</w:t>
            </w:r>
            <w:bookmarkStart w:id="2" w:name="_GoBack"/>
            <w:bookmarkEnd w:id="2"/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C7A" w:rsidRDefault="00982C7A" w:rsidP="00CA42DE">
      <w:pPr>
        <w:spacing w:after="0" w:line="240" w:lineRule="auto"/>
      </w:pPr>
      <w:r>
        <w:separator/>
      </w:r>
    </w:p>
  </w:endnote>
  <w:endnote w:type="continuationSeparator" w:id="0">
    <w:p w:rsidR="00982C7A" w:rsidRDefault="00982C7A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5C2BBD" w:rsidRDefault="005C2BB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926">
          <w:rPr>
            <w:noProof/>
          </w:rPr>
          <w:t>54</w:t>
        </w:r>
        <w:r>
          <w:fldChar w:fldCharType="end"/>
        </w:r>
      </w:p>
    </w:sdtContent>
  </w:sdt>
  <w:p w:rsidR="005C2BBD" w:rsidRDefault="005C2BB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C7A" w:rsidRDefault="00982C7A" w:rsidP="00CA42DE">
      <w:pPr>
        <w:spacing w:after="0" w:line="240" w:lineRule="auto"/>
      </w:pPr>
      <w:r>
        <w:separator/>
      </w:r>
    </w:p>
  </w:footnote>
  <w:footnote w:type="continuationSeparator" w:id="0">
    <w:p w:rsidR="00982C7A" w:rsidRDefault="00982C7A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0C2C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559D"/>
    <w:rsid w:val="000B5AC4"/>
    <w:rsid w:val="000B7E8D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6A1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C0E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490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12D9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6744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5E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257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1A3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0951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18E9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2BB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47C7A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4F74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D082A"/>
    <w:rsid w:val="008D1501"/>
    <w:rsid w:val="008D262B"/>
    <w:rsid w:val="008D3C2E"/>
    <w:rsid w:val="008D3EBC"/>
    <w:rsid w:val="008D4B86"/>
    <w:rsid w:val="008D6316"/>
    <w:rsid w:val="008E0C36"/>
    <w:rsid w:val="008E156D"/>
    <w:rsid w:val="008E28DE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6F54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2C7A"/>
    <w:rsid w:val="00983227"/>
    <w:rsid w:val="00986422"/>
    <w:rsid w:val="00986AEC"/>
    <w:rsid w:val="00993CB9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2E2B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6A24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3E9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B6B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4FF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92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18C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4E9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1E82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1DA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E676C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BB0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6D3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4AAD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E106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60">
    <w:name w:val="xl160"/>
    <w:basedOn w:val="a"/>
    <w:rsid w:val="005C2B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5613F-1683-4351-AE47-AB0CAC19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5973</TotalTime>
  <Pages>1</Pages>
  <Words>17840</Words>
  <Characters>101693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160</cp:revision>
  <cp:lastPrinted>2025-10-29T02:04:00Z</cp:lastPrinted>
  <dcterms:created xsi:type="dcterms:W3CDTF">2020-06-22T02:27:00Z</dcterms:created>
  <dcterms:modified xsi:type="dcterms:W3CDTF">2026-01-30T03:37:00Z</dcterms:modified>
</cp:coreProperties>
</file>