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066134" w:rsidRPr="007D0C69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66134" w:rsidRDefault="0032444B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134" w:rsidRPr="007D0C69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676486" w:rsidRDefault="00676486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Pr="000A53B2" w:rsidRDefault="00066134" w:rsidP="006764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3B2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Default="00B05514" w:rsidP="00066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26F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6F79">
        <w:rPr>
          <w:rFonts w:ascii="Times New Roman" w:hAnsi="Times New Roman" w:cs="Times New Roman"/>
          <w:sz w:val="28"/>
          <w:szCs w:val="28"/>
        </w:rPr>
        <w:t>октября  2025</w:t>
      </w:r>
      <w:proofErr w:type="gramEnd"/>
      <w:r w:rsidR="000661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110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32444B">
        <w:rPr>
          <w:rFonts w:ascii="Times New Roman" w:hAnsi="Times New Roman" w:cs="Times New Roman"/>
          <w:sz w:val="28"/>
          <w:szCs w:val="28"/>
        </w:rPr>
        <w:t xml:space="preserve"> Гуран</w:t>
      </w:r>
    </w:p>
    <w:p w:rsidR="00066134" w:rsidRDefault="00066134" w:rsidP="00066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pStyle w:val="a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«Об актуализации адресных сведений</w:t>
      </w:r>
    </w:p>
    <w:p w:rsidR="00066134" w:rsidRDefault="00066134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упорядочивания адресного реестра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08.05.2015 года № 1</w:t>
      </w:r>
      <w:r w:rsidR="003244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 ст. 24,48 Устава </w:t>
      </w:r>
      <w:r w:rsidR="0032444B">
        <w:rPr>
          <w:rFonts w:ascii="Times New Roman" w:hAnsi="Times New Roman" w:cs="Times New Roman"/>
          <w:sz w:val="28"/>
          <w:szCs w:val="28"/>
        </w:rPr>
        <w:t xml:space="preserve">Гуранского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66134" w:rsidRPr="002A5D6E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6E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5514" w:rsidRDefault="00B05514" w:rsidP="00B055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66134" w:rsidRPr="00B05514">
        <w:rPr>
          <w:rFonts w:ascii="Times New Roman" w:hAnsi="Times New Roman" w:cs="Times New Roman"/>
          <w:sz w:val="28"/>
          <w:szCs w:val="28"/>
        </w:rPr>
        <w:t>По адресному объекту</w:t>
      </w:r>
      <w:r>
        <w:rPr>
          <w:rFonts w:ascii="Times New Roman" w:hAnsi="Times New Roman" w:cs="Times New Roman"/>
          <w:sz w:val="28"/>
          <w:szCs w:val="28"/>
        </w:rPr>
        <w:t>: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514" w:rsidRPr="00B05514" w:rsidRDefault="00B05514" w:rsidP="00B055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r w:rsidR="0032444B" w:rsidRPr="00B05514">
        <w:rPr>
          <w:rFonts w:ascii="Times New Roman" w:hAnsi="Times New Roman" w:cs="Times New Roman"/>
          <w:sz w:val="28"/>
          <w:szCs w:val="28"/>
        </w:rPr>
        <w:t>муниципальный район Тулунский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r w:rsidR="0032444B" w:rsidRPr="00B05514">
        <w:rPr>
          <w:rFonts w:ascii="Times New Roman" w:hAnsi="Times New Roman" w:cs="Times New Roman"/>
          <w:sz w:val="28"/>
          <w:szCs w:val="28"/>
        </w:rPr>
        <w:t>Гуранское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, </w:t>
      </w:r>
      <w:r w:rsidR="00026F79" w:rsidRPr="00B05514">
        <w:rPr>
          <w:rFonts w:ascii="Times New Roman" w:hAnsi="Times New Roman" w:cs="Times New Roman"/>
          <w:sz w:val="28"/>
          <w:szCs w:val="28"/>
        </w:rPr>
        <w:t>деревня Ниргит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, </w:t>
      </w:r>
      <w:r w:rsidR="00026F79" w:rsidRPr="00B05514">
        <w:rPr>
          <w:rFonts w:ascii="Times New Roman" w:hAnsi="Times New Roman" w:cs="Times New Roman"/>
          <w:sz w:val="28"/>
          <w:szCs w:val="28"/>
        </w:rPr>
        <w:t>земельный участок 5А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, удалить кадастровый номер </w:t>
      </w:r>
      <w:r w:rsidRPr="00B05514">
        <w:rPr>
          <w:rFonts w:ascii="Times New Roman" w:hAnsi="Times New Roman" w:cs="Times New Roman"/>
          <w:sz w:val="28"/>
          <w:szCs w:val="28"/>
        </w:rPr>
        <w:t xml:space="preserve"> </w:t>
      </w:r>
      <w:r w:rsidR="00635B0F" w:rsidRPr="00B05514">
        <w:rPr>
          <w:rFonts w:ascii="Times New Roman" w:hAnsi="Times New Roman" w:cs="Times New Roman"/>
          <w:sz w:val="28"/>
          <w:szCs w:val="28"/>
        </w:rPr>
        <w:t>38:15:</w:t>
      </w:r>
      <w:r w:rsidRPr="00B05514">
        <w:rPr>
          <w:rFonts w:ascii="Times New Roman" w:hAnsi="Times New Roman" w:cs="Times New Roman"/>
          <w:sz w:val="28"/>
          <w:szCs w:val="28"/>
        </w:rPr>
        <w:t>040401:350</w:t>
      </w:r>
      <w:r w:rsidR="00026F79" w:rsidRPr="00B05514">
        <w:rPr>
          <w:rFonts w:ascii="Times New Roman" w:hAnsi="Times New Roman" w:cs="Times New Roman"/>
          <w:sz w:val="28"/>
          <w:szCs w:val="28"/>
        </w:rPr>
        <w:t xml:space="preserve"> </w:t>
      </w:r>
      <w:r w:rsidR="00066134" w:rsidRPr="00B05514">
        <w:rPr>
          <w:rFonts w:ascii="Times New Roman" w:hAnsi="Times New Roman" w:cs="Times New Roman"/>
          <w:sz w:val="28"/>
          <w:szCs w:val="28"/>
        </w:rPr>
        <w:t xml:space="preserve">(Уникальный номер </w:t>
      </w:r>
      <w:r w:rsidRPr="00B05514">
        <w:rPr>
          <w:rFonts w:ascii="Times New Roman" w:hAnsi="Times New Roman" w:cs="Times New Roman"/>
          <w:sz w:val="28"/>
          <w:szCs w:val="28"/>
        </w:rPr>
        <w:t xml:space="preserve">адреса объекта адресации в ГАР  </w:t>
      </w:r>
      <w:r w:rsidR="009F1714">
        <w:rPr>
          <w:rFonts w:ascii="Times New Roman" w:hAnsi="Times New Roman" w:cs="Times New Roman"/>
          <w:sz w:val="28"/>
          <w:szCs w:val="28"/>
        </w:rPr>
        <w:t>(</w:t>
      </w:r>
      <w:r w:rsidR="00F46927" w:rsidRPr="00F46927">
        <w:rPr>
          <w:rFonts w:ascii="Times New Roman" w:hAnsi="Times New Roman" w:cs="Times New Roman"/>
          <w:color w:val="000000"/>
          <w:sz w:val="28"/>
          <w:szCs w:val="28"/>
        </w:rPr>
        <w:t>6e4ce59d-e4c3-48fa-a1d8-f12fd73ddbf1</w:t>
      </w:r>
      <w:bookmarkStart w:id="0" w:name="_GoBack"/>
      <w:bookmarkEnd w:id="0"/>
      <w:r w:rsidR="009F1714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B05514" w:rsidRPr="00B05514" w:rsidRDefault="00B05514" w:rsidP="00B055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-Российская </w:t>
      </w:r>
      <w:r w:rsidR="009F1714">
        <w:rPr>
          <w:rFonts w:ascii="Times New Roman" w:hAnsi="Times New Roman" w:cs="Times New Roman"/>
          <w:sz w:val="28"/>
          <w:szCs w:val="28"/>
        </w:rPr>
        <w:t xml:space="preserve">Федерация, Иркутская область, муниципальный район </w:t>
      </w:r>
      <w:r w:rsidRPr="00B05514">
        <w:rPr>
          <w:rFonts w:ascii="Times New Roman" w:hAnsi="Times New Roman" w:cs="Times New Roman"/>
          <w:sz w:val="28"/>
          <w:szCs w:val="28"/>
        </w:rPr>
        <w:t xml:space="preserve">  </w:t>
      </w:r>
      <w:r w:rsidR="009F171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05514">
        <w:rPr>
          <w:rFonts w:ascii="Times New Roman" w:hAnsi="Times New Roman" w:cs="Times New Roman"/>
          <w:sz w:val="28"/>
          <w:szCs w:val="28"/>
        </w:rPr>
        <w:t>Тулунский, сельское поселение Гуранское, деревня     Ниргит, земельный участок 5, удал</w:t>
      </w:r>
      <w:r w:rsidR="009F1714">
        <w:rPr>
          <w:rFonts w:ascii="Times New Roman" w:hAnsi="Times New Roman" w:cs="Times New Roman"/>
          <w:sz w:val="28"/>
          <w:szCs w:val="28"/>
        </w:rPr>
        <w:t xml:space="preserve">ить кадастровый </w:t>
      </w:r>
      <w:proofErr w:type="gramStart"/>
      <w:r w:rsidR="009F1714">
        <w:rPr>
          <w:rFonts w:ascii="Times New Roman" w:hAnsi="Times New Roman" w:cs="Times New Roman"/>
          <w:sz w:val="28"/>
          <w:szCs w:val="28"/>
        </w:rPr>
        <w:t xml:space="preserve">номер </w:t>
      </w:r>
      <w:r w:rsidRPr="00B05514">
        <w:rPr>
          <w:rFonts w:ascii="Times New Roman" w:hAnsi="Times New Roman" w:cs="Times New Roman"/>
          <w:sz w:val="28"/>
          <w:szCs w:val="28"/>
        </w:rPr>
        <w:t xml:space="preserve"> 38:15:040401</w:t>
      </w:r>
      <w:proofErr w:type="gramEnd"/>
      <w:r w:rsidRPr="00B05514">
        <w:rPr>
          <w:rFonts w:ascii="Times New Roman" w:hAnsi="Times New Roman" w:cs="Times New Roman"/>
          <w:sz w:val="28"/>
          <w:szCs w:val="28"/>
        </w:rPr>
        <w:t>:349 (Уникальный номер ад</w:t>
      </w:r>
      <w:r w:rsidR="009F1714">
        <w:rPr>
          <w:rFonts w:ascii="Times New Roman" w:hAnsi="Times New Roman" w:cs="Times New Roman"/>
          <w:sz w:val="28"/>
          <w:szCs w:val="28"/>
        </w:rPr>
        <w:t>реса объекта адресации в ГАР  (</w:t>
      </w:r>
      <w:r w:rsidRPr="00B05514">
        <w:rPr>
          <w:rFonts w:ascii="Times New Roman" w:hAnsi="Times New Roman" w:cs="Times New Roman"/>
          <w:sz w:val="28"/>
          <w:szCs w:val="28"/>
        </w:rPr>
        <w:t>770ac9fa-e17b-44ba-939d-fb27ac5d8913</w:t>
      </w:r>
      <w:r w:rsidR="009F1714">
        <w:rPr>
          <w:rFonts w:ascii="Times New Roman" w:hAnsi="Times New Roman" w:cs="Times New Roman"/>
          <w:sz w:val="28"/>
          <w:szCs w:val="28"/>
        </w:rPr>
        <w:t>)</w:t>
      </w:r>
    </w:p>
    <w:p w:rsidR="00B05514" w:rsidRPr="00B05514" w:rsidRDefault="00B05514" w:rsidP="00B05514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514" w:rsidRPr="002A5D6E" w:rsidRDefault="00B05514" w:rsidP="00B05514">
      <w:pPr>
        <w:pStyle w:val="a6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D6E" w:rsidRPr="00B05514" w:rsidRDefault="00B05514" w:rsidP="00B0551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A5D6E" w:rsidRPr="00B0551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«Гуранский вестник» и на официальном сайте администрации муниципального образования "Гуранское" в информационно-телекоммуникационной сети "Интернет"</w:t>
      </w:r>
    </w:p>
    <w:p w:rsidR="00066134" w:rsidRPr="00B05514" w:rsidRDefault="00B05514" w:rsidP="00B0551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66134" w:rsidRPr="00B05514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635B0F" w:rsidRDefault="00635B0F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6486" w:rsidRDefault="00B05514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676486">
        <w:rPr>
          <w:rFonts w:ascii="Times New Roman" w:hAnsi="Times New Roman" w:cs="Times New Roman"/>
          <w:sz w:val="28"/>
          <w:szCs w:val="28"/>
        </w:rPr>
        <w:t xml:space="preserve"> </w:t>
      </w:r>
      <w:r w:rsidR="00676486" w:rsidRPr="00676486">
        <w:rPr>
          <w:rFonts w:ascii="Times New Roman" w:hAnsi="Times New Roman" w:cs="Times New Roman"/>
          <w:sz w:val="28"/>
          <w:szCs w:val="28"/>
        </w:rPr>
        <w:t>Гуранского</w:t>
      </w:r>
    </w:p>
    <w:p w:rsidR="00E42CFC" w:rsidRPr="00635B0F" w:rsidRDefault="00066134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B05514">
        <w:rPr>
          <w:rFonts w:ascii="Times New Roman" w:hAnsi="Times New Roman" w:cs="Times New Roman"/>
          <w:sz w:val="28"/>
          <w:szCs w:val="28"/>
        </w:rPr>
        <w:t xml:space="preserve">                          А.В. Греб</w:t>
      </w:r>
    </w:p>
    <w:sectPr w:rsidR="00E42CFC" w:rsidRPr="00635B0F" w:rsidSect="0062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C25D8"/>
    <w:multiLevelType w:val="hybridMultilevel"/>
    <w:tmpl w:val="7ADE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B9"/>
    <w:rsid w:val="00026F79"/>
    <w:rsid w:val="00050C44"/>
    <w:rsid w:val="00066134"/>
    <w:rsid w:val="000672B9"/>
    <w:rsid w:val="00097DA4"/>
    <w:rsid w:val="000D0FE4"/>
    <w:rsid w:val="000D6955"/>
    <w:rsid w:val="001B00F6"/>
    <w:rsid w:val="001D582D"/>
    <w:rsid w:val="002A5D6E"/>
    <w:rsid w:val="002A66FD"/>
    <w:rsid w:val="002C2B54"/>
    <w:rsid w:val="0032444B"/>
    <w:rsid w:val="003B5158"/>
    <w:rsid w:val="004978D7"/>
    <w:rsid w:val="00512001"/>
    <w:rsid w:val="0056541E"/>
    <w:rsid w:val="005B592C"/>
    <w:rsid w:val="00605C9E"/>
    <w:rsid w:val="0060739D"/>
    <w:rsid w:val="00622B90"/>
    <w:rsid w:val="00635B0F"/>
    <w:rsid w:val="0064022D"/>
    <w:rsid w:val="00676486"/>
    <w:rsid w:val="006A738A"/>
    <w:rsid w:val="008B5856"/>
    <w:rsid w:val="00997870"/>
    <w:rsid w:val="009D1E91"/>
    <w:rsid w:val="009F1714"/>
    <w:rsid w:val="00A3707B"/>
    <w:rsid w:val="00A62173"/>
    <w:rsid w:val="00A919C9"/>
    <w:rsid w:val="00B027F1"/>
    <w:rsid w:val="00B05514"/>
    <w:rsid w:val="00B94212"/>
    <w:rsid w:val="00BA3687"/>
    <w:rsid w:val="00C13093"/>
    <w:rsid w:val="00C86A04"/>
    <w:rsid w:val="00CB01AD"/>
    <w:rsid w:val="00CF3711"/>
    <w:rsid w:val="00E42CFC"/>
    <w:rsid w:val="00EF18F9"/>
    <w:rsid w:val="00F042F0"/>
    <w:rsid w:val="00F326EF"/>
    <w:rsid w:val="00F46927"/>
    <w:rsid w:val="00F92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6CE91-11C1-4B23-A76C-683EAF87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Элемент</cp:lastModifiedBy>
  <cp:revision>9</cp:revision>
  <cp:lastPrinted>2024-03-26T03:25:00Z</cp:lastPrinted>
  <dcterms:created xsi:type="dcterms:W3CDTF">2024-03-26T03:26:00Z</dcterms:created>
  <dcterms:modified xsi:type="dcterms:W3CDTF">2025-10-15T07:17:00Z</dcterms:modified>
</cp:coreProperties>
</file>