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8AE" w:rsidRDefault="00D70F53">
      <w:pPr>
        <w:pStyle w:val="30"/>
        <w:shd w:val="clear" w:color="auto" w:fill="auto"/>
        <w:spacing w:after="345"/>
      </w:pPr>
      <w:r>
        <w:t>11.11.2024Г. №</w:t>
      </w:r>
      <w:r w:rsidR="00FF3AF4">
        <w:t>65</w:t>
      </w:r>
      <w:r>
        <w:br/>
        <w:t>РОССИЙСКАЯ ФЕДЕРАЦИЯ</w:t>
      </w:r>
      <w:r>
        <w:br/>
        <w:t>ИРКУТСКАЯ ОБЛАСТЬ</w:t>
      </w:r>
      <w:r>
        <w:br/>
        <w:t>ТУЛУНСКИЙ МУНИЦИПАЛЬНЫЙ РАЙОН</w:t>
      </w:r>
      <w:r>
        <w:br/>
      </w:r>
      <w:r w:rsidR="00FF3AF4">
        <w:t>ГУРАНСКОЕ</w:t>
      </w:r>
      <w:r>
        <w:t xml:space="preserve"> СЕЛЬСКОЕ ПОСЕЛЕНИЕ</w:t>
      </w:r>
      <w:r>
        <w:br/>
        <w:t>АДМИНИСТРАЦИЯ</w:t>
      </w:r>
      <w:r>
        <w:br/>
        <w:t>РАСПОРЯЖЕНИЕ</w:t>
      </w:r>
    </w:p>
    <w:p w:rsidR="008328AE" w:rsidRDefault="00D70F53">
      <w:pPr>
        <w:pStyle w:val="30"/>
        <w:shd w:val="clear" w:color="auto" w:fill="auto"/>
        <w:spacing w:after="230" w:line="300" w:lineRule="exact"/>
      </w:pPr>
      <w:r>
        <w:t>О ВОЗЛОЖЕНИИ ОБЯЗАННОСТЕЙ</w:t>
      </w:r>
    </w:p>
    <w:p w:rsidR="008328AE" w:rsidRPr="00FF3AF4" w:rsidRDefault="00D70F53">
      <w:pPr>
        <w:pStyle w:val="20"/>
        <w:shd w:val="clear" w:color="auto" w:fill="auto"/>
        <w:spacing w:before="0" w:after="434"/>
        <w:ind w:firstLine="720"/>
        <w:rPr>
          <w:rFonts w:ascii="Times New Roman" w:hAnsi="Times New Roman" w:cs="Times New Roman"/>
        </w:rPr>
      </w:pPr>
      <w:r w:rsidRPr="00FF3AF4">
        <w:rPr>
          <w:rFonts w:ascii="Times New Roman" w:hAnsi="Times New Roman" w:cs="Times New Roman"/>
        </w:rPr>
        <w:t>В рамках реализации проекта «Инфраструктура, безопасность, сертификация», участия в</w:t>
      </w:r>
      <w:r w:rsidRPr="00FF3AF4">
        <w:rPr>
          <w:rFonts w:ascii="Times New Roman" w:hAnsi="Times New Roman" w:cs="Times New Roman"/>
        </w:rPr>
        <w:t xml:space="preserve"> пилотном использовании личных кабинетов органов местного самоуправления, созданных в системе представления планов полётов по сети Интернет и телефонной сети (СППИ), с целью выдачи соответствующих цифровых разрешений на полёты беспилотных воздушных судов (</w:t>
      </w:r>
      <w:r w:rsidRPr="00FF3AF4">
        <w:rPr>
          <w:rFonts w:ascii="Times New Roman" w:hAnsi="Times New Roman" w:cs="Times New Roman"/>
        </w:rPr>
        <w:t xml:space="preserve">ВВС) на населёнными пунктами </w:t>
      </w:r>
      <w:r w:rsidR="00FF3AF4" w:rsidRPr="00FF3AF4">
        <w:rPr>
          <w:rFonts w:ascii="Times New Roman" w:hAnsi="Times New Roman" w:cs="Times New Roman"/>
        </w:rPr>
        <w:t>Гу</w:t>
      </w:r>
      <w:bookmarkStart w:id="0" w:name="_GoBack"/>
      <w:bookmarkEnd w:id="0"/>
      <w:r w:rsidR="00FF3AF4" w:rsidRPr="00FF3AF4">
        <w:rPr>
          <w:rFonts w:ascii="Times New Roman" w:hAnsi="Times New Roman" w:cs="Times New Roman"/>
        </w:rPr>
        <w:t>ранского</w:t>
      </w:r>
      <w:r w:rsidRPr="00FF3AF4">
        <w:rPr>
          <w:rFonts w:ascii="Times New Roman" w:hAnsi="Times New Roman" w:cs="Times New Roman"/>
        </w:rPr>
        <w:t xml:space="preserve"> сельского поселения:</w:t>
      </w:r>
    </w:p>
    <w:p w:rsidR="008328AE" w:rsidRPr="00FF3AF4" w:rsidRDefault="00D70F53">
      <w:pPr>
        <w:pStyle w:val="20"/>
        <w:numPr>
          <w:ilvl w:val="0"/>
          <w:numId w:val="1"/>
        </w:numPr>
        <w:shd w:val="clear" w:color="auto" w:fill="auto"/>
        <w:tabs>
          <w:tab w:val="left" w:pos="1313"/>
        </w:tabs>
        <w:spacing w:before="0" w:after="0" w:line="313" w:lineRule="exact"/>
        <w:ind w:firstLine="880"/>
        <w:jc w:val="left"/>
        <w:rPr>
          <w:rFonts w:ascii="Times New Roman" w:hAnsi="Times New Roman" w:cs="Times New Roman"/>
        </w:rPr>
      </w:pPr>
      <w:r w:rsidRPr="00FF3AF4">
        <w:rPr>
          <w:rFonts w:ascii="Times New Roman" w:hAnsi="Times New Roman" w:cs="Times New Roman"/>
        </w:rPr>
        <w:t>Назначить ответственное лицо за организацию работы в личном кабинете СППИ:</w:t>
      </w:r>
    </w:p>
    <w:p w:rsidR="008328AE" w:rsidRPr="00FF3AF4" w:rsidRDefault="00FF3AF4">
      <w:pPr>
        <w:pStyle w:val="20"/>
        <w:shd w:val="clear" w:color="auto" w:fill="auto"/>
        <w:spacing w:before="0" w:after="0" w:line="295" w:lineRule="exact"/>
        <w:rPr>
          <w:rFonts w:ascii="Times New Roman" w:hAnsi="Times New Roman" w:cs="Times New Roman"/>
        </w:rPr>
      </w:pPr>
      <w:r w:rsidRPr="00FF3AF4">
        <w:rPr>
          <w:rFonts w:ascii="Times New Roman" w:hAnsi="Times New Roman" w:cs="Times New Roman"/>
        </w:rPr>
        <w:t>Кудрявцеву Кристину Геннадьевну</w:t>
      </w:r>
      <w:r w:rsidR="00D70F53" w:rsidRPr="00FF3AF4">
        <w:rPr>
          <w:rFonts w:ascii="Times New Roman" w:hAnsi="Times New Roman" w:cs="Times New Roman"/>
        </w:rPr>
        <w:t xml:space="preserve"> - ведущего специалиста Администрации </w:t>
      </w:r>
      <w:r w:rsidRPr="00FF3AF4">
        <w:rPr>
          <w:rFonts w:ascii="Times New Roman" w:hAnsi="Times New Roman" w:cs="Times New Roman"/>
        </w:rPr>
        <w:t>Гуранского</w:t>
      </w:r>
      <w:r w:rsidR="00D70F53" w:rsidRPr="00FF3AF4">
        <w:rPr>
          <w:rFonts w:ascii="Times New Roman" w:hAnsi="Times New Roman" w:cs="Times New Roman"/>
        </w:rPr>
        <w:t xml:space="preserve"> сел</w:t>
      </w:r>
      <w:r w:rsidRPr="00FF3AF4">
        <w:rPr>
          <w:rFonts w:ascii="Times New Roman" w:hAnsi="Times New Roman" w:cs="Times New Roman"/>
        </w:rPr>
        <w:t>ьского поселения, телефон: 8(952)630</w:t>
      </w:r>
      <w:r w:rsidR="00D70F53" w:rsidRPr="00FF3AF4">
        <w:rPr>
          <w:rFonts w:ascii="Times New Roman" w:hAnsi="Times New Roman" w:cs="Times New Roman"/>
        </w:rPr>
        <w:t>-</w:t>
      </w:r>
      <w:r w:rsidRPr="00FF3AF4">
        <w:rPr>
          <w:rFonts w:ascii="Times New Roman" w:hAnsi="Times New Roman" w:cs="Times New Roman"/>
        </w:rPr>
        <w:t>65-58</w:t>
      </w:r>
    </w:p>
    <w:p w:rsidR="008328AE" w:rsidRPr="00FF3AF4" w:rsidRDefault="00D70F53">
      <w:pPr>
        <w:pStyle w:val="20"/>
        <w:numPr>
          <w:ilvl w:val="0"/>
          <w:numId w:val="1"/>
        </w:numPr>
        <w:shd w:val="clear" w:color="auto" w:fill="auto"/>
        <w:tabs>
          <w:tab w:val="left" w:pos="1313"/>
        </w:tabs>
        <w:spacing w:before="0" w:after="16" w:line="220" w:lineRule="exact"/>
        <w:ind w:left="880"/>
        <w:rPr>
          <w:rFonts w:ascii="Times New Roman" w:hAnsi="Times New Roman" w:cs="Times New Roman"/>
        </w:rPr>
      </w:pPr>
      <w:r w:rsidRPr="00FF3AF4">
        <w:rPr>
          <w:rFonts w:ascii="Times New Roman" w:hAnsi="Times New Roman" w:cs="Times New Roman"/>
        </w:rPr>
        <w:t>Контроль за исполнением настоящего распоряжения оставляю за</w:t>
      </w:r>
    </w:p>
    <w:p w:rsidR="008328AE" w:rsidRPr="00FF3AF4" w:rsidRDefault="00D70F53">
      <w:pPr>
        <w:pStyle w:val="20"/>
        <w:shd w:val="clear" w:color="auto" w:fill="auto"/>
        <w:spacing w:before="0" w:after="0" w:line="220" w:lineRule="exact"/>
        <w:rPr>
          <w:rFonts w:ascii="Times New Roman" w:hAnsi="Times New Roman" w:cs="Times New Roman"/>
        </w:rPr>
        <w:sectPr w:rsidR="008328AE" w:rsidRPr="00FF3AF4">
          <w:pgSz w:w="11900" w:h="16840"/>
          <w:pgMar w:top="1564" w:right="515" w:bottom="4689" w:left="2273" w:header="0" w:footer="3" w:gutter="0"/>
          <w:cols w:space="720"/>
          <w:noEndnote/>
          <w:docGrid w:linePitch="360"/>
        </w:sectPr>
      </w:pPr>
      <w:r w:rsidRPr="00FF3AF4">
        <w:rPr>
          <w:rFonts w:ascii="Times New Roman" w:hAnsi="Times New Roman" w:cs="Times New Roman"/>
        </w:rPr>
        <w:t>собой.</w:t>
      </w:r>
    </w:p>
    <w:p w:rsidR="008328AE" w:rsidRPr="00FF3AF4" w:rsidRDefault="008328AE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:rsidR="008328AE" w:rsidRPr="00FF3AF4" w:rsidRDefault="008328AE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:rsidR="008328AE" w:rsidRPr="00FF3AF4" w:rsidRDefault="008328AE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:rsidR="008328AE" w:rsidRPr="00FF3AF4" w:rsidRDefault="008328AE">
      <w:pPr>
        <w:spacing w:before="62" w:after="62" w:line="240" w:lineRule="exact"/>
        <w:rPr>
          <w:rFonts w:ascii="Times New Roman" w:hAnsi="Times New Roman" w:cs="Times New Roman"/>
          <w:sz w:val="19"/>
          <w:szCs w:val="19"/>
        </w:rPr>
      </w:pPr>
    </w:p>
    <w:p w:rsidR="008328AE" w:rsidRPr="00FF3AF4" w:rsidRDefault="008328AE">
      <w:pPr>
        <w:rPr>
          <w:rFonts w:ascii="Times New Roman" w:hAnsi="Times New Roman" w:cs="Times New Roman"/>
          <w:sz w:val="2"/>
          <w:szCs w:val="2"/>
        </w:rPr>
        <w:sectPr w:rsidR="008328AE" w:rsidRPr="00FF3AF4">
          <w:type w:val="continuous"/>
          <w:pgSz w:w="11900" w:h="16840"/>
          <w:pgMar w:top="1549" w:right="0" w:bottom="1549" w:left="0" w:header="0" w:footer="3" w:gutter="0"/>
          <w:cols w:space="720"/>
          <w:noEndnote/>
          <w:docGrid w:linePitch="360"/>
        </w:sectPr>
      </w:pPr>
    </w:p>
    <w:p w:rsidR="00FF3AF4" w:rsidRPr="00FF3AF4" w:rsidRDefault="00FF3AF4">
      <w:pPr>
        <w:spacing w:line="360" w:lineRule="exact"/>
        <w:rPr>
          <w:rFonts w:ascii="Times New Roman" w:hAnsi="Times New Roman" w:cs="Times New Roman"/>
        </w:rPr>
      </w:pPr>
    </w:p>
    <w:p w:rsidR="00FF3AF4" w:rsidRPr="00FF3AF4" w:rsidRDefault="00FF3AF4">
      <w:pPr>
        <w:spacing w:line="360" w:lineRule="exact"/>
        <w:rPr>
          <w:rFonts w:ascii="Times New Roman" w:hAnsi="Times New Roman" w:cs="Times New Roman"/>
        </w:rPr>
      </w:pPr>
    </w:p>
    <w:p w:rsidR="00FF3AF4" w:rsidRPr="00FF3AF4" w:rsidRDefault="00FF3AF4">
      <w:pPr>
        <w:spacing w:line="360" w:lineRule="exact"/>
        <w:rPr>
          <w:rFonts w:ascii="Times New Roman" w:hAnsi="Times New Roman" w:cs="Times New Roman"/>
        </w:rPr>
      </w:pPr>
    </w:p>
    <w:p w:rsidR="00FF3AF4" w:rsidRPr="00FF3AF4" w:rsidRDefault="00FF3AF4">
      <w:pPr>
        <w:spacing w:line="360" w:lineRule="exact"/>
        <w:rPr>
          <w:rFonts w:ascii="Times New Roman" w:hAnsi="Times New Roman" w:cs="Times New Roman"/>
        </w:rPr>
      </w:pPr>
    </w:p>
    <w:p w:rsidR="008328AE" w:rsidRPr="00FF3AF4" w:rsidRDefault="00FF3AF4">
      <w:pPr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63500" distR="63500" simplePos="0" relativeHeight="251657216" behindDoc="0" locked="0" layoutInCell="1" allowOverlap="1">
                <wp:simplePos x="0" y="0"/>
                <wp:positionH relativeFrom="margin">
                  <wp:posOffset>41275</wp:posOffset>
                </wp:positionH>
                <wp:positionV relativeFrom="paragraph">
                  <wp:posOffset>248920</wp:posOffset>
                </wp:positionV>
                <wp:extent cx="1913255" cy="167005"/>
                <wp:effectExtent l="3175" t="127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28AE" w:rsidRDefault="00D70F53">
                            <w:pPr>
                              <w:pStyle w:val="a4"/>
                              <w:shd w:val="clear" w:color="auto" w:fill="auto"/>
                            </w:pPr>
                            <w:r>
                              <w:t xml:space="preserve">Глава </w:t>
                            </w:r>
                            <w:r w:rsidR="00FF3AF4">
                              <w:t>Гуранского</w:t>
                            </w:r>
                            <w:r>
                              <w:t xml:space="preserve"> сельского </w:t>
                            </w:r>
                            <w:r w:rsidR="00FF3AF4"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25pt;margin-top:19.6pt;width:150.65pt;height:13.15pt;z-index: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qVwqgIAAKk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Cgw1ek7lYDTfQdueoBt42mYqu5OFF8V4mJTE76naylFX1NSQna+ueleXB1x&#10;lAHZ9R9ECWHIQQsLNFSyNYBQDATo0KXHc2dMKoUJGfvXQRRhVMCZP5t7XmRDkGS63Uml31HRImOk&#10;WELnLTo53iltsiHJ5GKCcZGzprHdb/izDXAcdyA2XDVnJgvbzB+xF28X20XohMFs64ReljnrfBM6&#10;s9yfR9l1ttlk/k8T1w+TmpUl5SbMJCw//LPGnSQ+SuIsLSUaVho4k5KS+92mkehIQNi5/U4FuXBz&#10;n6dhiwBcXlDyg9C7DWInny3mTpiHkRPPvYXj+fFtPPPCOMzy55TuGKf/Tgn1KY6jIBrF9Ftunv1e&#10;cyNJyzSMjoa1KV6cnUhiJLjlpW2tJqwZ7YtSmPSfSgHtnhptBWs0OqpVD7sBUIyKd6J8BOlKAcoC&#10;fcK8A6MW8jtGPcyOFKtvByIpRs17DvI3g2Yy5GTsJoPwAq6mWGM0mhs9DqRDJ9m+BuTpga3hieTM&#10;qvcpi9PDgnlgSZxmlxk4l//W62nCrn4BAAD//wMAUEsDBBQABgAIAAAAIQCiyEun2wAAAAcBAAAP&#10;AAAAZHJzL2Rvd25yZXYueG1sTI/BTsMwDIbvSLxDZCQuaEvbaRsrTSeE4LIbY5fdssa0FYlTNVlb&#10;9vTzTnC0/1+fPxfbyVkxYB9aTwrSeQICqfKmpVrB4etj9gwiRE1GW0+o4BcDbMv7u0Lnxo/0icM+&#10;1oIhFHKtoImxy6UMVYNOh7nvkDj79r3Tkce+lqbXI8OdlVmSrKTTLfGFRnf41mD1sz87BavpvXva&#10;bTAbL5Ud6HhJ04ipUo8P0+sLiIhT/CvDTZ/VoWSnkz+TCcIyY8lFBYtNBoLjRbLmT063/RJkWcj/&#10;/uUVAAD//wMAUEsBAi0AFAAGAAgAAAAhALaDOJL+AAAA4QEAABMAAAAAAAAAAAAAAAAAAAAAAFtD&#10;b250ZW50X1R5cGVzXS54bWxQSwECLQAUAAYACAAAACEAOP0h/9YAAACUAQAACwAAAAAAAAAAAAAA&#10;AAAvAQAAX3JlbHMvLnJlbHNQSwECLQAUAAYACAAAACEA4QalcKoCAACpBQAADgAAAAAAAAAAAAAA&#10;AAAuAgAAZHJzL2Uyb0RvYy54bWxQSwECLQAUAAYACAAAACEAoshLp9sAAAAHAQAADwAAAAAAAAAA&#10;AAAAAAAEBQAAZHJzL2Rvd25yZXYueG1sUEsFBgAAAAAEAAQA8wAAAAwGAAAAAA==&#10;" filled="f" stroked="f">
                <v:textbox style="mso-fit-shape-to-text:t" inset="0,0,0,0">
                  <w:txbxContent>
                    <w:p w:rsidR="008328AE" w:rsidRDefault="00D70F53">
                      <w:pPr>
                        <w:pStyle w:val="a4"/>
                        <w:shd w:val="clear" w:color="auto" w:fill="auto"/>
                      </w:pPr>
                      <w:r>
                        <w:t xml:space="preserve">Глава </w:t>
                      </w:r>
                      <w:r w:rsidR="00FF3AF4">
                        <w:t>Гуранского</w:t>
                      </w:r>
                      <w:r>
                        <w:t xml:space="preserve"> сельского </w:t>
                      </w:r>
                      <w:r w:rsidR="00FF3AF4"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328AE" w:rsidRPr="00FF3AF4" w:rsidRDefault="00FF3AF4" w:rsidP="00FF3AF4">
      <w:pPr>
        <w:spacing w:line="360" w:lineRule="exact"/>
        <w:jc w:val="center"/>
        <w:rPr>
          <w:rFonts w:ascii="Times New Roman" w:hAnsi="Times New Roman" w:cs="Times New Roman"/>
        </w:rPr>
      </w:pPr>
      <w:r w:rsidRPr="00FF3AF4">
        <w:rPr>
          <w:rFonts w:ascii="Times New Roman" w:hAnsi="Times New Roman" w:cs="Times New Roman"/>
        </w:rPr>
        <w:t xml:space="preserve">                                                                                        А.В. Греб</w:t>
      </w:r>
    </w:p>
    <w:p w:rsidR="008328AE" w:rsidRDefault="008328AE">
      <w:pPr>
        <w:rPr>
          <w:sz w:val="2"/>
          <w:szCs w:val="2"/>
        </w:rPr>
      </w:pPr>
    </w:p>
    <w:sectPr w:rsidR="008328AE">
      <w:type w:val="continuous"/>
      <w:pgSz w:w="11900" w:h="16840"/>
      <w:pgMar w:top="1549" w:right="515" w:bottom="1549" w:left="22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F53" w:rsidRDefault="00D70F53">
      <w:r>
        <w:separator/>
      </w:r>
    </w:p>
  </w:endnote>
  <w:endnote w:type="continuationSeparator" w:id="0">
    <w:p w:rsidR="00D70F53" w:rsidRDefault="00D7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F53" w:rsidRDefault="00D70F53"/>
  </w:footnote>
  <w:footnote w:type="continuationSeparator" w:id="0">
    <w:p w:rsidR="00D70F53" w:rsidRDefault="00D70F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12F56"/>
    <w:multiLevelType w:val="multilevel"/>
    <w:tmpl w:val="45E0220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8AE"/>
    <w:rsid w:val="008328AE"/>
    <w:rsid w:val="00D70F53"/>
    <w:rsid w:val="00FF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56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480" w:line="256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63" w:lineRule="exact"/>
      <w:jc w:val="both"/>
    </w:pPr>
    <w:rPr>
      <w:rFonts w:ascii="Arial" w:eastAsia="Arial" w:hAnsi="Arial" w:cs="Arial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A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AF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56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480" w:line="256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63" w:lineRule="exact"/>
      <w:jc w:val="both"/>
    </w:pPr>
    <w:rPr>
      <w:rFonts w:ascii="Arial" w:eastAsia="Arial" w:hAnsi="Arial" w:cs="Arial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A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AF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1</cp:revision>
  <cp:lastPrinted>2024-11-13T01:20:00Z</cp:lastPrinted>
  <dcterms:created xsi:type="dcterms:W3CDTF">2024-11-13T01:17:00Z</dcterms:created>
  <dcterms:modified xsi:type="dcterms:W3CDTF">2024-11-13T01:22:00Z</dcterms:modified>
</cp:coreProperties>
</file>