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ИРКУТСКАЯ ОБЛАСТЬ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Тулунский район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АДМИНИСТРАЦИЯ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Гуранского сельского поселения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6"/>
          <w:szCs w:val="36"/>
        </w:rPr>
      </w:pPr>
      <w:r w:rsidRPr="002B0FC1">
        <w:rPr>
          <w:rFonts w:eastAsia="Calibri"/>
          <w:b/>
          <w:sz w:val="36"/>
          <w:szCs w:val="36"/>
        </w:rPr>
        <w:t>РАСПОРЯЖЕНИЕ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6"/>
          <w:szCs w:val="36"/>
        </w:rPr>
      </w:pPr>
    </w:p>
    <w:p w:rsidR="002B0FC1" w:rsidRDefault="00392A49" w:rsidP="002B0FC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6</w:t>
      </w:r>
      <w:r w:rsidR="002B0FC1" w:rsidRPr="002B0FC1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октября</w:t>
      </w:r>
      <w:r w:rsidR="002B0FC1" w:rsidRPr="002B0FC1">
        <w:rPr>
          <w:rFonts w:eastAsia="Calibri"/>
          <w:b/>
          <w:sz w:val="32"/>
          <w:szCs w:val="32"/>
        </w:rPr>
        <w:t xml:space="preserve"> 2023 г.                                 </w:t>
      </w:r>
      <w:r>
        <w:rPr>
          <w:rFonts w:eastAsia="Calibri"/>
          <w:b/>
          <w:sz w:val="32"/>
          <w:szCs w:val="32"/>
        </w:rPr>
        <w:t xml:space="preserve">                             №</w:t>
      </w:r>
      <w:r w:rsidR="00EC334E">
        <w:rPr>
          <w:rFonts w:eastAsia="Calibri"/>
          <w:b/>
          <w:sz w:val="32"/>
          <w:szCs w:val="32"/>
        </w:rPr>
        <w:t xml:space="preserve"> 66</w:t>
      </w:r>
      <w:bookmarkStart w:id="0" w:name="_GoBack"/>
      <w:bookmarkEnd w:id="0"/>
    </w:p>
    <w:p w:rsidR="00D52995" w:rsidRPr="002B0FC1" w:rsidRDefault="00D52995" w:rsidP="002B0FC1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с. Гуран</w:t>
      </w:r>
    </w:p>
    <w:p w:rsidR="00D52995" w:rsidRDefault="002B0FC1" w:rsidP="002B0FC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  <w:r w:rsidRPr="002B0FC1"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 w:rsidR="00D77CEF">
        <w:rPr>
          <w:rFonts w:eastAsia="Calibri"/>
          <w:b/>
          <w:i/>
          <w:sz w:val="26"/>
          <w:szCs w:val="26"/>
        </w:rPr>
        <w:t xml:space="preserve">ига происходящего в </w:t>
      </w:r>
      <w:r w:rsidR="00392A49">
        <w:rPr>
          <w:rFonts w:eastAsia="Calibri"/>
          <w:b/>
          <w:i/>
          <w:sz w:val="26"/>
          <w:szCs w:val="26"/>
        </w:rPr>
        <w:t>период на 08</w:t>
      </w:r>
      <w:r w:rsidR="00D77CEF">
        <w:rPr>
          <w:rFonts w:eastAsia="Calibri"/>
          <w:b/>
          <w:i/>
          <w:sz w:val="26"/>
          <w:szCs w:val="26"/>
        </w:rPr>
        <w:t>.10</w:t>
      </w:r>
      <w:r w:rsidRPr="002B0FC1">
        <w:rPr>
          <w:rFonts w:eastAsia="Calibri"/>
          <w:b/>
          <w:i/>
          <w:sz w:val="26"/>
          <w:szCs w:val="26"/>
        </w:rPr>
        <w:t xml:space="preserve">.2023гг. на территории Гуранского сельского поселения </w:t>
      </w:r>
    </w:p>
    <w:p w:rsidR="00D52995" w:rsidRPr="002B0FC1" w:rsidRDefault="00D52995" w:rsidP="002B0FC1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</w:p>
    <w:p w:rsidR="00D529A8" w:rsidRDefault="00D529A8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="002B0FC1" w:rsidRPr="002B0FC1">
        <w:rPr>
          <w:rFonts w:eastAsia="Calibri"/>
          <w:sz w:val="26"/>
          <w:szCs w:val="26"/>
        </w:rPr>
        <w:t xml:space="preserve">В целях подготовки к пожароопасному периоду, </w:t>
      </w:r>
      <w:r w:rsidR="00392A49">
        <w:rPr>
          <w:rFonts w:eastAsia="Calibri"/>
          <w:sz w:val="26"/>
          <w:szCs w:val="26"/>
        </w:rPr>
        <w:t>на процедуру отжига на период 08</w:t>
      </w:r>
      <w:r>
        <w:rPr>
          <w:rFonts w:eastAsia="Calibri"/>
          <w:sz w:val="26"/>
          <w:szCs w:val="26"/>
        </w:rPr>
        <w:t>.10</w:t>
      </w:r>
      <w:r w:rsidR="002B0FC1" w:rsidRPr="002B0FC1">
        <w:rPr>
          <w:rFonts w:eastAsia="Calibri"/>
          <w:sz w:val="26"/>
          <w:szCs w:val="26"/>
        </w:rPr>
        <w:t>.2023</w:t>
      </w:r>
      <w:r>
        <w:rPr>
          <w:rFonts w:eastAsia="Calibri"/>
          <w:sz w:val="26"/>
          <w:szCs w:val="26"/>
        </w:rPr>
        <w:t xml:space="preserve"> разрешить отжиг сухой растительности: </w:t>
      </w:r>
      <w:r w:rsidR="002B0FC1" w:rsidRPr="002B0FC1">
        <w:rPr>
          <w:rFonts w:eastAsia="Calibri"/>
          <w:sz w:val="26"/>
          <w:szCs w:val="26"/>
        </w:rPr>
        <w:t xml:space="preserve"> </w:t>
      </w:r>
    </w:p>
    <w:p w:rsidR="002B0FC1" w:rsidRPr="002B0FC1" w:rsidRDefault="00D529A8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</w:t>
      </w:r>
      <w:r w:rsidR="002B0FC1" w:rsidRPr="002B0FC1">
        <w:rPr>
          <w:rFonts w:eastAsia="Calibri"/>
          <w:sz w:val="26"/>
          <w:szCs w:val="26"/>
        </w:rPr>
        <w:t>азначаю ответственным</w:t>
      </w:r>
      <w:r>
        <w:rPr>
          <w:rFonts w:eastAsia="Calibri"/>
          <w:sz w:val="26"/>
          <w:szCs w:val="26"/>
        </w:rPr>
        <w:t xml:space="preserve">: </w:t>
      </w:r>
      <w:r w:rsidR="002B0FC1" w:rsidRPr="002B0FC1">
        <w:rPr>
          <w:rFonts w:eastAsia="Calibri"/>
          <w:sz w:val="26"/>
          <w:szCs w:val="26"/>
        </w:rPr>
        <w:t xml:space="preserve"> </w:t>
      </w:r>
      <w:r w:rsidR="007A64F0">
        <w:rPr>
          <w:rFonts w:eastAsia="Calibri"/>
          <w:sz w:val="26"/>
          <w:szCs w:val="26"/>
        </w:rPr>
        <w:t>Греб Ольгу Борисовну</w:t>
      </w:r>
      <w:r>
        <w:rPr>
          <w:rFonts w:eastAsia="Calibri"/>
          <w:sz w:val="26"/>
          <w:szCs w:val="26"/>
        </w:rPr>
        <w:t xml:space="preserve">, </w:t>
      </w:r>
      <w:r w:rsidR="002B0FC1"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 отжиге су</w:t>
      </w:r>
      <w:r w:rsidR="007A64F0">
        <w:rPr>
          <w:rFonts w:eastAsia="Calibri"/>
          <w:sz w:val="26"/>
          <w:szCs w:val="26"/>
        </w:rPr>
        <w:t>хой растительности на площади 20</w:t>
      </w:r>
      <w:r>
        <w:rPr>
          <w:rFonts w:eastAsia="Calibri"/>
          <w:sz w:val="26"/>
          <w:szCs w:val="26"/>
        </w:rPr>
        <w:t xml:space="preserve"> га. р</w:t>
      </w:r>
      <w:r w:rsidR="00D77CEF">
        <w:rPr>
          <w:rFonts w:eastAsia="Calibri"/>
          <w:sz w:val="26"/>
          <w:szCs w:val="26"/>
        </w:rPr>
        <w:t>асположенных</w:t>
      </w:r>
      <w:r>
        <w:rPr>
          <w:rFonts w:eastAsia="Calibri"/>
          <w:sz w:val="26"/>
          <w:szCs w:val="26"/>
        </w:rPr>
        <w:t xml:space="preserve"> на </w:t>
      </w:r>
      <w:r w:rsidRPr="002B0FC1">
        <w:rPr>
          <w:rFonts w:eastAsia="Calibri"/>
          <w:sz w:val="26"/>
          <w:szCs w:val="26"/>
        </w:rPr>
        <w:t>территории</w:t>
      </w:r>
      <w:r w:rsidR="007A64F0">
        <w:rPr>
          <w:rFonts w:eastAsia="Calibri"/>
          <w:sz w:val="26"/>
          <w:szCs w:val="26"/>
        </w:rPr>
        <w:t xml:space="preserve"> в 1 километре севернее села Гуран, </w:t>
      </w:r>
      <w:r w:rsidR="002B0FC1" w:rsidRPr="002B0FC1">
        <w:rPr>
          <w:rFonts w:eastAsia="Calibri"/>
          <w:sz w:val="26"/>
          <w:szCs w:val="26"/>
        </w:rPr>
        <w:t>процеду</w:t>
      </w:r>
      <w:r w:rsidR="00392A49">
        <w:rPr>
          <w:rFonts w:eastAsia="Calibri"/>
          <w:sz w:val="26"/>
          <w:szCs w:val="26"/>
        </w:rPr>
        <w:t>ра отжига будет производиться 08</w:t>
      </w:r>
      <w:r>
        <w:rPr>
          <w:rFonts w:eastAsia="Calibri"/>
          <w:sz w:val="26"/>
          <w:szCs w:val="26"/>
        </w:rPr>
        <w:t>.10</w:t>
      </w:r>
      <w:r w:rsidR="004F15CF">
        <w:rPr>
          <w:rFonts w:eastAsia="Calibri"/>
          <w:sz w:val="26"/>
          <w:szCs w:val="26"/>
        </w:rPr>
        <w:t>.2023 года.</w:t>
      </w:r>
      <w:r w:rsidR="00D77CEF">
        <w:rPr>
          <w:rFonts w:eastAsia="Calibri"/>
          <w:sz w:val="26"/>
          <w:szCs w:val="26"/>
        </w:rPr>
        <w:br/>
      </w:r>
      <w:r w:rsidR="002B0FC1" w:rsidRPr="002B0FC1">
        <w:rPr>
          <w:rFonts w:eastAsia="Calibri"/>
          <w:sz w:val="26"/>
          <w:szCs w:val="26"/>
        </w:rPr>
        <w:t>Контактные данные ответственного лица: 89</w:t>
      </w:r>
      <w:r w:rsidR="007A64F0">
        <w:rPr>
          <w:rFonts w:eastAsia="Calibri"/>
          <w:sz w:val="26"/>
          <w:szCs w:val="26"/>
        </w:rPr>
        <w:t>149490502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2B0FC1" w:rsidRPr="002B0FC1" w:rsidRDefault="00392A49" w:rsidP="002B0FC1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- 4</w:t>
      </w:r>
      <w:r w:rsidR="002B0FC1" w:rsidRPr="002B0FC1">
        <w:rPr>
          <w:rFonts w:eastAsia="Calibri"/>
          <w:sz w:val="26"/>
          <w:szCs w:val="26"/>
        </w:rPr>
        <w:t>;</w:t>
      </w:r>
    </w:p>
    <w:p w:rsidR="002B0FC1" w:rsidRDefault="00392A49" w:rsidP="002B0FC1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</w:t>
      </w:r>
      <w:r w:rsidR="002B0FC1" w:rsidRPr="002B0FC1">
        <w:rPr>
          <w:rFonts w:eastAsia="Calibri"/>
          <w:sz w:val="26"/>
          <w:szCs w:val="26"/>
        </w:rPr>
        <w:t xml:space="preserve"> (шт.);</w:t>
      </w:r>
    </w:p>
    <w:p w:rsidR="00392A49" w:rsidRPr="002B0FC1" w:rsidRDefault="00392A49" w:rsidP="002B0FC1">
      <w:pPr>
        <w:numPr>
          <w:ilvl w:val="0"/>
          <w:numId w:val="2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Пожарная машина – 1 (шт);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2B0FC1" w:rsidRPr="002B0FC1" w:rsidRDefault="002B0FC1" w:rsidP="00D529A8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D52995" w:rsidRPr="002B0FC1" w:rsidRDefault="00D52995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Глава Гуранского </w:t>
      </w:r>
    </w:p>
    <w:p w:rsidR="002B0FC1" w:rsidRPr="002B0FC1" w:rsidRDefault="002B0FC1" w:rsidP="002B0FC1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сельского поселения:                                                     Греб А.В</w:t>
      </w: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26"/>
          <w:szCs w:val="26"/>
        </w:rPr>
      </w:pPr>
    </w:p>
    <w:p w:rsidR="002B0FC1" w:rsidRPr="002B0FC1" w:rsidRDefault="002B0FC1" w:rsidP="002B0FC1">
      <w:pPr>
        <w:spacing w:after="160" w:line="259" w:lineRule="auto"/>
        <w:rPr>
          <w:rFonts w:eastAsia="Calibri"/>
          <w:b/>
          <w:sz w:val="26"/>
          <w:szCs w:val="26"/>
        </w:rPr>
      </w:pPr>
    </w:p>
    <w:p w:rsidR="00516049" w:rsidRDefault="00516049"/>
    <w:sectPr w:rsidR="0051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CB"/>
    <w:multiLevelType w:val="hybridMultilevel"/>
    <w:tmpl w:val="87E03F46"/>
    <w:lvl w:ilvl="0" w:tplc="485E96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47"/>
    <w:rsid w:val="002B0FC1"/>
    <w:rsid w:val="00392A49"/>
    <w:rsid w:val="004F15CF"/>
    <w:rsid w:val="00516049"/>
    <w:rsid w:val="00741C47"/>
    <w:rsid w:val="007A64F0"/>
    <w:rsid w:val="00D52995"/>
    <w:rsid w:val="00D529A8"/>
    <w:rsid w:val="00D77CEF"/>
    <w:rsid w:val="00E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FF4B"/>
  <w15:docId w15:val="{C36521BB-6098-43BC-A05A-0A03143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Элемент</cp:lastModifiedBy>
  <cp:revision>4</cp:revision>
  <dcterms:created xsi:type="dcterms:W3CDTF">2023-09-29T08:24:00Z</dcterms:created>
  <dcterms:modified xsi:type="dcterms:W3CDTF">2023-10-06T05:55:00Z</dcterms:modified>
</cp:coreProperties>
</file>