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39"/>
      </w:tblGrid>
      <w:tr w:rsidR="00200111" w:rsidTr="009F4EA3">
        <w:trPr>
          <w:trHeight w:val="345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00111" w:rsidRDefault="00200111" w:rsidP="009F4EA3">
            <w:pPr>
              <w:pStyle w:val="Oaieaaaa"/>
              <w:ind w:left="-3827" w:right="-3970"/>
              <w:jc w:val="left"/>
              <w:rPr>
                <w:spacing w:val="20"/>
                <w:sz w:val="20"/>
              </w:rPr>
            </w:pPr>
            <w:r>
              <w:rPr>
                <w:spacing w:val="20"/>
                <w:sz w:val="20"/>
              </w:rPr>
              <w:t>9</w:t>
            </w:r>
          </w:p>
          <w:p w:rsidR="00200111" w:rsidRDefault="00200111" w:rsidP="009F4EA3">
            <w:pPr>
              <w:pStyle w:val="Oaieaaaa"/>
              <w:ind w:right="-3970"/>
              <w:jc w:val="left"/>
              <w:rPr>
                <w:rFonts w:ascii="Times New Roman" w:hAnsi="Times New Roman"/>
                <w:spacing w:val="20"/>
                <w:sz w:val="32"/>
              </w:rPr>
            </w:pPr>
          </w:p>
          <w:p w:rsidR="00200111" w:rsidRPr="00E9156A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>ИРКУТСКАЯ ОБЛАСТЬ</w:t>
            </w:r>
          </w:p>
          <w:p w:rsidR="00200111" w:rsidRPr="00E9156A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>Тулунский район</w:t>
            </w:r>
          </w:p>
          <w:p w:rsidR="00200111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>А</w:t>
            </w:r>
            <w:r>
              <w:rPr>
                <w:rFonts w:ascii="Times New Roman" w:hAnsi="Times New Roman"/>
                <w:b/>
                <w:spacing w:val="20"/>
                <w:sz w:val="32"/>
              </w:rPr>
              <w:t>ДМИНИСТРАЦИЯ</w:t>
            </w: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 xml:space="preserve"> </w:t>
            </w:r>
          </w:p>
          <w:p w:rsidR="00200111" w:rsidRPr="00E9156A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2"/>
              </w:rPr>
              <w:t>Г</w:t>
            </w:r>
            <w:r w:rsidR="00024F72">
              <w:rPr>
                <w:rFonts w:ascii="Times New Roman" w:hAnsi="Times New Roman"/>
                <w:b/>
                <w:spacing w:val="20"/>
                <w:sz w:val="32"/>
              </w:rPr>
              <w:t>уранского</w:t>
            </w: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 xml:space="preserve"> сельского поселения</w:t>
            </w:r>
          </w:p>
          <w:p w:rsidR="00200111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spacing w:val="20"/>
                <w:sz w:val="32"/>
              </w:rPr>
            </w:pPr>
          </w:p>
          <w:p w:rsidR="00200111" w:rsidRPr="00E9156A" w:rsidRDefault="00647733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</w:rPr>
              <w:t>РАСПОРЯЖЕНИЕ</w:t>
            </w:r>
          </w:p>
          <w:p w:rsidR="00200111" w:rsidRPr="0097788B" w:rsidRDefault="00200111" w:rsidP="009F4EA3">
            <w:pPr>
              <w:pStyle w:val="Oaieaaaa"/>
              <w:ind w:left="-3827" w:right="-3970"/>
              <w:jc w:val="center"/>
              <w:rPr>
                <w:rFonts w:ascii="Times New Roman" w:hAnsi="Times New Roman"/>
                <w:spacing w:val="20"/>
                <w:sz w:val="32"/>
              </w:rPr>
            </w:pPr>
          </w:p>
          <w:p w:rsidR="00200111" w:rsidRPr="00E9156A" w:rsidRDefault="00200111" w:rsidP="009F4EA3">
            <w:pPr>
              <w:pStyle w:val="Oaieaaaa"/>
              <w:ind w:left="-3827" w:right="-3970"/>
              <w:jc w:val="both"/>
              <w:rPr>
                <w:rFonts w:ascii="Times New Roman" w:hAnsi="Times New Roman"/>
                <w:b/>
                <w:spacing w:val="2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pacing w:val="20"/>
                <w:sz w:val="32"/>
              </w:rPr>
              <w:t>«</w:t>
            </w:r>
            <w:proofErr w:type="gramStart"/>
            <w:r>
              <w:rPr>
                <w:rFonts w:ascii="Times New Roman" w:hAnsi="Times New Roman"/>
                <w:spacing w:val="20"/>
                <w:sz w:val="32"/>
              </w:rPr>
              <w:t>13»</w:t>
            </w:r>
            <w:r w:rsidRPr="0097788B">
              <w:rPr>
                <w:rFonts w:ascii="Times New Roman" w:hAnsi="Times New Roman"/>
                <w:spacing w:val="20"/>
                <w:sz w:val="32"/>
              </w:rPr>
              <w:t xml:space="preserve"> </w:t>
            </w:r>
            <w:r>
              <w:rPr>
                <w:rFonts w:ascii="Times New Roman" w:hAnsi="Times New Roman"/>
                <w:spacing w:val="20"/>
                <w:sz w:val="32"/>
              </w:rPr>
              <w:t xml:space="preserve"> июля</w:t>
            </w:r>
            <w:proofErr w:type="gramEnd"/>
            <w:r>
              <w:rPr>
                <w:rFonts w:ascii="Times New Roman" w:hAnsi="Times New Roman"/>
                <w:spacing w:val="20"/>
                <w:sz w:val="32"/>
              </w:rPr>
              <w:t xml:space="preserve">  </w:t>
            </w:r>
            <w:r w:rsidRPr="0097788B">
              <w:rPr>
                <w:rFonts w:ascii="Times New Roman" w:hAnsi="Times New Roman"/>
                <w:spacing w:val="20"/>
                <w:sz w:val="32"/>
              </w:rPr>
              <w:t>201</w:t>
            </w:r>
            <w:r>
              <w:rPr>
                <w:rFonts w:ascii="Times New Roman" w:hAnsi="Times New Roman"/>
                <w:spacing w:val="20"/>
                <w:sz w:val="32"/>
              </w:rPr>
              <w:t>6 г</w:t>
            </w:r>
            <w:r w:rsidRPr="0097788B">
              <w:rPr>
                <w:rFonts w:ascii="Times New Roman" w:hAnsi="Times New Roman"/>
                <w:spacing w:val="20"/>
                <w:sz w:val="32"/>
              </w:rPr>
              <w:t xml:space="preserve">.        </w:t>
            </w:r>
            <w:r w:rsidR="002606E2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</w:t>
            </w:r>
            <w:r w:rsidR="0055201C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сентября 2025</w:t>
            </w:r>
            <w:r w:rsidRPr="00E9156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г.</w:t>
            </w: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 xml:space="preserve">                                                   </w:t>
            </w:r>
            <w:r w:rsidRPr="00E9156A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№</w:t>
            </w:r>
            <w:r w:rsidR="002606E2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84</w:t>
            </w:r>
          </w:p>
          <w:p w:rsidR="00200111" w:rsidRDefault="00200111" w:rsidP="009F4EA3">
            <w:pPr>
              <w:pStyle w:val="Oaieaaaa"/>
              <w:ind w:right="-3970"/>
              <w:jc w:val="left"/>
              <w:rPr>
                <w:rFonts w:ascii="Times New Roman" w:hAnsi="Times New Roman"/>
                <w:b/>
                <w:spacing w:val="20"/>
                <w:sz w:val="32"/>
              </w:rPr>
            </w:pPr>
          </w:p>
          <w:p w:rsidR="00200111" w:rsidRPr="00E9156A" w:rsidRDefault="00200111" w:rsidP="009F4EA3">
            <w:pPr>
              <w:pStyle w:val="Oaieaaaa"/>
              <w:ind w:right="-3970"/>
              <w:jc w:val="left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2"/>
              </w:rPr>
              <w:t xml:space="preserve">                                      </w:t>
            </w:r>
            <w:r w:rsidRPr="00E9156A">
              <w:rPr>
                <w:rFonts w:ascii="Times New Roman" w:hAnsi="Times New Roman"/>
                <w:b/>
                <w:spacing w:val="20"/>
                <w:sz w:val="32"/>
              </w:rPr>
              <w:t xml:space="preserve">с. </w:t>
            </w:r>
            <w:r>
              <w:rPr>
                <w:rFonts w:ascii="Times New Roman" w:hAnsi="Times New Roman"/>
                <w:b/>
                <w:spacing w:val="20"/>
                <w:sz w:val="32"/>
              </w:rPr>
              <w:t>Г</w:t>
            </w:r>
            <w:r w:rsidR="00024F72">
              <w:rPr>
                <w:rFonts w:ascii="Times New Roman" w:hAnsi="Times New Roman"/>
                <w:b/>
                <w:spacing w:val="20"/>
                <w:sz w:val="32"/>
              </w:rPr>
              <w:t>уран</w:t>
            </w:r>
          </w:p>
          <w:p w:rsidR="00200111" w:rsidRDefault="00200111" w:rsidP="009F4EA3">
            <w:pPr>
              <w:pStyle w:val="Oaieaaaa"/>
              <w:ind w:left="-3827" w:right="-3970"/>
              <w:jc w:val="center"/>
              <w:rPr>
                <w:spacing w:val="20"/>
                <w:sz w:val="32"/>
              </w:rPr>
            </w:pPr>
          </w:p>
        </w:tc>
      </w:tr>
    </w:tbl>
    <w:p w:rsidR="00200111" w:rsidRDefault="00200111" w:rsidP="008910D4">
      <w:pPr>
        <w:shd w:val="clear" w:color="auto" w:fill="FFFFFF"/>
        <w:autoSpaceDE/>
        <w:autoSpaceDN/>
        <w:adjustRightInd/>
        <w:ind w:right="5670"/>
        <w:jc w:val="both"/>
        <w:rPr>
          <w:b/>
          <w:sz w:val="28"/>
          <w:szCs w:val="28"/>
        </w:rPr>
      </w:pPr>
      <w:r w:rsidRPr="00281B94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аннулировании</w:t>
      </w:r>
    </w:p>
    <w:p w:rsidR="00200111" w:rsidRDefault="00AC5DB7" w:rsidP="000E5DE6">
      <w:pPr>
        <w:shd w:val="clear" w:color="auto" w:fill="FFFFFF"/>
        <w:autoSpaceDE/>
        <w:autoSpaceDN/>
        <w:adjustRightInd/>
        <w:ind w:right="56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адрес</w:t>
      </w:r>
      <w:r w:rsidR="008910D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объект</w:t>
      </w:r>
      <w:r w:rsidR="008910D4">
        <w:rPr>
          <w:b/>
          <w:sz w:val="28"/>
          <w:szCs w:val="28"/>
        </w:rPr>
        <w:t>а</w:t>
      </w:r>
      <w:r w:rsidR="00200111" w:rsidRPr="00281B94">
        <w:rPr>
          <w:b/>
          <w:sz w:val="28"/>
          <w:szCs w:val="28"/>
        </w:rPr>
        <w:t xml:space="preserve"> </w:t>
      </w:r>
    </w:p>
    <w:p w:rsidR="00200111" w:rsidRPr="00281B94" w:rsidRDefault="00200111" w:rsidP="00200111">
      <w:pPr>
        <w:shd w:val="clear" w:color="auto" w:fill="FFFFFF"/>
        <w:autoSpaceDE/>
        <w:autoSpaceDN/>
        <w:adjustRightInd/>
        <w:ind w:right="5670"/>
        <w:jc w:val="both"/>
        <w:rPr>
          <w:b/>
          <w:sz w:val="28"/>
          <w:szCs w:val="28"/>
        </w:rPr>
      </w:pPr>
    </w:p>
    <w:p w:rsidR="008C1D1D" w:rsidRPr="008C1D1D" w:rsidRDefault="008C1D1D" w:rsidP="008C1D1D">
      <w:pPr>
        <w:rPr>
          <w:sz w:val="28"/>
          <w:szCs w:val="28"/>
        </w:rPr>
      </w:pPr>
      <w:r w:rsidRPr="008C1D1D">
        <w:rPr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образования,</w:t>
      </w:r>
    </w:p>
    <w:p w:rsidR="00024F72" w:rsidRDefault="00200111" w:rsidP="00220548">
      <w:pPr>
        <w:shd w:val="clear" w:color="auto" w:fill="FFFFFF"/>
        <w:autoSpaceDE/>
        <w:autoSpaceDN/>
        <w:adjustRightInd/>
        <w:spacing w:before="100" w:beforeAutospacing="1" w:after="100" w:afterAutospacing="1"/>
        <w:ind w:firstLine="69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024F72" w:rsidRPr="00024F72">
        <w:rPr>
          <w:b/>
          <w:sz w:val="28"/>
          <w:szCs w:val="28"/>
        </w:rPr>
        <w:t>РАСПОРЯЖАЮСЬ:</w:t>
      </w:r>
    </w:p>
    <w:p w:rsidR="00647733" w:rsidRPr="00647733" w:rsidRDefault="00714F6A" w:rsidP="00220548">
      <w:p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="008910D4" w:rsidRPr="00647733">
        <w:rPr>
          <w:sz w:val="28"/>
          <w:szCs w:val="28"/>
        </w:rPr>
        <w:t xml:space="preserve">Аннулировать адрес объекта адресации </w:t>
      </w:r>
      <w:r w:rsidR="00647733" w:rsidRPr="00647733">
        <w:rPr>
          <w:sz w:val="28"/>
          <w:szCs w:val="28"/>
        </w:rPr>
        <w:t>Гуранского</w:t>
      </w:r>
      <w:r w:rsidR="008910D4" w:rsidRPr="00647733">
        <w:rPr>
          <w:sz w:val="28"/>
          <w:szCs w:val="28"/>
        </w:rPr>
        <w:t xml:space="preserve"> </w:t>
      </w:r>
      <w:r w:rsidR="000E5DE6" w:rsidRPr="00647733">
        <w:rPr>
          <w:sz w:val="28"/>
          <w:szCs w:val="28"/>
        </w:rPr>
        <w:t>МО,</w:t>
      </w:r>
      <w:r w:rsidR="00647733" w:rsidRPr="00647733">
        <w:t xml:space="preserve"> </w:t>
      </w:r>
      <w:r w:rsidR="00647733" w:rsidRPr="00647733">
        <w:rPr>
          <w:sz w:val="28"/>
          <w:szCs w:val="28"/>
        </w:rPr>
        <w:t>по причине прекращения существования неактуального, неполного, недостоверного адреса и сведений о нем</w:t>
      </w:r>
      <w:r w:rsidR="00647733">
        <w:rPr>
          <w:sz w:val="28"/>
          <w:szCs w:val="28"/>
        </w:rPr>
        <w:t>,</w:t>
      </w:r>
      <w:r w:rsidR="000E5DE6" w:rsidRPr="00647733">
        <w:rPr>
          <w:sz w:val="28"/>
          <w:szCs w:val="28"/>
        </w:rPr>
        <w:t xml:space="preserve"> </w:t>
      </w:r>
      <w:r w:rsidR="008910D4" w:rsidRPr="00647733">
        <w:rPr>
          <w:sz w:val="28"/>
          <w:szCs w:val="28"/>
          <w:shd w:val="clear" w:color="auto" w:fill="FFFFFF"/>
        </w:rPr>
        <w:t>расположенный по адресу:</w:t>
      </w:r>
    </w:p>
    <w:p w:rsidR="00647733" w:rsidRPr="00647733" w:rsidRDefault="00647733" w:rsidP="006A4752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647733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</w:t>
      </w:r>
      <w:r w:rsidR="0055201C">
        <w:rPr>
          <w:sz w:val="28"/>
          <w:szCs w:val="28"/>
          <w:shd w:val="clear" w:color="auto" w:fill="FFFFFF"/>
        </w:rPr>
        <w:t xml:space="preserve">ское поселение Гуранское, </w:t>
      </w:r>
      <w:r w:rsidR="007C3519">
        <w:rPr>
          <w:sz w:val="28"/>
          <w:szCs w:val="28"/>
          <w:shd w:val="clear" w:color="auto" w:fill="FFFFFF"/>
        </w:rPr>
        <w:t>поселок</w:t>
      </w:r>
      <w:r w:rsidR="0055201C">
        <w:rPr>
          <w:sz w:val="28"/>
          <w:szCs w:val="28"/>
          <w:shd w:val="clear" w:color="auto" w:fill="FFFFFF"/>
        </w:rPr>
        <w:t xml:space="preserve"> Буслайка Ангуйская</w:t>
      </w:r>
      <w:r w:rsidRPr="00647733">
        <w:rPr>
          <w:sz w:val="28"/>
          <w:szCs w:val="28"/>
          <w:shd w:val="clear" w:color="auto" w:fill="FFFFFF"/>
        </w:rPr>
        <w:t xml:space="preserve">, улица </w:t>
      </w:r>
      <w:proofErr w:type="gramStart"/>
      <w:r w:rsidR="0055201C">
        <w:rPr>
          <w:sz w:val="28"/>
          <w:szCs w:val="28"/>
          <w:shd w:val="clear" w:color="auto" w:fill="FFFFFF"/>
        </w:rPr>
        <w:t>Трактовая ,</w:t>
      </w:r>
      <w:proofErr w:type="gramEnd"/>
      <w:r w:rsidR="0055201C">
        <w:rPr>
          <w:sz w:val="28"/>
          <w:szCs w:val="28"/>
          <w:shd w:val="clear" w:color="auto" w:fill="FFFFFF"/>
        </w:rPr>
        <w:t xml:space="preserve"> земельный участок 2</w:t>
      </w:r>
      <w:r w:rsidRPr="00647733">
        <w:rPr>
          <w:sz w:val="28"/>
          <w:szCs w:val="28"/>
          <w:shd w:val="clear" w:color="auto" w:fill="FFFFFF"/>
        </w:rPr>
        <w:t xml:space="preserve"> (</w:t>
      </w:r>
      <w:r w:rsidR="006A4752" w:rsidRPr="006A4752">
        <w:rPr>
          <w:sz w:val="28"/>
          <w:szCs w:val="28"/>
          <w:shd w:val="clear" w:color="auto" w:fill="FFFFFF"/>
        </w:rPr>
        <w:t>a972fd89-5b1a-422f-8483-1292e04c2c1a</w:t>
      </w:r>
      <w:r w:rsidRPr="00647733">
        <w:rPr>
          <w:sz w:val="28"/>
          <w:szCs w:val="28"/>
          <w:shd w:val="clear" w:color="auto" w:fill="FFFFFF"/>
        </w:rPr>
        <w:t>);</w:t>
      </w:r>
    </w:p>
    <w:p w:rsidR="00647733" w:rsidRPr="00647733" w:rsidRDefault="00647733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647733">
        <w:rPr>
          <w:sz w:val="28"/>
          <w:szCs w:val="28"/>
          <w:shd w:val="clear" w:color="auto" w:fill="FFFFFF"/>
        </w:rPr>
        <w:t xml:space="preserve">- Российская Федерация, Иркутская область, муниципальный район Тулунский, сельское поселение Гуранское, </w:t>
      </w:r>
      <w:r w:rsidR="007C3519">
        <w:rPr>
          <w:sz w:val="28"/>
          <w:szCs w:val="28"/>
          <w:shd w:val="clear" w:color="auto" w:fill="FFFFFF"/>
        </w:rPr>
        <w:t>поселок</w:t>
      </w:r>
      <w:r w:rsidR="0055201C">
        <w:rPr>
          <w:sz w:val="28"/>
          <w:szCs w:val="28"/>
          <w:shd w:val="clear" w:color="auto" w:fill="FFFFFF"/>
        </w:rPr>
        <w:t xml:space="preserve"> Буслайка Ангуйская</w:t>
      </w:r>
      <w:r w:rsidRPr="00647733">
        <w:rPr>
          <w:sz w:val="28"/>
          <w:szCs w:val="28"/>
          <w:shd w:val="clear" w:color="auto" w:fill="FFFFFF"/>
        </w:rPr>
        <w:t xml:space="preserve">, улица </w:t>
      </w:r>
      <w:r w:rsidR="0055201C">
        <w:rPr>
          <w:sz w:val="28"/>
          <w:szCs w:val="28"/>
          <w:shd w:val="clear" w:color="auto" w:fill="FFFFFF"/>
        </w:rPr>
        <w:t xml:space="preserve">Трактовая, земельный </w:t>
      </w:r>
      <w:proofErr w:type="gramStart"/>
      <w:r w:rsidR="0055201C">
        <w:rPr>
          <w:sz w:val="28"/>
          <w:szCs w:val="28"/>
          <w:shd w:val="clear" w:color="auto" w:fill="FFFFFF"/>
        </w:rPr>
        <w:t>участок  5</w:t>
      </w:r>
      <w:proofErr w:type="gramEnd"/>
      <w:r w:rsidRPr="00647733">
        <w:rPr>
          <w:sz w:val="28"/>
          <w:szCs w:val="28"/>
          <w:shd w:val="clear" w:color="auto" w:fill="FFFFFF"/>
        </w:rPr>
        <w:t xml:space="preserve"> (</w:t>
      </w:r>
      <w:r w:rsidR="006A4752" w:rsidRPr="006A4752">
        <w:rPr>
          <w:sz w:val="28"/>
          <w:szCs w:val="28"/>
          <w:shd w:val="clear" w:color="auto" w:fill="FFFFFF"/>
        </w:rPr>
        <w:t>cfc7d506-e154-4039-9913-191eca51df7d</w:t>
      </w:r>
      <w:r w:rsidRPr="00647733">
        <w:rPr>
          <w:sz w:val="28"/>
          <w:szCs w:val="28"/>
          <w:shd w:val="clear" w:color="auto" w:fill="FFFFFF"/>
        </w:rPr>
        <w:t>);</w:t>
      </w:r>
    </w:p>
    <w:p w:rsidR="00647733" w:rsidRPr="00647733" w:rsidRDefault="00647733" w:rsidP="006A4752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647733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</w:t>
      </w:r>
      <w:r w:rsidR="00024F72">
        <w:rPr>
          <w:sz w:val="28"/>
          <w:szCs w:val="28"/>
          <w:shd w:val="clear" w:color="auto" w:fill="FFFFFF"/>
        </w:rPr>
        <w:t xml:space="preserve">ранское, </w:t>
      </w:r>
      <w:r w:rsidR="007C3519">
        <w:rPr>
          <w:sz w:val="28"/>
          <w:szCs w:val="28"/>
          <w:shd w:val="clear" w:color="auto" w:fill="FFFFFF"/>
        </w:rPr>
        <w:t>поселок</w:t>
      </w:r>
      <w:r w:rsidR="0055201C">
        <w:rPr>
          <w:sz w:val="28"/>
          <w:szCs w:val="28"/>
          <w:shd w:val="clear" w:color="auto" w:fill="FFFFFF"/>
        </w:rPr>
        <w:t xml:space="preserve"> Буслайка </w:t>
      </w:r>
      <w:proofErr w:type="gramStart"/>
      <w:r w:rsidR="0055201C">
        <w:rPr>
          <w:sz w:val="28"/>
          <w:szCs w:val="28"/>
          <w:shd w:val="clear" w:color="auto" w:fill="FFFFFF"/>
        </w:rPr>
        <w:t xml:space="preserve">Ангуйская </w:t>
      </w:r>
      <w:r w:rsidRPr="00647733">
        <w:rPr>
          <w:sz w:val="28"/>
          <w:szCs w:val="28"/>
          <w:shd w:val="clear" w:color="auto" w:fill="FFFFFF"/>
        </w:rPr>
        <w:t>,</w:t>
      </w:r>
      <w:proofErr w:type="gramEnd"/>
      <w:r w:rsidRPr="00647733">
        <w:rPr>
          <w:sz w:val="28"/>
          <w:szCs w:val="28"/>
          <w:shd w:val="clear" w:color="auto" w:fill="FFFFFF"/>
        </w:rPr>
        <w:t xml:space="preserve"> улица </w:t>
      </w:r>
      <w:r w:rsidR="0055201C">
        <w:rPr>
          <w:sz w:val="28"/>
          <w:szCs w:val="28"/>
          <w:shd w:val="clear" w:color="auto" w:fill="FFFFFF"/>
        </w:rPr>
        <w:t>Трактовая, земельный участок 18</w:t>
      </w:r>
      <w:r w:rsidRPr="00647733">
        <w:rPr>
          <w:sz w:val="28"/>
          <w:szCs w:val="28"/>
          <w:shd w:val="clear" w:color="auto" w:fill="FFFFFF"/>
        </w:rPr>
        <w:t xml:space="preserve"> (</w:t>
      </w:r>
      <w:bookmarkStart w:id="0" w:name="_GoBack"/>
      <w:bookmarkEnd w:id="0"/>
      <w:r w:rsidR="006A4752" w:rsidRPr="006A4752">
        <w:rPr>
          <w:sz w:val="28"/>
          <w:szCs w:val="28"/>
          <w:shd w:val="clear" w:color="auto" w:fill="FFFFFF"/>
        </w:rPr>
        <w:t>aac929af-ac45-4496-b7c3-f89f6f410db6</w:t>
      </w:r>
      <w:r w:rsidRPr="00647733">
        <w:rPr>
          <w:sz w:val="28"/>
          <w:szCs w:val="28"/>
          <w:shd w:val="clear" w:color="auto" w:fill="FFFFFF"/>
        </w:rPr>
        <w:t>);</w:t>
      </w:r>
    </w:p>
    <w:p w:rsidR="00647733" w:rsidRPr="00647733" w:rsidRDefault="00647733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647733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</w:t>
      </w:r>
      <w:r w:rsidR="00024F72">
        <w:rPr>
          <w:sz w:val="28"/>
          <w:szCs w:val="28"/>
          <w:shd w:val="clear" w:color="auto" w:fill="FFFFFF"/>
        </w:rPr>
        <w:t xml:space="preserve">ское поселение Гуранское, </w:t>
      </w:r>
      <w:r w:rsidR="0055201C">
        <w:rPr>
          <w:sz w:val="28"/>
          <w:szCs w:val="28"/>
          <w:shd w:val="clear" w:color="auto" w:fill="FFFFFF"/>
        </w:rPr>
        <w:t xml:space="preserve">деревня </w:t>
      </w:r>
      <w:r w:rsidR="002606E2">
        <w:rPr>
          <w:sz w:val="28"/>
          <w:szCs w:val="28"/>
          <w:shd w:val="clear" w:color="auto" w:fill="FFFFFF"/>
        </w:rPr>
        <w:t>Андреевка</w:t>
      </w:r>
      <w:r w:rsidRPr="00647733">
        <w:rPr>
          <w:sz w:val="28"/>
          <w:szCs w:val="28"/>
          <w:shd w:val="clear" w:color="auto" w:fill="FFFFFF"/>
        </w:rPr>
        <w:t xml:space="preserve">, улица </w:t>
      </w:r>
      <w:r w:rsidR="002606E2">
        <w:rPr>
          <w:sz w:val="28"/>
          <w:szCs w:val="28"/>
          <w:shd w:val="clear" w:color="auto" w:fill="FFFFFF"/>
        </w:rPr>
        <w:t>Калинина</w:t>
      </w:r>
      <w:r w:rsidRPr="00647733">
        <w:rPr>
          <w:sz w:val="28"/>
          <w:szCs w:val="28"/>
          <w:shd w:val="clear" w:color="auto" w:fill="FFFFFF"/>
        </w:rPr>
        <w:t xml:space="preserve">, </w:t>
      </w:r>
      <w:r w:rsidR="002606E2">
        <w:rPr>
          <w:sz w:val="28"/>
          <w:szCs w:val="28"/>
          <w:shd w:val="clear" w:color="auto" w:fill="FFFFFF"/>
        </w:rPr>
        <w:t>земельный участок 20</w:t>
      </w:r>
      <w:r w:rsidRPr="00647733">
        <w:rPr>
          <w:sz w:val="28"/>
          <w:szCs w:val="28"/>
          <w:shd w:val="clear" w:color="auto" w:fill="FFFFFF"/>
        </w:rPr>
        <w:t xml:space="preserve"> (</w:t>
      </w:r>
      <w:r w:rsidR="002606E2" w:rsidRPr="002606E2">
        <w:rPr>
          <w:sz w:val="28"/>
          <w:szCs w:val="28"/>
          <w:shd w:val="clear" w:color="auto" w:fill="FFFFFF"/>
        </w:rPr>
        <w:t>dfad8bf1-f407-41f4-b07e-9d44bf96e48f</w:t>
      </w:r>
      <w:r w:rsidRPr="00647733">
        <w:rPr>
          <w:sz w:val="28"/>
          <w:szCs w:val="28"/>
          <w:shd w:val="clear" w:color="auto" w:fill="FFFFFF"/>
        </w:rPr>
        <w:t>);</w:t>
      </w:r>
    </w:p>
    <w:p w:rsidR="002606E2" w:rsidRDefault="002606E2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2606E2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Гуранское, деревня Андреевка, улица Калинина, земельный у</w:t>
      </w:r>
      <w:r>
        <w:rPr>
          <w:sz w:val="28"/>
          <w:szCs w:val="28"/>
          <w:shd w:val="clear" w:color="auto" w:fill="FFFFFF"/>
        </w:rPr>
        <w:t>часток 3</w:t>
      </w:r>
      <w:r w:rsidRPr="002606E2">
        <w:rPr>
          <w:sz w:val="28"/>
          <w:szCs w:val="28"/>
          <w:shd w:val="clear" w:color="auto" w:fill="FFFFFF"/>
        </w:rPr>
        <w:t xml:space="preserve"> (1d33161a-6606-43fb-b796-13175da3cdc3);</w:t>
      </w:r>
    </w:p>
    <w:p w:rsidR="002606E2" w:rsidRDefault="002606E2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</w:p>
    <w:p w:rsidR="00220548" w:rsidRDefault="00220548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</w:p>
    <w:p w:rsidR="002606E2" w:rsidRDefault="002606E2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2606E2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Гуранское, деревня Андреевка, ули</w:t>
      </w:r>
      <w:r>
        <w:rPr>
          <w:sz w:val="28"/>
          <w:szCs w:val="28"/>
          <w:shd w:val="clear" w:color="auto" w:fill="FFFFFF"/>
        </w:rPr>
        <w:t>ца Калинина, земельный участок 8</w:t>
      </w:r>
      <w:r w:rsidRPr="002606E2">
        <w:rPr>
          <w:sz w:val="28"/>
          <w:szCs w:val="28"/>
          <w:shd w:val="clear" w:color="auto" w:fill="FFFFFF"/>
        </w:rPr>
        <w:t xml:space="preserve"> (bd7f88e6-33d8-42d3-bf00-4f4a7c492d71);</w:t>
      </w:r>
    </w:p>
    <w:p w:rsidR="00EB6A6D" w:rsidRDefault="00EB6A6D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EB6A6D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Гуранское, деревня Андреевка, ули</w:t>
      </w:r>
      <w:r>
        <w:rPr>
          <w:sz w:val="28"/>
          <w:szCs w:val="28"/>
          <w:shd w:val="clear" w:color="auto" w:fill="FFFFFF"/>
        </w:rPr>
        <w:t>ца Калинина, земельный участок 10</w:t>
      </w:r>
      <w:r w:rsidRPr="00EB6A6D">
        <w:rPr>
          <w:sz w:val="28"/>
          <w:szCs w:val="28"/>
          <w:shd w:val="clear" w:color="auto" w:fill="FFFFFF"/>
        </w:rPr>
        <w:t xml:space="preserve"> (0187840f-710c-474d-a46e-272d855966c3);</w:t>
      </w:r>
    </w:p>
    <w:p w:rsidR="00EB6A6D" w:rsidRDefault="00EB6A6D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EB6A6D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Гуранское, деревня Андреевка, улиц</w:t>
      </w:r>
      <w:r>
        <w:rPr>
          <w:sz w:val="28"/>
          <w:szCs w:val="28"/>
          <w:shd w:val="clear" w:color="auto" w:fill="FFFFFF"/>
        </w:rPr>
        <w:t>а Калинина, земельный участок 12</w:t>
      </w:r>
      <w:r w:rsidRPr="00EB6A6D">
        <w:rPr>
          <w:sz w:val="28"/>
          <w:szCs w:val="28"/>
          <w:shd w:val="clear" w:color="auto" w:fill="FFFFFF"/>
        </w:rPr>
        <w:t xml:space="preserve"> (c49214a6-df1e-4c0d-9fdb-f28c00e8a4ff);</w:t>
      </w:r>
    </w:p>
    <w:p w:rsidR="00EB6A6D" w:rsidRDefault="00EB6A6D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EB6A6D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Гуранское, деревня Андреевка, улица Калинина, з</w:t>
      </w:r>
      <w:r>
        <w:rPr>
          <w:sz w:val="28"/>
          <w:szCs w:val="28"/>
          <w:shd w:val="clear" w:color="auto" w:fill="FFFFFF"/>
        </w:rPr>
        <w:t>емельный участок 6</w:t>
      </w:r>
      <w:r w:rsidRPr="00EB6A6D">
        <w:rPr>
          <w:sz w:val="28"/>
          <w:szCs w:val="28"/>
          <w:shd w:val="clear" w:color="auto" w:fill="FFFFFF"/>
        </w:rPr>
        <w:t xml:space="preserve"> (a4cabd57-877c-4ea1-b233-e8ac37682fda);</w:t>
      </w:r>
    </w:p>
    <w:p w:rsidR="00EB6A6D" w:rsidRDefault="00EB6A6D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EB6A6D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Гуранское, деревня Андреевка, улица Калинина, земельный участок 6</w:t>
      </w:r>
      <w:r>
        <w:rPr>
          <w:sz w:val="28"/>
          <w:szCs w:val="28"/>
          <w:shd w:val="clear" w:color="auto" w:fill="FFFFFF"/>
        </w:rPr>
        <w:t>0</w:t>
      </w:r>
      <w:r w:rsidRPr="00EB6A6D">
        <w:rPr>
          <w:sz w:val="28"/>
          <w:szCs w:val="28"/>
          <w:shd w:val="clear" w:color="auto" w:fill="FFFFFF"/>
        </w:rPr>
        <w:t xml:space="preserve"> (bc66fcfb-67c7-45cd-8518-36644807ce98);</w:t>
      </w:r>
    </w:p>
    <w:p w:rsidR="00EB6A6D" w:rsidRDefault="00EB6A6D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EB6A6D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Гуранское, деревня Андреевка, улиц</w:t>
      </w:r>
      <w:r>
        <w:rPr>
          <w:sz w:val="28"/>
          <w:szCs w:val="28"/>
          <w:shd w:val="clear" w:color="auto" w:fill="FFFFFF"/>
        </w:rPr>
        <w:t>а Калинина, земельный участок 27</w:t>
      </w:r>
      <w:r w:rsidRPr="00EB6A6D">
        <w:rPr>
          <w:sz w:val="28"/>
          <w:szCs w:val="28"/>
          <w:shd w:val="clear" w:color="auto" w:fill="FFFFFF"/>
        </w:rPr>
        <w:t xml:space="preserve"> (e538f94f-0042-47fd-98b8-a5484ccbcd06);</w:t>
      </w:r>
    </w:p>
    <w:p w:rsidR="00EB6A6D" w:rsidRDefault="00EB6A6D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EB6A6D">
        <w:rPr>
          <w:sz w:val="28"/>
          <w:szCs w:val="28"/>
          <w:shd w:val="clear" w:color="auto" w:fill="FFFFFF"/>
        </w:rPr>
        <w:t>- Российская Федерация, Иркутская область, муниципальный район Тулунский, сельское поселение Гуранское, деревня Андреевка, улиц</w:t>
      </w:r>
      <w:r>
        <w:rPr>
          <w:sz w:val="28"/>
          <w:szCs w:val="28"/>
          <w:shd w:val="clear" w:color="auto" w:fill="FFFFFF"/>
        </w:rPr>
        <w:t>а Калинина, земельный участок 9</w:t>
      </w:r>
      <w:r w:rsidRPr="00EB6A6D">
        <w:rPr>
          <w:sz w:val="28"/>
          <w:szCs w:val="28"/>
          <w:shd w:val="clear" w:color="auto" w:fill="FFFFFF"/>
        </w:rPr>
        <w:t xml:space="preserve"> (ea589a8d-f272-4023-8c9f-218d609cbc24);</w:t>
      </w:r>
    </w:p>
    <w:p w:rsidR="00EC465C" w:rsidRDefault="00EC465C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  <w:r w:rsidRPr="00EC465C">
        <w:rPr>
          <w:sz w:val="28"/>
          <w:szCs w:val="28"/>
          <w:shd w:val="clear" w:color="auto" w:fill="FFFFFF"/>
        </w:rPr>
        <w:t xml:space="preserve">- Российская Федерация, Иркутская область, муниципальный район Тулунский, сельское поселение Гуранское, деревня </w:t>
      </w:r>
      <w:r>
        <w:rPr>
          <w:sz w:val="28"/>
          <w:szCs w:val="28"/>
          <w:shd w:val="clear" w:color="auto" w:fill="FFFFFF"/>
        </w:rPr>
        <w:t>Ниргит</w:t>
      </w:r>
      <w:r w:rsidRPr="00EC465C">
        <w:rPr>
          <w:sz w:val="28"/>
          <w:szCs w:val="28"/>
          <w:shd w:val="clear" w:color="auto" w:fill="FFFFFF"/>
        </w:rPr>
        <w:t xml:space="preserve">, улица </w:t>
      </w:r>
      <w:r>
        <w:rPr>
          <w:sz w:val="28"/>
          <w:szCs w:val="28"/>
          <w:shd w:val="clear" w:color="auto" w:fill="FFFFFF"/>
        </w:rPr>
        <w:t>Лесная, земельный участок 21А</w:t>
      </w:r>
      <w:r w:rsidRPr="00EC465C">
        <w:rPr>
          <w:sz w:val="28"/>
          <w:szCs w:val="28"/>
          <w:shd w:val="clear" w:color="auto" w:fill="FFFFFF"/>
        </w:rPr>
        <w:t xml:space="preserve"> (7956d646-6171-4d5f-bd3c-05845b032248);</w:t>
      </w:r>
    </w:p>
    <w:p w:rsidR="00EB6A6D" w:rsidRDefault="00EB6A6D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  <w:shd w:val="clear" w:color="auto" w:fill="FFFFFF"/>
        </w:rPr>
      </w:pPr>
    </w:p>
    <w:p w:rsidR="00200111" w:rsidRPr="000C6234" w:rsidRDefault="00200111" w:rsidP="00220548">
      <w:pPr>
        <w:autoSpaceDE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574E05">
        <w:rPr>
          <w:sz w:val="28"/>
          <w:szCs w:val="28"/>
        </w:rPr>
        <w:t>2. Направить ко</w:t>
      </w:r>
      <w:r>
        <w:rPr>
          <w:sz w:val="28"/>
          <w:szCs w:val="28"/>
        </w:rPr>
        <w:t xml:space="preserve">пию настоящего </w:t>
      </w:r>
      <w:r w:rsidR="0077337B">
        <w:rPr>
          <w:sz w:val="28"/>
          <w:szCs w:val="28"/>
        </w:rPr>
        <w:t>распоряжения</w:t>
      </w:r>
      <w:r>
        <w:rPr>
          <w:sz w:val="28"/>
          <w:szCs w:val="28"/>
        </w:rPr>
        <w:t xml:space="preserve"> в к</w:t>
      </w:r>
      <w:r w:rsidRPr="00574E05">
        <w:rPr>
          <w:sz w:val="28"/>
          <w:szCs w:val="28"/>
        </w:rPr>
        <w:t>омитет по</w:t>
      </w:r>
      <w:r>
        <w:rPr>
          <w:sz w:val="28"/>
          <w:szCs w:val="28"/>
        </w:rPr>
        <w:t xml:space="preserve"> архитектуре,</w:t>
      </w:r>
      <w:r w:rsidRPr="00574E05">
        <w:rPr>
          <w:sz w:val="28"/>
          <w:szCs w:val="28"/>
        </w:rPr>
        <w:t xml:space="preserve"> строительству</w:t>
      </w:r>
      <w:r>
        <w:rPr>
          <w:sz w:val="28"/>
          <w:szCs w:val="28"/>
        </w:rPr>
        <w:t xml:space="preserve"> и ЖКХ</w:t>
      </w:r>
      <w:r w:rsidRPr="00574E05">
        <w:rPr>
          <w:sz w:val="28"/>
          <w:szCs w:val="28"/>
        </w:rPr>
        <w:t xml:space="preserve"> администрации Тулунского муниципального района для внесения сведений в ИСОГД муниципального образования "Тулунский район".</w:t>
      </w:r>
    </w:p>
    <w:p w:rsidR="00200111" w:rsidRPr="000C6234" w:rsidRDefault="00200111" w:rsidP="00220548">
      <w:pPr>
        <w:autoSpaceDE/>
        <w:autoSpaceDN/>
        <w:adjustRightInd/>
        <w:spacing w:before="100" w:beforeAutospacing="1" w:after="100" w:afterAutospacing="1"/>
        <w:jc w:val="both"/>
        <w:rPr>
          <w:sz w:val="28"/>
          <w:szCs w:val="28"/>
        </w:rPr>
      </w:pPr>
      <w:r w:rsidRPr="000C6234">
        <w:rPr>
          <w:sz w:val="28"/>
          <w:szCs w:val="28"/>
        </w:rPr>
        <w:t xml:space="preserve">3. Настоящее </w:t>
      </w:r>
      <w:r w:rsidR="0077337B">
        <w:rPr>
          <w:sz w:val="28"/>
          <w:szCs w:val="28"/>
        </w:rPr>
        <w:t>распоряжение</w:t>
      </w:r>
      <w:r w:rsidRPr="000C6234">
        <w:rPr>
          <w:sz w:val="28"/>
          <w:szCs w:val="28"/>
        </w:rPr>
        <w:t xml:space="preserve"> опубликовать в газете «</w:t>
      </w:r>
      <w:r w:rsidR="00024F72">
        <w:rPr>
          <w:sz w:val="28"/>
          <w:szCs w:val="28"/>
        </w:rPr>
        <w:t xml:space="preserve">Гуранский </w:t>
      </w:r>
      <w:r>
        <w:rPr>
          <w:sz w:val="28"/>
          <w:szCs w:val="28"/>
        </w:rPr>
        <w:t>вестник</w:t>
      </w:r>
      <w:r w:rsidRPr="000C6234">
        <w:rPr>
          <w:sz w:val="28"/>
          <w:szCs w:val="28"/>
        </w:rPr>
        <w:t>».</w:t>
      </w:r>
    </w:p>
    <w:p w:rsidR="00200111" w:rsidRPr="000C6234" w:rsidRDefault="00200111" w:rsidP="00220548">
      <w:pPr>
        <w:shd w:val="clear" w:color="auto" w:fill="FFFFFF"/>
        <w:autoSpaceDE/>
        <w:autoSpaceDN/>
        <w:adjustRightInd/>
        <w:spacing w:before="5" w:line="331" w:lineRule="exact"/>
        <w:ind w:left="202" w:right="19" w:hanging="19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C6234">
        <w:rPr>
          <w:sz w:val="28"/>
          <w:szCs w:val="28"/>
        </w:rPr>
        <w:t xml:space="preserve">. Контроль за исполнением данного </w:t>
      </w:r>
      <w:r w:rsidR="0077337B">
        <w:rPr>
          <w:sz w:val="28"/>
          <w:szCs w:val="28"/>
        </w:rPr>
        <w:t>распоряже</w:t>
      </w:r>
      <w:r>
        <w:rPr>
          <w:sz w:val="28"/>
          <w:szCs w:val="28"/>
        </w:rPr>
        <w:t>ния</w:t>
      </w:r>
      <w:r w:rsidRPr="000C6234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200111" w:rsidRDefault="00200111" w:rsidP="00220548">
      <w:pPr>
        <w:jc w:val="both"/>
        <w:rPr>
          <w:spacing w:val="20"/>
          <w:sz w:val="28"/>
          <w:szCs w:val="28"/>
        </w:rPr>
      </w:pPr>
    </w:p>
    <w:p w:rsidR="00200111" w:rsidRDefault="00200111" w:rsidP="00220548">
      <w:pPr>
        <w:jc w:val="both"/>
        <w:rPr>
          <w:spacing w:val="20"/>
          <w:sz w:val="28"/>
          <w:szCs w:val="28"/>
        </w:rPr>
      </w:pPr>
    </w:p>
    <w:p w:rsidR="00200111" w:rsidRPr="002D476A" w:rsidRDefault="00200111" w:rsidP="00220548">
      <w:pPr>
        <w:jc w:val="both"/>
        <w:rPr>
          <w:spacing w:val="20"/>
          <w:sz w:val="28"/>
          <w:szCs w:val="28"/>
        </w:rPr>
      </w:pPr>
    </w:p>
    <w:p w:rsidR="004515F4" w:rsidRPr="002D476A" w:rsidRDefault="00024F72" w:rsidP="00220548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Глава Гуранского</w:t>
      </w:r>
      <w:r w:rsidR="00EB6A6D">
        <w:rPr>
          <w:noProof/>
          <w:sz w:val="28"/>
          <w:szCs w:val="28"/>
        </w:rPr>
        <w:t xml:space="preserve">  </w:t>
      </w:r>
      <w:r w:rsidR="00EB6A6D" w:rsidRPr="00EB6A6D">
        <w:rPr>
          <w:noProof/>
          <w:sz w:val="28"/>
          <w:szCs w:val="28"/>
        </w:rPr>
        <w:t xml:space="preserve">сельского поселения                          </w:t>
      </w:r>
      <w:r w:rsidR="00EB6A6D">
        <w:rPr>
          <w:noProof/>
          <w:sz w:val="28"/>
          <w:szCs w:val="28"/>
        </w:rPr>
        <w:t xml:space="preserve">                         А.В. Греб</w:t>
      </w:r>
      <w:r w:rsidR="00EB6A6D" w:rsidRPr="00EB6A6D">
        <w:rPr>
          <w:noProof/>
          <w:sz w:val="28"/>
          <w:szCs w:val="28"/>
        </w:rPr>
        <w:t xml:space="preserve">                        </w:t>
      </w: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Default="004E2DC2" w:rsidP="00220548">
      <w:pPr>
        <w:jc w:val="both"/>
        <w:rPr>
          <w:noProof/>
          <w:sz w:val="28"/>
          <w:szCs w:val="28"/>
        </w:rPr>
      </w:pPr>
    </w:p>
    <w:p w:rsidR="004E2DC2" w:rsidRPr="002D476A" w:rsidRDefault="004E2DC2" w:rsidP="00220548">
      <w:pPr>
        <w:jc w:val="both"/>
        <w:rPr>
          <w:spacing w:val="20"/>
          <w:sz w:val="28"/>
          <w:szCs w:val="28"/>
        </w:rPr>
      </w:pPr>
    </w:p>
    <w:p w:rsidR="004E2DC2" w:rsidRPr="002D476A" w:rsidRDefault="004E2DC2">
      <w:pPr>
        <w:rPr>
          <w:sz w:val="28"/>
          <w:szCs w:val="28"/>
        </w:rPr>
      </w:pPr>
    </w:p>
    <w:sectPr w:rsidR="004E2DC2" w:rsidRPr="002D476A" w:rsidSect="00E82FA0">
      <w:pgSz w:w="11906" w:h="16838"/>
      <w:pgMar w:top="0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E0AF6"/>
    <w:multiLevelType w:val="hybridMultilevel"/>
    <w:tmpl w:val="5E789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E3F28"/>
    <w:multiLevelType w:val="hybridMultilevel"/>
    <w:tmpl w:val="DD4A108C"/>
    <w:lvl w:ilvl="0" w:tplc="06CE500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050"/>
    <w:rsid w:val="00024F72"/>
    <w:rsid w:val="0006179D"/>
    <w:rsid w:val="0008652A"/>
    <w:rsid w:val="00094256"/>
    <w:rsid w:val="000D58B9"/>
    <w:rsid w:val="000E5DE6"/>
    <w:rsid w:val="00181A01"/>
    <w:rsid w:val="00200111"/>
    <w:rsid w:val="00220548"/>
    <w:rsid w:val="002606E2"/>
    <w:rsid w:val="00265433"/>
    <w:rsid w:val="0029167A"/>
    <w:rsid w:val="002D476A"/>
    <w:rsid w:val="002E1A60"/>
    <w:rsid w:val="002F7F50"/>
    <w:rsid w:val="003202D8"/>
    <w:rsid w:val="003E6ADA"/>
    <w:rsid w:val="004515F4"/>
    <w:rsid w:val="00465DC6"/>
    <w:rsid w:val="004E2DC2"/>
    <w:rsid w:val="0055201C"/>
    <w:rsid w:val="00647733"/>
    <w:rsid w:val="006A4752"/>
    <w:rsid w:val="006C3FD5"/>
    <w:rsid w:val="00714F6A"/>
    <w:rsid w:val="0077337B"/>
    <w:rsid w:val="007B0429"/>
    <w:rsid w:val="007C3519"/>
    <w:rsid w:val="008818C9"/>
    <w:rsid w:val="008910D4"/>
    <w:rsid w:val="008B39D3"/>
    <w:rsid w:val="008C1D1D"/>
    <w:rsid w:val="00AC5DB7"/>
    <w:rsid w:val="00AD31C8"/>
    <w:rsid w:val="00AE6B96"/>
    <w:rsid w:val="00B11C74"/>
    <w:rsid w:val="00C31F5F"/>
    <w:rsid w:val="00E82FA0"/>
    <w:rsid w:val="00E96050"/>
    <w:rsid w:val="00EB6A6D"/>
    <w:rsid w:val="00EC465C"/>
    <w:rsid w:val="00EF7763"/>
    <w:rsid w:val="00F5422E"/>
    <w:rsid w:val="00F9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E2CA0-5EC1-4E41-9513-FC678C46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1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ieaaaa">
    <w:name w:val="Oaiea (aa?a)"/>
    <w:basedOn w:val="a"/>
    <w:rsid w:val="00200111"/>
    <w:pPr>
      <w:jc w:val="right"/>
    </w:pPr>
    <w:rPr>
      <w:rFonts w:ascii="Century Schoolbook" w:hAnsi="Century Schoolbook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D47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6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4E2DC2"/>
    <w:pPr>
      <w:overflowPunct/>
      <w:autoSpaceDE/>
      <w:autoSpaceDN/>
      <w:adjustRightInd/>
      <w:spacing w:before="100" w:beforeAutospacing="1" w:line="288" w:lineRule="auto"/>
      <w:jc w:val="center"/>
      <w:textAlignment w:val="auto"/>
    </w:pPr>
    <w:rPr>
      <w:sz w:val="24"/>
      <w:szCs w:val="24"/>
    </w:rPr>
  </w:style>
  <w:style w:type="table" w:styleId="a6">
    <w:name w:val="Table Grid"/>
    <w:basedOn w:val="a1"/>
    <w:uiPriority w:val="39"/>
    <w:rsid w:val="004E2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47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15</cp:revision>
  <cp:lastPrinted>2025-09-15T04:53:00Z</cp:lastPrinted>
  <dcterms:created xsi:type="dcterms:W3CDTF">2025-09-04T06:09:00Z</dcterms:created>
  <dcterms:modified xsi:type="dcterms:W3CDTF">2025-09-16T02:05:00Z</dcterms:modified>
</cp:coreProperties>
</file>