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868601" w14:textId="77777777" w:rsidR="00167400" w:rsidRPr="00FC6B40" w:rsidRDefault="00167400" w:rsidP="00167400">
      <w:pPr>
        <w:tabs>
          <w:tab w:val="center" w:pos="4819"/>
          <w:tab w:val="left" w:pos="7964"/>
        </w:tabs>
        <w:spacing w:after="0" w:line="240" w:lineRule="auto"/>
        <w:ind w:right="34"/>
        <w:jc w:val="center"/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u-RU"/>
        </w:rPr>
      </w:pPr>
      <w:r w:rsidRPr="00FC6B40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u-RU"/>
        </w:rPr>
        <w:t>РОССИЙСКАЯ ФЕДЕРАЦИЯ</w:t>
      </w:r>
    </w:p>
    <w:p w14:paraId="68CFBB9D" w14:textId="77777777" w:rsidR="00167400" w:rsidRPr="00FC6B40" w:rsidRDefault="00167400" w:rsidP="00167400">
      <w:pPr>
        <w:tabs>
          <w:tab w:val="center" w:pos="4819"/>
          <w:tab w:val="left" w:pos="7964"/>
        </w:tabs>
        <w:spacing w:after="0" w:line="240" w:lineRule="auto"/>
        <w:ind w:right="34"/>
        <w:jc w:val="center"/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u-RU"/>
        </w:rPr>
      </w:pPr>
      <w:r w:rsidRPr="00FC6B40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u-RU"/>
        </w:rPr>
        <w:t>ИРКУТСКАЯ ОБЛАСТЬ</w:t>
      </w:r>
    </w:p>
    <w:p w14:paraId="045D5B6B" w14:textId="77777777" w:rsidR="00167400" w:rsidRPr="00FC6B40" w:rsidRDefault="00167400" w:rsidP="00167400">
      <w:pPr>
        <w:spacing w:after="0" w:line="240" w:lineRule="auto"/>
        <w:ind w:right="34"/>
        <w:jc w:val="center"/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u-RU"/>
        </w:rPr>
      </w:pPr>
      <w:r w:rsidRPr="00FC6B40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u-RU"/>
        </w:rPr>
        <w:t>Тулунский район</w:t>
      </w:r>
    </w:p>
    <w:p w14:paraId="0C88C222" w14:textId="77777777" w:rsidR="00167400" w:rsidRPr="00FC6B40" w:rsidRDefault="00167400" w:rsidP="00167400">
      <w:pPr>
        <w:spacing w:after="0" w:line="240" w:lineRule="auto"/>
        <w:ind w:right="34"/>
        <w:jc w:val="center"/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u-RU"/>
        </w:rPr>
      </w:pPr>
    </w:p>
    <w:p w14:paraId="758C56E8" w14:textId="77777777" w:rsidR="00167400" w:rsidRPr="00FC6B40" w:rsidRDefault="00167400" w:rsidP="00167400">
      <w:pPr>
        <w:spacing w:after="0" w:line="240" w:lineRule="auto"/>
        <w:ind w:right="34"/>
        <w:jc w:val="center"/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u-RU"/>
        </w:rPr>
      </w:pPr>
      <w:r w:rsidRPr="00FC6B40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u-RU"/>
        </w:rPr>
        <w:t xml:space="preserve">АДМИНИСТРАЦИЯ </w:t>
      </w:r>
    </w:p>
    <w:p w14:paraId="23EF0A34" w14:textId="6F4610B6" w:rsidR="00167400" w:rsidRPr="00FC6B40" w:rsidRDefault="00DA2300" w:rsidP="00167400">
      <w:pPr>
        <w:spacing w:after="0" w:line="240" w:lineRule="auto"/>
        <w:ind w:right="34"/>
        <w:jc w:val="center"/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u-RU"/>
        </w:rPr>
        <w:t>ГУРАНСКОГО</w:t>
      </w:r>
      <w:r w:rsidR="00167400" w:rsidRPr="00FC6B40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u-RU"/>
        </w:rPr>
        <w:t xml:space="preserve"> СЕЛЬСКОГО ПОСЕЛЕНИЯ</w:t>
      </w:r>
    </w:p>
    <w:p w14:paraId="2467338D" w14:textId="77777777" w:rsidR="00167400" w:rsidRPr="00FC6B40" w:rsidRDefault="00167400" w:rsidP="00167400">
      <w:pPr>
        <w:spacing w:after="0" w:line="240" w:lineRule="auto"/>
        <w:ind w:right="34"/>
        <w:jc w:val="center"/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u-RU"/>
        </w:rPr>
      </w:pPr>
      <w:r w:rsidRPr="00FC6B40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u-RU"/>
        </w:rPr>
        <w:t xml:space="preserve"> </w:t>
      </w:r>
    </w:p>
    <w:p w14:paraId="263166B7" w14:textId="77777777" w:rsidR="00167400" w:rsidRPr="00FC6B40" w:rsidRDefault="00167400" w:rsidP="00167400">
      <w:pPr>
        <w:spacing w:after="0" w:line="240" w:lineRule="auto"/>
        <w:ind w:right="34"/>
        <w:jc w:val="center"/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u-RU"/>
        </w:rPr>
      </w:pPr>
      <w:r w:rsidRPr="00FC6B40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u-RU"/>
        </w:rPr>
        <w:t>ПОСТАНОВЛЕНИЕ</w:t>
      </w:r>
    </w:p>
    <w:p w14:paraId="503E40B0" w14:textId="77777777" w:rsidR="00167400" w:rsidRPr="00FC6B40" w:rsidRDefault="00167400" w:rsidP="00167400">
      <w:pPr>
        <w:spacing w:after="0" w:line="240" w:lineRule="auto"/>
        <w:ind w:right="34"/>
        <w:jc w:val="center"/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u-RU"/>
        </w:rPr>
      </w:pPr>
    </w:p>
    <w:p w14:paraId="0222EBE8" w14:textId="6855A8B8" w:rsidR="00167400" w:rsidRPr="00FC6B40" w:rsidRDefault="00DA2300" w:rsidP="00360A2E">
      <w:pPr>
        <w:spacing w:after="0" w:line="240" w:lineRule="auto"/>
        <w:ind w:right="34"/>
        <w:jc w:val="both"/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u-RU"/>
        </w:rPr>
        <w:t xml:space="preserve">01.10.2025 </w:t>
      </w:r>
      <w:r w:rsidR="00167400" w:rsidRPr="00FC6B40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u-RU"/>
        </w:rPr>
        <w:t xml:space="preserve">г.                                                                        № </w:t>
      </w:r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u-RU"/>
        </w:rPr>
        <w:t>23/1</w:t>
      </w:r>
    </w:p>
    <w:p w14:paraId="10C0DC28" w14:textId="6276016E" w:rsidR="00167400" w:rsidRPr="00FC6B40" w:rsidRDefault="003820CA" w:rsidP="00167400">
      <w:pPr>
        <w:spacing w:after="0" w:line="240" w:lineRule="auto"/>
        <w:ind w:right="34" w:firstLine="699"/>
        <w:jc w:val="center"/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u-RU"/>
        </w:rPr>
        <w:t>с</w:t>
      </w:r>
      <w:r w:rsidR="00167400" w:rsidRPr="00FC6B40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u-RU"/>
        </w:rPr>
        <w:t xml:space="preserve">. </w:t>
      </w:r>
      <w:r w:rsidR="00AA7BCA"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u-RU"/>
        </w:rPr>
        <w:t>Гуран</w:t>
      </w:r>
      <w:r>
        <w:rPr>
          <w:rFonts w:ascii="Times New Roman" w:eastAsia="Times New Roman" w:hAnsi="Times New Roman" w:cs="Times New Roman"/>
          <w:b/>
          <w:bCs/>
          <w:color w:val="000000"/>
          <w:kern w:val="2"/>
          <w:sz w:val="28"/>
          <w:szCs w:val="28"/>
          <w:lang w:eastAsia="ru-RU"/>
        </w:rPr>
        <w:t xml:space="preserve"> </w:t>
      </w:r>
    </w:p>
    <w:p w14:paraId="0A5729B7" w14:textId="77777777" w:rsidR="00167400" w:rsidRDefault="00167400" w:rsidP="00203BA3">
      <w:pPr>
        <w:spacing w:after="0" w:line="240" w:lineRule="auto"/>
        <w:rPr>
          <w:rFonts w:ascii="Times New Roman" w:hAnsi="Times New Roman" w:cs="Times New Roman"/>
          <w:b/>
          <w:kern w:val="2"/>
          <w:sz w:val="28"/>
          <w:szCs w:val="28"/>
        </w:rPr>
      </w:pPr>
    </w:p>
    <w:p w14:paraId="5FF07346" w14:textId="54A04A4D" w:rsidR="00203BA3" w:rsidRPr="00360A2E" w:rsidRDefault="00360A2E" w:rsidP="00AA7BCA">
      <w:pPr>
        <w:spacing w:after="0" w:line="240" w:lineRule="auto"/>
        <w:ind w:right="3826" w:firstLine="709"/>
        <w:jc w:val="both"/>
        <w:rPr>
          <w:rFonts w:ascii="Times New Roman" w:hAnsi="Times New Roman" w:cs="Times New Roman"/>
          <w:b/>
          <w:i/>
          <w:kern w:val="2"/>
          <w:sz w:val="28"/>
          <w:szCs w:val="28"/>
        </w:rPr>
      </w:pPr>
      <w:r w:rsidRPr="00360A2E">
        <w:rPr>
          <w:rFonts w:ascii="Times New Roman" w:hAnsi="Times New Roman" w:cs="Times New Roman"/>
          <w:b/>
          <w:i/>
          <w:kern w:val="2"/>
          <w:sz w:val="28"/>
          <w:szCs w:val="28"/>
        </w:rPr>
        <w:t xml:space="preserve">О внесении изменений </w:t>
      </w:r>
      <w:r>
        <w:rPr>
          <w:rFonts w:ascii="Times New Roman" w:hAnsi="Times New Roman" w:cs="Times New Roman"/>
          <w:b/>
          <w:i/>
          <w:kern w:val="2"/>
          <w:sz w:val="28"/>
          <w:szCs w:val="28"/>
        </w:rPr>
        <w:t xml:space="preserve">в Порядок </w:t>
      </w:r>
      <w:r w:rsidR="000A0AA3" w:rsidRPr="00360A2E">
        <w:rPr>
          <w:rFonts w:ascii="Times New Roman" w:hAnsi="Times New Roman" w:cs="Times New Roman"/>
          <w:b/>
          <w:i/>
          <w:kern w:val="2"/>
          <w:sz w:val="28"/>
          <w:szCs w:val="28"/>
        </w:rPr>
        <w:t>направления сведений для</w:t>
      </w:r>
      <w:r w:rsidRPr="00360A2E">
        <w:rPr>
          <w:rFonts w:ascii="Times New Roman" w:hAnsi="Times New Roman" w:cs="Times New Roman"/>
          <w:b/>
          <w:i/>
          <w:kern w:val="2"/>
          <w:sz w:val="28"/>
          <w:szCs w:val="28"/>
        </w:rPr>
        <w:t xml:space="preserve"> </w:t>
      </w:r>
      <w:r w:rsidR="000A0AA3" w:rsidRPr="00360A2E">
        <w:rPr>
          <w:rFonts w:ascii="Times New Roman" w:hAnsi="Times New Roman" w:cs="Times New Roman"/>
          <w:b/>
          <w:i/>
          <w:kern w:val="2"/>
          <w:sz w:val="28"/>
          <w:szCs w:val="28"/>
        </w:rPr>
        <w:t>включения в реестр лиц,</w:t>
      </w:r>
      <w:r>
        <w:rPr>
          <w:rFonts w:ascii="Times New Roman" w:hAnsi="Times New Roman" w:cs="Times New Roman"/>
          <w:b/>
          <w:i/>
          <w:kern w:val="2"/>
          <w:sz w:val="28"/>
          <w:szCs w:val="28"/>
        </w:rPr>
        <w:t xml:space="preserve"> </w:t>
      </w:r>
      <w:r w:rsidR="00AA7BCA">
        <w:rPr>
          <w:rFonts w:ascii="Times New Roman" w:hAnsi="Times New Roman" w:cs="Times New Roman"/>
          <w:b/>
          <w:i/>
          <w:kern w:val="2"/>
          <w:sz w:val="28"/>
          <w:szCs w:val="28"/>
        </w:rPr>
        <w:t>уволенных в связи с утратой</w:t>
      </w:r>
      <w:r w:rsidR="000A0AA3" w:rsidRPr="00360A2E">
        <w:rPr>
          <w:rFonts w:ascii="Times New Roman" w:hAnsi="Times New Roman" w:cs="Times New Roman"/>
          <w:b/>
          <w:i/>
          <w:kern w:val="2"/>
          <w:sz w:val="28"/>
          <w:szCs w:val="28"/>
        </w:rPr>
        <w:t>, и исключения сведений из него</w:t>
      </w:r>
      <w:r>
        <w:rPr>
          <w:rFonts w:ascii="Times New Roman" w:hAnsi="Times New Roman" w:cs="Times New Roman"/>
          <w:b/>
          <w:i/>
          <w:kern w:val="2"/>
          <w:sz w:val="28"/>
          <w:szCs w:val="28"/>
        </w:rPr>
        <w:t>, утвержденный</w:t>
      </w:r>
      <w:r w:rsidRPr="00360A2E">
        <w:rPr>
          <w:rFonts w:ascii="Times New Roman" w:hAnsi="Times New Roman" w:cs="Times New Roman"/>
          <w:b/>
          <w:i/>
          <w:sz w:val="28"/>
          <w:szCs w:val="28"/>
        </w:rPr>
        <w:t xml:space="preserve"> постановление</w:t>
      </w:r>
      <w:r>
        <w:rPr>
          <w:rFonts w:ascii="Times New Roman" w:hAnsi="Times New Roman" w:cs="Times New Roman"/>
          <w:b/>
          <w:i/>
          <w:sz w:val="28"/>
          <w:szCs w:val="28"/>
        </w:rPr>
        <w:t>м</w:t>
      </w:r>
      <w:r w:rsidR="00AA7BCA">
        <w:rPr>
          <w:rFonts w:ascii="Times New Roman" w:hAnsi="Times New Roman" w:cs="Times New Roman"/>
          <w:b/>
          <w:i/>
          <w:sz w:val="28"/>
          <w:szCs w:val="28"/>
        </w:rPr>
        <w:t xml:space="preserve"> Администрации Гуранского</w:t>
      </w:r>
      <w:r w:rsidRPr="00360A2E">
        <w:rPr>
          <w:rFonts w:ascii="Times New Roman" w:hAnsi="Times New Roman" w:cs="Times New Roman"/>
          <w:b/>
          <w:i/>
          <w:sz w:val="28"/>
          <w:szCs w:val="28"/>
        </w:rPr>
        <w:t xml:space="preserve"> муниципального образования от </w:t>
      </w:r>
      <w:r w:rsidR="00AA7BCA">
        <w:rPr>
          <w:rFonts w:ascii="Times New Roman" w:hAnsi="Times New Roman" w:cs="Times New Roman"/>
          <w:b/>
          <w:i/>
          <w:sz w:val="28"/>
          <w:szCs w:val="28"/>
        </w:rPr>
        <w:t>24</w:t>
      </w:r>
      <w:r w:rsidRPr="00360A2E">
        <w:rPr>
          <w:rFonts w:ascii="Times New Roman" w:hAnsi="Times New Roman" w:cs="Times New Roman"/>
          <w:b/>
          <w:i/>
          <w:sz w:val="28"/>
          <w:szCs w:val="28"/>
        </w:rPr>
        <w:t xml:space="preserve"> июня 2025 года № </w:t>
      </w:r>
      <w:r w:rsidR="00AA7BCA">
        <w:rPr>
          <w:rFonts w:ascii="Times New Roman" w:hAnsi="Times New Roman" w:cs="Times New Roman"/>
          <w:b/>
          <w:i/>
          <w:sz w:val="28"/>
          <w:szCs w:val="28"/>
        </w:rPr>
        <w:t>18</w:t>
      </w:r>
    </w:p>
    <w:p w14:paraId="3CBF3FF9" w14:textId="449608CF" w:rsidR="00203BA3" w:rsidRDefault="00203BA3" w:rsidP="00203BA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1759826" w14:textId="6C89EAE5" w:rsidR="00203BA3" w:rsidRDefault="00203BA3" w:rsidP="00203B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A4055B">
        <w:rPr>
          <w:rFonts w:ascii="Times New Roman" w:hAnsi="Times New Roman" w:cs="Times New Roman"/>
          <w:kern w:val="2"/>
          <w:sz w:val="28"/>
          <w:szCs w:val="28"/>
        </w:rPr>
        <w:t xml:space="preserve">В соответствии статьи 15 </w:t>
      </w:r>
      <w:r w:rsidRPr="00A4055B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 от 25.12.2008 № 273-ФЗ «О противодействии коррупции», п</w:t>
      </w:r>
      <w:r w:rsidRPr="00203BA3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остановления Правительства Росс</w:t>
      </w:r>
      <w:r w:rsidRPr="00A4055B">
        <w:rPr>
          <w:rFonts w:ascii="Times New Roman" w:eastAsia="Times New Roman" w:hAnsi="Times New Roman" w:cs="Times New Roman"/>
          <w:sz w:val="28"/>
          <w:szCs w:val="28"/>
          <w:lang w:eastAsia="ru-RU"/>
        </w:rPr>
        <w:t>ийской Федерации от 05.03.2018 №</w:t>
      </w:r>
      <w:r w:rsidRPr="00203B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228 </w:t>
      </w:r>
      <w:r w:rsidRPr="00A4055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03BA3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реестре лиц, уволенных в связи с утратой доверия</w:t>
      </w:r>
      <w:r w:rsidRPr="00A4055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203BA3">
        <w:rPr>
          <w:rFonts w:ascii="Times New Roman" w:eastAsia="Times New Roman" w:hAnsi="Times New Roman" w:cs="Times New Roman"/>
          <w:sz w:val="28"/>
          <w:szCs w:val="28"/>
          <w:lang w:eastAsia="ru-RU"/>
        </w:rPr>
        <w:t>, формирования единого порядка направления сведений для включения в реестр лиц, уволенных в связи с утратой доверия</w:t>
      </w:r>
      <w:r w:rsidRPr="00A405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 исключения сведений из него, руководствуясь </w:t>
      </w:r>
      <w:r w:rsidRPr="00A4055B">
        <w:rPr>
          <w:rFonts w:ascii="Times New Roman" w:hAnsi="Times New Roman" w:cs="Times New Roman"/>
          <w:bCs/>
          <w:kern w:val="2"/>
          <w:sz w:val="28"/>
          <w:szCs w:val="28"/>
        </w:rPr>
        <w:t>Уставом</w:t>
      </w:r>
      <w:r w:rsidR="000A0AA3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="00AA7BCA">
        <w:rPr>
          <w:rFonts w:ascii="Times New Roman" w:hAnsi="Times New Roman" w:cs="Times New Roman"/>
          <w:bCs/>
          <w:kern w:val="2"/>
          <w:sz w:val="28"/>
          <w:szCs w:val="28"/>
        </w:rPr>
        <w:t>Гуранского</w:t>
      </w:r>
      <w:r w:rsidR="000A0AA3">
        <w:rPr>
          <w:rFonts w:ascii="Times New Roman" w:hAnsi="Times New Roman" w:cs="Times New Roman"/>
          <w:bCs/>
          <w:kern w:val="2"/>
          <w:sz w:val="28"/>
          <w:szCs w:val="28"/>
        </w:rPr>
        <w:t xml:space="preserve"> муниципального образования</w:t>
      </w:r>
      <w:r w:rsidRPr="00A4055B">
        <w:rPr>
          <w:rFonts w:ascii="Times New Roman" w:hAnsi="Times New Roman" w:cs="Times New Roman"/>
          <w:bCs/>
          <w:kern w:val="2"/>
          <w:sz w:val="28"/>
          <w:szCs w:val="28"/>
        </w:rPr>
        <w:t xml:space="preserve">, </w:t>
      </w:r>
      <w:r w:rsidRPr="00360A2E">
        <w:rPr>
          <w:rFonts w:ascii="Times New Roman" w:hAnsi="Times New Roman" w:cs="Times New Roman"/>
          <w:bCs/>
          <w:kern w:val="2"/>
          <w:sz w:val="28"/>
          <w:szCs w:val="28"/>
        </w:rPr>
        <w:t xml:space="preserve">администрация </w:t>
      </w:r>
      <w:r w:rsidR="00AA7BCA">
        <w:rPr>
          <w:rFonts w:ascii="Times New Roman" w:hAnsi="Times New Roman" w:cs="Times New Roman"/>
          <w:kern w:val="2"/>
          <w:sz w:val="28"/>
          <w:szCs w:val="28"/>
        </w:rPr>
        <w:t>Гуранского</w:t>
      </w:r>
      <w:r w:rsidR="000A0AA3" w:rsidRPr="00360A2E">
        <w:rPr>
          <w:rFonts w:ascii="Times New Roman" w:hAnsi="Times New Roman" w:cs="Times New Roman"/>
          <w:kern w:val="2"/>
          <w:sz w:val="28"/>
          <w:szCs w:val="28"/>
        </w:rPr>
        <w:t xml:space="preserve"> сельского поселения </w:t>
      </w:r>
      <w:r w:rsidRPr="00360A2E">
        <w:rPr>
          <w:rFonts w:ascii="Times New Roman" w:hAnsi="Times New Roman" w:cs="Times New Roman"/>
          <w:bCs/>
          <w:kern w:val="2"/>
          <w:sz w:val="28"/>
          <w:szCs w:val="28"/>
        </w:rPr>
        <w:t>постановляет</w:t>
      </w:r>
      <w:r w:rsidRPr="00A4055B">
        <w:rPr>
          <w:rFonts w:ascii="Times New Roman" w:hAnsi="Times New Roman" w:cs="Times New Roman"/>
          <w:bCs/>
          <w:kern w:val="2"/>
          <w:sz w:val="28"/>
          <w:szCs w:val="28"/>
        </w:rPr>
        <w:t>:</w:t>
      </w:r>
    </w:p>
    <w:p w14:paraId="1D3FCE09" w14:textId="77777777" w:rsidR="00360A2E" w:rsidRDefault="00360A2E" w:rsidP="00203B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</w:p>
    <w:p w14:paraId="0D1AE192" w14:textId="10B25629" w:rsidR="00360A2E" w:rsidRDefault="00360A2E" w:rsidP="00AA7BCA">
      <w:pPr>
        <w:tabs>
          <w:tab w:val="left" w:pos="5954"/>
        </w:tabs>
        <w:spacing w:after="0" w:line="235" w:lineRule="auto"/>
        <w:ind w:firstLine="708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360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</w:t>
      </w:r>
      <w:r w:rsidRPr="00360A2E">
        <w:rPr>
          <w:rFonts w:ascii="Times New Roman" w:hAnsi="Times New Roman" w:cs="Times New Roman"/>
          <w:kern w:val="2"/>
          <w:sz w:val="28"/>
          <w:szCs w:val="28"/>
        </w:rPr>
        <w:t>Порядок направления сведений для включения в реестр ли</w:t>
      </w:r>
      <w:r w:rsidR="00AA7BCA">
        <w:rPr>
          <w:rFonts w:ascii="Times New Roman" w:hAnsi="Times New Roman" w:cs="Times New Roman"/>
          <w:kern w:val="2"/>
          <w:sz w:val="28"/>
          <w:szCs w:val="28"/>
        </w:rPr>
        <w:t xml:space="preserve">ц, уволенных в связи с утратой доверия, и исключения </w:t>
      </w:r>
      <w:r w:rsidRPr="00360A2E">
        <w:rPr>
          <w:rFonts w:ascii="Times New Roman" w:hAnsi="Times New Roman" w:cs="Times New Roman"/>
          <w:kern w:val="2"/>
          <w:sz w:val="28"/>
          <w:szCs w:val="28"/>
        </w:rPr>
        <w:t>сведений из него, утвержденный</w:t>
      </w:r>
      <w:r w:rsidR="00AA7BCA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Гуранского </w:t>
      </w:r>
      <w:r w:rsidRPr="00360A2E">
        <w:rPr>
          <w:rFonts w:ascii="Times New Roman" w:hAnsi="Times New Roman" w:cs="Times New Roman"/>
          <w:sz w:val="28"/>
          <w:szCs w:val="28"/>
        </w:rPr>
        <w:t>м</w:t>
      </w:r>
      <w:r w:rsidR="00AA7BCA">
        <w:rPr>
          <w:rFonts w:ascii="Times New Roman" w:hAnsi="Times New Roman" w:cs="Times New Roman"/>
          <w:sz w:val="28"/>
          <w:szCs w:val="28"/>
        </w:rPr>
        <w:t>униципального образования от  24</w:t>
      </w:r>
      <w:r w:rsidRPr="00360A2E">
        <w:rPr>
          <w:rFonts w:ascii="Times New Roman" w:hAnsi="Times New Roman" w:cs="Times New Roman"/>
          <w:sz w:val="28"/>
          <w:szCs w:val="28"/>
        </w:rPr>
        <w:t xml:space="preserve"> июня 2025 года № </w:t>
      </w:r>
      <w:r w:rsidR="00AA7BCA">
        <w:rPr>
          <w:rFonts w:ascii="Times New Roman" w:hAnsi="Times New Roman" w:cs="Times New Roman"/>
          <w:sz w:val="28"/>
          <w:szCs w:val="28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 (далее – Порядок) следующие изменения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>:</w:t>
      </w:r>
      <w:r w:rsidRPr="00360A2E">
        <w:rPr>
          <w:rFonts w:ascii="Times New Roman" w:hAnsi="Times New Roman" w:cs="Times New Roman"/>
          <w:bCs/>
          <w:kern w:val="2"/>
          <w:sz w:val="28"/>
          <w:szCs w:val="28"/>
        </w:rPr>
        <w:t xml:space="preserve">   </w:t>
      </w:r>
    </w:p>
    <w:p w14:paraId="6490316E" w14:textId="77777777" w:rsidR="00375D5A" w:rsidRDefault="00360A2E" w:rsidP="00375D5A">
      <w:pPr>
        <w:spacing w:after="0" w:line="235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60A2E">
        <w:rPr>
          <w:rFonts w:ascii="Times New Roman" w:hAnsi="Times New Roman" w:cs="Times New Roman"/>
          <w:bCs/>
          <w:kern w:val="2"/>
          <w:sz w:val="28"/>
          <w:szCs w:val="28"/>
        </w:rPr>
        <w:t xml:space="preserve">1.1. </w:t>
      </w:r>
      <w:r w:rsidR="00375D5A">
        <w:rPr>
          <w:rFonts w:ascii="Times New Roman" w:hAnsi="Times New Roman" w:cs="Times New Roman"/>
          <w:bCs/>
          <w:kern w:val="2"/>
          <w:sz w:val="28"/>
          <w:szCs w:val="28"/>
        </w:rPr>
        <w:t xml:space="preserve">В </w:t>
      </w:r>
      <w:r w:rsidR="00375D5A" w:rsidRPr="003B57BA">
        <w:rPr>
          <w:rFonts w:ascii="Times New Roman" w:hAnsi="Times New Roman" w:cs="Times New Roman"/>
          <w:sz w:val="28"/>
          <w:szCs w:val="28"/>
        </w:rPr>
        <w:t>пункт</w:t>
      </w:r>
      <w:r w:rsidR="00375D5A">
        <w:rPr>
          <w:rFonts w:ascii="Times New Roman" w:hAnsi="Times New Roman" w:cs="Times New Roman"/>
          <w:sz w:val="28"/>
          <w:szCs w:val="28"/>
        </w:rPr>
        <w:t>е</w:t>
      </w:r>
      <w:r w:rsidR="00375D5A" w:rsidRPr="003B57BA">
        <w:rPr>
          <w:rFonts w:ascii="Times New Roman" w:hAnsi="Times New Roman" w:cs="Times New Roman"/>
          <w:sz w:val="28"/>
          <w:szCs w:val="28"/>
        </w:rPr>
        <w:t xml:space="preserve"> 1 Порядка</w:t>
      </w:r>
      <w:r w:rsidR="00375D5A">
        <w:rPr>
          <w:rFonts w:ascii="Times New Roman" w:hAnsi="Times New Roman" w:cs="Times New Roman"/>
          <w:sz w:val="28"/>
          <w:szCs w:val="28"/>
        </w:rPr>
        <w:t xml:space="preserve"> </w:t>
      </w:r>
      <w:r w:rsidR="00375D5A" w:rsidRPr="003B57BA">
        <w:rPr>
          <w:rFonts w:ascii="Times New Roman" w:hAnsi="Times New Roman" w:cs="Times New Roman"/>
          <w:color w:val="000000"/>
          <w:sz w:val="28"/>
          <w:szCs w:val="28"/>
        </w:rPr>
        <w:t xml:space="preserve">слова «высший исполнительный орган Иркутской области» заменить </w:t>
      </w:r>
      <w:r w:rsidR="00375D5A">
        <w:rPr>
          <w:rFonts w:ascii="Times New Roman" w:hAnsi="Times New Roman" w:cs="Times New Roman"/>
          <w:color w:val="000000"/>
          <w:sz w:val="28"/>
          <w:szCs w:val="28"/>
        </w:rPr>
        <w:t xml:space="preserve">словами </w:t>
      </w:r>
      <w:r w:rsidR="00375D5A" w:rsidRPr="003B57BA">
        <w:rPr>
          <w:rFonts w:ascii="Times New Roman" w:hAnsi="Times New Roman" w:cs="Times New Roman"/>
          <w:color w:val="000000"/>
          <w:sz w:val="28"/>
          <w:szCs w:val="28"/>
        </w:rPr>
        <w:t>«Правительство Иркутской области»</w:t>
      </w:r>
      <w:r w:rsidR="00375D5A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2852630E" w14:textId="34C20BBC" w:rsidR="00375D5A" w:rsidRDefault="00375D5A" w:rsidP="00375D5A">
      <w:pPr>
        <w:spacing w:after="0" w:line="235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1.2. Пункт 2 </w:t>
      </w:r>
      <w:r w:rsidR="00EC218C">
        <w:rPr>
          <w:rFonts w:ascii="Times New Roman" w:hAnsi="Times New Roman" w:cs="Times New Roman"/>
          <w:color w:val="000000"/>
          <w:sz w:val="28"/>
          <w:szCs w:val="28"/>
        </w:rPr>
        <w:t xml:space="preserve">Порядка </w:t>
      </w:r>
      <w:r>
        <w:rPr>
          <w:rFonts w:ascii="Times New Roman" w:hAnsi="Times New Roman" w:cs="Times New Roman"/>
          <w:color w:val="000000"/>
          <w:sz w:val="28"/>
          <w:szCs w:val="28"/>
        </w:rPr>
        <w:t>изложить в следующей редакции:</w:t>
      </w:r>
    </w:p>
    <w:p w14:paraId="1DBB3D77" w14:textId="0A5AE63D" w:rsidR="00375D5A" w:rsidRDefault="00375D5A" w:rsidP="00375D5A">
      <w:pPr>
        <w:spacing w:after="0" w:line="235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«2. </w:t>
      </w:r>
      <w:r w:rsidRPr="00375D5A">
        <w:rPr>
          <w:rFonts w:ascii="Times New Roman" w:hAnsi="Times New Roman" w:cs="Times New Roman"/>
          <w:color w:val="000000"/>
          <w:sz w:val="28"/>
          <w:szCs w:val="28"/>
        </w:rPr>
        <w:t>Администрация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A7BCA">
        <w:rPr>
          <w:rFonts w:ascii="Times New Roman" w:hAnsi="Times New Roman" w:cs="Times New Roman"/>
          <w:color w:val="000000"/>
          <w:sz w:val="28"/>
          <w:szCs w:val="28"/>
        </w:rPr>
        <w:t>Гуранского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r w:rsidRPr="00375D5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375D5A">
        <w:rPr>
          <w:rFonts w:ascii="Times New Roman" w:hAnsi="Times New Roman" w:cs="Times New Roman"/>
          <w:color w:val="000000"/>
          <w:sz w:val="28"/>
          <w:szCs w:val="28"/>
        </w:rPr>
        <w:t>далее – администрация) определяет должностное лицо, ответственное за направление сведений для размещения в реестр сведений, с использованием усиленной квалифицированной электронной подписи (далее - должностное лицо).</w:t>
      </w:r>
      <w:r>
        <w:rPr>
          <w:rFonts w:ascii="Times New Roman" w:hAnsi="Times New Roman" w:cs="Times New Roman"/>
          <w:color w:val="000000"/>
          <w:sz w:val="28"/>
          <w:szCs w:val="28"/>
        </w:rPr>
        <w:t>»;</w:t>
      </w:r>
    </w:p>
    <w:p w14:paraId="49AB9B29" w14:textId="3CA988A9" w:rsidR="00360A2E" w:rsidRPr="00360A2E" w:rsidRDefault="00375D5A" w:rsidP="00360A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1.3. </w:t>
      </w:r>
      <w:r w:rsidR="00360A2E">
        <w:rPr>
          <w:rFonts w:ascii="Times New Roman" w:hAnsi="Times New Roman" w:cs="Times New Roman"/>
          <w:bCs/>
          <w:kern w:val="2"/>
          <w:sz w:val="28"/>
          <w:szCs w:val="28"/>
        </w:rPr>
        <w:t>П</w:t>
      </w:r>
      <w:r w:rsidR="00360A2E" w:rsidRPr="00360A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одпункт «ж» </w:t>
      </w:r>
      <w:r w:rsidR="00360A2E" w:rsidRPr="00360A2E">
        <w:rPr>
          <w:rFonts w:ascii="Times New Roman" w:hAnsi="Times New Roman" w:cs="Times New Roman"/>
          <w:sz w:val="28"/>
          <w:szCs w:val="28"/>
        </w:rPr>
        <w:t>пункта 6 Порядка изложить в следующей редакции:</w:t>
      </w:r>
    </w:p>
    <w:p w14:paraId="576C4EC8" w14:textId="17C19673" w:rsidR="00360A2E" w:rsidRPr="00360A2E" w:rsidRDefault="00375D5A" w:rsidP="00360A2E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360A2E" w:rsidRPr="00360A2E">
        <w:rPr>
          <w:rFonts w:ascii="Times New Roman" w:eastAsia="Times New Roman" w:hAnsi="Times New Roman" w:cs="Times New Roman"/>
          <w:sz w:val="28"/>
          <w:szCs w:val="28"/>
        </w:rPr>
        <w:t>ж) дата и номер (реквизиты) соответствующего акта или решения суда об увольнении (о прекращении полномочий) в связи с утратой доверия за совершение коррупционного правонарушения;</w:t>
      </w:r>
      <w:r>
        <w:rPr>
          <w:rFonts w:ascii="Times New Roman" w:eastAsia="Times New Roman" w:hAnsi="Times New Roman" w:cs="Times New Roman"/>
          <w:sz w:val="28"/>
          <w:szCs w:val="28"/>
        </w:rPr>
        <w:t>»;</w:t>
      </w:r>
    </w:p>
    <w:p w14:paraId="703151C2" w14:textId="7F73EA37" w:rsidR="00360A2E" w:rsidRPr="00360A2E" w:rsidRDefault="00375D5A" w:rsidP="00360A2E">
      <w:pPr>
        <w:spacing w:after="0" w:line="235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lastRenderedPageBreak/>
        <w:t>1.4</w:t>
      </w:r>
      <w:r w:rsidR="00360A2E">
        <w:rPr>
          <w:rFonts w:ascii="Times New Roman" w:hAnsi="Times New Roman" w:cs="Times New Roman"/>
          <w:bCs/>
          <w:kern w:val="2"/>
          <w:sz w:val="28"/>
          <w:szCs w:val="28"/>
        </w:rPr>
        <w:t>. П</w:t>
      </w:r>
      <w:r w:rsidR="00360A2E" w:rsidRPr="00360A2E">
        <w:rPr>
          <w:rFonts w:ascii="Times New Roman" w:hAnsi="Times New Roman" w:cs="Times New Roman"/>
          <w:sz w:val="28"/>
          <w:szCs w:val="28"/>
        </w:rPr>
        <w:t>ункт 6 По</w:t>
      </w:r>
      <w:r w:rsidR="00360A2E">
        <w:rPr>
          <w:rFonts w:ascii="Times New Roman" w:hAnsi="Times New Roman" w:cs="Times New Roman"/>
          <w:sz w:val="28"/>
          <w:szCs w:val="28"/>
        </w:rPr>
        <w:t>рядка дополнить подпунктом «з» следующего содержания</w:t>
      </w:r>
      <w:r w:rsidR="00360A2E" w:rsidRPr="00360A2E">
        <w:rPr>
          <w:rFonts w:ascii="Times New Roman" w:hAnsi="Times New Roman" w:cs="Times New Roman"/>
          <w:sz w:val="28"/>
          <w:szCs w:val="28"/>
        </w:rPr>
        <w:t>:</w:t>
      </w:r>
    </w:p>
    <w:p w14:paraId="2F1A6142" w14:textId="0C1386ED" w:rsidR="00360A2E" w:rsidRDefault="00360A2E" w:rsidP="00360A2E">
      <w:pPr>
        <w:pStyle w:val="a3"/>
        <w:spacing w:before="0" w:beforeAutospacing="0" w:after="0" w:afterAutospacing="0"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360A2E">
        <w:rPr>
          <w:sz w:val="28"/>
          <w:szCs w:val="28"/>
        </w:rPr>
        <w:t>з) сведения о совершенном коррупционном правонарушении, послужившем основанием для увольнения (прекращения полномочий) в связи с утратой доверия за совершение коррупционного правонарушения, со ссылкой на положение нормативного правового акта, требования которого были нарушены.</w:t>
      </w:r>
      <w:r>
        <w:rPr>
          <w:sz w:val="28"/>
          <w:szCs w:val="28"/>
        </w:rPr>
        <w:t>»;</w:t>
      </w:r>
    </w:p>
    <w:p w14:paraId="5D310DCF" w14:textId="536B2C57" w:rsidR="00375D5A" w:rsidRPr="00375D5A" w:rsidRDefault="00375D5A" w:rsidP="00375D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5D5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5</w:t>
      </w:r>
      <w:r w:rsidR="00360A2E" w:rsidRPr="00375D5A">
        <w:rPr>
          <w:rFonts w:ascii="Times New Roman" w:hAnsi="Times New Roman" w:cs="Times New Roman"/>
          <w:sz w:val="28"/>
          <w:szCs w:val="28"/>
        </w:rPr>
        <w:t>.</w:t>
      </w:r>
      <w:r w:rsidRPr="00375D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375D5A">
        <w:rPr>
          <w:rFonts w:ascii="Times New Roman" w:hAnsi="Times New Roman" w:cs="Times New Roman"/>
          <w:sz w:val="28"/>
          <w:szCs w:val="28"/>
        </w:rPr>
        <w:t>ункт 7 Порядка изложить в следующей редакции:</w:t>
      </w:r>
    </w:p>
    <w:p w14:paraId="3DEBB6E9" w14:textId="77777777" w:rsidR="00375D5A" w:rsidRPr="00375D5A" w:rsidRDefault="00375D5A" w:rsidP="00375D5A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375D5A">
        <w:rPr>
          <w:color w:val="000000"/>
          <w:sz w:val="28"/>
          <w:szCs w:val="28"/>
        </w:rPr>
        <w:t>«7. Сведения исключаются из реестра по следующим основаниям:</w:t>
      </w:r>
    </w:p>
    <w:p w14:paraId="16D4D406" w14:textId="77777777" w:rsidR="00375D5A" w:rsidRPr="00375D5A" w:rsidRDefault="00375D5A" w:rsidP="00375D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5D5A">
        <w:rPr>
          <w:rFonts w:ascii="Times New Roman" w:eastAsia="Times New Roman" w:hAnsi="Times New Roman" w:cs="Times New Roman"/>
          <w:sz w:val="28"/>
          <w:szCs w:val="28"/>
        </w:rPr>
        <w:t>а) отмена акта об увольнении (о прекращении полномочий) в связи с утратой доверия за совершение коррупционного правонарушения;</w:t>
      </w:r>
    </w:p>
    <w:p w14:paraId="7DD6B9AD" w14:textId="77777777" w:rsidR="00375D5A" w:rsidRPr="00375D5A" w:rsidRDefault="00375D5A" w:rsidP="00375D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5D5A">
        <w:rPr>
          <w:rFonts w:ascii="Times New Roman" w:eastAsia="Times New Roman" w:hAnsi="Times New Roman" w:cs="Times New Roman"/>
          <w:sz w:val="28"/>
          <w:szCs w:val="28"/>
        </w:rPr>
        <w:t xml:space="preserve">б) вступление в установленном порядке в законную силу решения суда об отмене акта или решения суда об увольнении (о прекращении полномочий) в связи с утратой доверия за совершение коррупционного правонарушения; </w:t>
      </w:r>
    </w:p>
    <w:p w14:paraId="319E1756" w14:textId="77777777" w:rsidR="00375D5A" w:rsidRPr="00375D5A" w:rsidRDefault="00375D5A" w:rsidP="00375D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75D5A">
        <w:rPr>
          <w:rFonts w:ascii="Times New Roman" w:eastAsia="Times New Roman" w:hAnsi="Times New Roman" w:cs="Times New Roman"/>
          <w:sz w:val="28"/>
          <w:szCs w:val="28"/>
        </w:rPr>
        <w:t>в) истечение 5 лет со дня принятия акта или решения суда об увольнении (о прекращении полномочий) в связи с утратой доверия за совершение коррупционного правонарушения;</w:t>
      </w:r>
    </w:p>
    <w:p w14:paraId="5CDF8940" w14:textId="66914EDA" w:rsidR="00375D5A" w:rsidRDefault="00375D5A" w:rsidP="00375D5A">
      <w:pPr>
        <w:pStyle w:val="a3"/>
        <w:spacing w:before="0" w:beforeAutospacing="0" w:after="0" w:afterAutospacing="0" w:line="235" w:lineRule="auto"/>
        <w:ind w:firstLine="709"/>
        <w:jc w:val="both"/>
        <w:rPr>
          <w:sz w:val="28"/>
          <w:szCs w:val="28"/>
        </w:rPr>
      </w:pPr>
      <w:r w:rsidRPr="00375D5A">
        <w:rPr>
          <w:sz w:val="28"/>
          <w:szCs w:val="28"/>
        </w:rPr>
        <w:t>г) смерть лица, которое было уволено (чьи полномочия были прекращены) в связи с утратой доверия за совершение коррупционного правонарушения.»</w:t>
      </w:r>
      <w:r>
        <w:rPr>
          <w:sz w:val="28"/>
          <w:szCs w:val="28"/>
        </w:rPr>
        <w:t>.</w:t>
      </w:r>
    </w:p>
    <w:p w14:paraId="6098F008" w14:textId="77777777" w:rsidR="00375D5A" w:rsidRPr="00375D5A" w:rsidRDefault="00375D5A" w:rsidP="00375D5A">
      <w:pPr>
        <w:pStyle w:val="a8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</w:p>
    <w:p w14:paraId="1B9B35F5" w14:textId="536E62BB" w:rsidR="00203BA3" w:rsidRPr="00375D5A" w:rsidRDefault="000A0AA3" w:rsidP="00375D5A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375D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Опубликовать настоящее постановление в газете «</w:t>
      </w:r>
      <w:r w:rsidR="00AA7B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Гуранский </w:t>
      </w:r>
      <w:r w:rsidRPr="00375D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вестник» и разместить на официальном сайте </w:t>
      </w:r>
      <w:r w:rsidR="00AA7B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Гуранского</w:t>
      </w:r>
      <w:r w:rsidRPr="00375D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в информационно-телекоммуникационной сети «Интернет»</w:t>
      </w:r>
      <w:r w:rsidR="00375D5A">
        <w:rPr>
          <w:rFonts w:ascii="Times New Roman" w:hAnsi="Times New Roman" w:cs="Times New Roman"/>
          <w:bCs/>
          <w:kern w:val="2"/>
          <w:sz w:val="28"/>
          <w:szCs w:val="28"/>
        </w:rPr>
        <w:t>.</w:t>
      </w:r>
    </w:p>
    <w:p w14:paraId="67348875" w14:textId="2FB62685" w:rsidR="000A0AA3" w:rsidRDefault="000A0AA3" w:rsidP="000A0A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14:paraId="663D3DCB" w14:textId="77777777" w:rsidR="00375D5A" w:rsidRDefault="00375D5A" w:rsidP="000A0A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14:paraId="7F4D5652" w14:textId="4CCFCDD4" w:rsidR="000A0AA3" w:rsidRPr="00FC6B40" w:rsidRDefault="00AA7BCA" w:rsidP="00375D5A">
      <w:pPr>
        <w:shd w:val="clear" w:color="auto" w:fill="FFFFFF"/>
        <w:spacing w:after="0" w:line="240" w:lineRule="auto"/>
        <w:ind w:right="3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0A0AA3" w:rsidRPr="00FC6B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0A0AA3" w:rsidRPr="00FC6B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Гуранского</w:t>
      </w:r>
    </w:p>
    <w:p w14:paraId="54F592A1" w14:textId="325085C0" w:rsidR="000A0AA3" w:rsidRPr="00FC6B40" w:rsidRDefault="000A0AA3" w:rsidP="00375D5A">
      <w:pPr>
        <w:shd w:val="clear" w:color="auto" w:fill="FFFFFF"/>
        <w:spacing w:after="0" w:line="240" w:lineRule="auto"/>
        <w:ind w:right="3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6B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                                                          </w:t>
      </w:r>
      <w:r w:rsidR="00375D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="00AA7B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А.В. Греб</w:t>
      </w:r>
      <w:bookmarkStart w:id="0" w:name="_GoBack"/>
      <w:bookmarkEnd w:id="0"/>
    </w:p>
    <w:p w14:paraId="79F07D0D" w14:textId="77777777" w:rsidR="000A0AA3" w:rsidRPr="000A0AA3" w:rsidRDefault="000A0AA3" w:rsidP="000A0A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14:paraId="4CA07EE7" w14:textId="77777777" w:rsidR="00203BA3" w:rsidRPr="00A4055B" w:rsidRDefault="00203BA3" w:rsidP="00203B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14:paraId="4431361D" w14:textId="77777777" w:rsidR="00203BA3" w:rsidRPr="00A4055B" w:rsidRDefault="00203BA3" w:rsidP="00203B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tbl>
      <w:tblPr>
        <w:tblW w:w="5533" w:type="dxa"/>
        <w:tblLook w:val="04A0" w:firstRow="1" w:lastRow="0" w:firstColumn="1" w:lastColumn="0" w:noHBand="0" w:noVBand="1"/>
      </w:tblPr>
      <w:tblGrid>
        <w:gridCol w:w="5533"/>
      </w:tblGrid>
      <w:tr w:rsidR="000A0AA3" w:rsidRPr="00A4055B" w14:paraId="51E10BB5" w14:textId="77777777" w:rsidTr="000A0AA3">
        <w:tc>
          <w:tcPr>
            <w:tcW w:w="5533" w:type="dxa"/>
          </w:tcPr>
          <w:p w14:paraId="28C61359" w14:textId="5372DD01" w:rsidR="000A0AA3" w:rsidRPr="00A4055B" w:rsidRDefault="000A0AA3" w:rsidP="000A0A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</w:tc>
      </w:tr>
    </w:tbl>
    <w:p w14:paraId="7C718779" w14:textId="77777777" w:rsidR="000A0AA3" w:rsidRDefault="000A0AA3" w:rsidP="00375D5A">
      <w:pPr>
        <w:autoSpaceDE w:val="0"/>
        <w:autoSpaceDN w:val="0"/>
        <w:adjustRightInd w:val="0"/>
        <w:spacing w:after="0" w:line="240" w:lineRule="exact"/>
        <w:ind w:left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0A0AA3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7F59E4" w14:textId="77777777" w:rsidR="00277AB1" w:rsidRDefault="00277AB1">
      <w:pPr>
        <w:spacing w:after="0" w:line="240" w:lineRule="auto"/>
      </w:pPr>
      <w:r>
        <w:separator/>
      </w:r>
    </w:p>
  </w:endnote>
  <w:endnote w:type="continuationSeparator" w:id="0">
    <w:p w14:paraId="5EDEBC55" w14:textId="77777777" w:rsidR="00277AB1" w:rsidRDefault="00277A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66A991" w14:textId="77777777" w:rsidR="00277AB1" w:rsidRDefault="00277AB1">
      <w:pPr>
        <w:spacing w:after="0" w:line="240" w:lineRule="auto"/>
      </w:pPr>
      <w:r>
        <w:separator/>
      </w:r>
    </w:p>
  </w:footnote>
  <w:footnote w:type="continuationSeparator" w:id="0">
    <w:p w14:paraId="1F6A7845" w14:textId="77777777" w:rsidR="00277AB1" w:rsidRDefault="00277A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490173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B69F127" w14:textId="34382BB9" w:rsidR="00BE5332" w:rsidRPr="00671140" w:rsidRDefault="00A4055B" w:rsidP="00671140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7114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7114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7114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A7BCA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67114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6F00B2"/>
    <w:multiLevelType w:val="multilevel"/>
    <w:tmpl w:val="AFE21CE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" w15:restartNumberingAfterBreak="0">
    <w:nsid w:val="654845A6"/>
    <w:multiLevelType w:val="hybridMultilevel"/>
    <w:tmpl w:val="32984F7A"/>
    <w:lvl w:ilvl="0" w:tplc="B33222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C6A72CF"/>
    <w:multiLevelType w:val="hybridMultilevel"/>
    <w:tmpl w:val="36DC131A"/>
    <w:lvl w:ilvl="0" w:tplc="61EE5EC6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491"/>
    <w:rsid w:val="00030174"/>
    <w:rsid w:val="00047E3D"/>
    <w:rsid w:val="00070F1F"/>
    <w:rsid w:val="000A0AA3"/>
    <w:rsid w:val="000D0263"/>
    <w:rsid w:val="00154FD0"/>
    <w:rsid w:val="00167400"/>
    <w:rsid w:val="001729AA"/>
    <w:rsid w:val="00193435"/>
    <w:rsid w:val="001D5048"/>
    <w:rsid w:val="00203BA3"/>
    <w:rsid w:val="0026677F"/>
    <w:rsid w:val="00277AB1"/>
    <w:rsid w:val="00287F68"/>
    <w:rsid w:val="002B07A0"/>
    <w:rsid w:val="002C0FBC"/>
    <w:rsid w:val="00315341"/>
    <w:rsid w:val="00326BA3"/>
    <w:rsid w:val="00360A2E"/>
    <w:rsid w:val="00375D5A"/>
    <w:rsid w:val="003820CA"/>
    <w:rsid w:val="003C2DFE"/>
    <w:rsid w:val="003D2DD0"/>
    <w:rsid w:val="003D47C9"/>
    <w:rsid w:val="00472F44"/>
    <w:rsid w:val="004A7CCB"/>
    <w:rsid w:val="004D48A3"/>
    <w:rsid w:val="005A5491"/>
    <w:rsid w:val="006522EC"/>
    <w:rsid w:val="00653015"/>
    <w:rsid w:val="006914CC"/>
    <w:rsid w:val="00694D5A"/>
    <w:rsid w:val="006D5EE4"/>
    <w:rsid w:val="007672E8"/>
    <w:rsid w:val="00900FA8"/>
    <w:rsid w:val="0091207B"/>
    <w:rsid w:val="009944C0"/>
    <w:rsid w:val="009B40E7"/>
    <w:rsid w:val="00A105B7"/>
    <w:rsid w:val="00A4055B"/>
    <w:rsid w:val="00A61358"/>
    <w:rsid w:val="00A859BD"/>
    <w:rsid w:val="00AA7BCA"/>
    <w:rsid w:val="00AB33CC"/>
    <w:rsid w:val="00AD3240"/>
    <w:rsid w:val="00AF79B2"/>
    <w:rsid w:val="00B25B86"/>
    <w:rsid w:val="00B87634"/>
    <w:rsid w:val="00C0607E"/>
    <w:rsid w:val="00C37557"/>
    <w:rsid w:val="00CF28DE"/>
    <w:rsid w:val="00D62BF8"/>
    <w:rsid w:val="00D91EFF"/>
    <w:rsid w:val="00DA2300"/>
    <w:rsid w:val="00DD4902"/>
    <w:rsid w:val="00DE6B76"/>
    <w:rsid w:val="00E203DC"/>
    <w:rsid w:val="00E26F88"/>
    <w:rsid w:val="00EC218C"/>
    <w:rsid w:val="00ED5D9F"/>
    <w:rsid w:val="00EF25C8"/>
    <w:rsid w:val="00F47B2B"/>
    <w:rsid w:val="00F742C5"/>
    <w:rsid w:val="00FB6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2099E"/>
  <w15:docId w15:val="{7EB2F587-1E7A-4143-9E5C-7CF53B7B1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unhideWhenUsed/>
    <w:rsid w:val="005A54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A5491"/>
    <w:rPr>
      <w:b/>
      <w:bCs/>
    </w:rPr>
  </w:style>
  <w:style w:type="paragraph" w:styleId="a6">
    <w:name w:val="header"/>
    <w:basedOn w:val="a"/>
    <w:link w:val="a7"/>
    <w:uiPriority w:val="99"/>
    <w:unhideWhenUsed/>
    <w:rsid w:val="00203BA3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203BA3"/>
    <w:rPr>
      <w:rFonts w:eastAsiaTheme="minorEastAsia"/>
      <w:lang w:eastAsia="ru-RU"/>
    </w:rPr>
  </w:style>
  <w:style w:type="paragraph" w:styleId="a8">
    <w:name w:val="List Paragraph"/>
    <w:basedOn w:val="a"/>
    <w:uiPriority w:val="34"/>
    <w:qFormat/>
    <w:rsid w:val="00203BA3"/>
    <w:pPr>
      <w:ind w:left="720"/>
      <w:contextualSpacing/>
    </w:pPr>
  </w:style>
  <w:style w:type="character" w:customStyle="1" w:styleId="a4">
    <w:name w:val="Обычный (веб) Знак"/>
    <w:link w:val="a3"/>
    <w:locked/>
    <w:rsid w:val="00360A2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375D5A"/>
    <w:pPr>
      <w:spacing w:after="0" w:line="240" w:lineRule="auto"/>
    </w:pPr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23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502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Александр Беркут</dc:creator>
  <cp:lastModifiedBy>Элемент</cp:lastModifiedBy>
  <cp:revision>2</cp:revision>
  <dcterms:created xsi:type="dcterms:W3CDTF">2025-10-23T05:12:00Z</dcterms:created>
  <dcterms:modified xsi:type="dcterms:W3CDTF">2025-10-23T05:12:00Z</dcterms:modified>
</cp:coreProperties>
</file>