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E41C86">
        <w:rPr>
          <w:rStyle w:val="a4"/>
          <w:sz w:val="28"/>
          <w:szCs w:val="28"/>
        </w:rPr>
        <w:t>ГУРАНСКОГО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E41C86">
        <w:rPr>
          <w:b/>
          <w:sz w:val="28"/>
          <w:szCs w:val="28"/>
        </w:rPr>
        <w:t>29.10.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E41C86"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E41C86">
        <w:rPr>
          <w:b/>
          <w:sz w:val="28"/>
          <w:szCs w:val="28"/>
        </w:rPr>
        <w:t>18</w:t>
      </w:r>
    </w:p>
    <w:p w:rsidR="00F86758" w:rsidRPr="006E0437" w:rsidRDefault="00E41C86" w:rsidP="00F8675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Гуран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34FB6" w:rsidRDefault="00F34FB6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О</w:t>
      </w:r>
      <w:r w:rsidRPr="00F34FB6">
        <w:rPr>
          <w:rFonts w:ascii="Times New Roman" w:hAnsi="Times New Roman" w:cs="Times New Roman"/>
          <w:b w:val="0"/>
          <w:bCs/>
          <w:i/>
          <w:sz w:val="28"/>
          <w:szCs w:val="28"/>
        </w:rPr>
        <w:t>б у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тверждении П</w:t>
      </w:r>
      <w:r w:rsidRPr="00F34FB6">
        <w:rPr>
          <w:rFonts w:ascii="Times New Roman" w:hAnsi="Times New Roman" w:cs="Times New Roman"/>
          <w:b w:val="0"/>
          <w:bCs/>
          <w:i/>
          <w:sz w:val="28"/>
          <w:szCs w:val="28"/>
        </w:rPr>
        <w:t>оложения о муниципальном контроле в сфере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 xml:space="preserve"> благоустройства на территории </w:t>
      </w:r>
      <w:r w:rsidR="00E41C86">
        <w:rPr>
          <w:rFonts w:ascii="Times New Roman" w:hAnsi="Times New Roman" w:cs="Times New Roman"/>
          <w:b w:val="0"/>
          <w:bCs/>
          <w:i/>
          <w:sz w:val="28"/>
          <w:szCs w:val="28"/>
        </w:rPr>
        <w:t>Гуранского</w:t>
      </w:r>
      <w:r w:rsidRPr="00F34FB6">
        <w:rPr>
          <w:rFonts w:ascii="Times New Roman" w:hAnsi="Times New Roman" w:cs="Times New Roman"/>
          <w:b w:val="0"/>
          <w:i/>
          <w:sz w:val="28"/>
          <w:szCs w:val="28"/>
        </w:rPr>
        <w:t xml:space="preserve"> сельско</w:t>
      </w:r>
      <w:r w:rsidR="001B45DF">
        <w:rPr>
          <w:rFonts w:ascii="Times New Roman" w:hAnsi="Times New Roman" w:cs="Times New Roman"/>
          <w:b w:val="0"/>
          <w:i/>
          <w:sz w:val="28"/>
          <w:szCs w:val="28"/>
        </w:rPr>
        <w:t>го</w:t>
      </w:r>
      <w:r w:rsidRPr="00F34FB6">
        <w:rPr>
          <w:rFonts w:ascii="Times New Roman" w:hAnsi="Times New Roman" w:cs="Times New Roman"/>
          <w:b w:val="0"/>
          <w:i/>
          <w:sz w:val="28"/>
          <w:szCs w:val="28"/>
        </w:rPr>
        <w:t xml:space="preserve"> поселени</w:t>
      </w:r>
      <w:r w:rsidR="001B45DF">
        <w:rPr>
          <w:rFonts w:ascii="Times New Roman" w:hAnsi="Times New Roman" w:cs="Times New Roman"/>
          <w:b w:val="0"/>
          <w:i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proofErr w:type="gramStart"/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>248-ФЗ «О государственном контроле (надзоре) и муниципальном контроле в</w:t>
      </w:r>
      <w:proofErr w:type="gramEnd"/>
      <w:r w:rsidRPr="003D5BCA">
        <w:rPr>
          <w:color w:val="000000"/>
          <w:sz w:val="28"/>
          <w:szCs w:val="28"/>
        </w:rPr>
        <w:t xml:space="preserve"> Российской Федерации»,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E41C86">
        <w:rPr>
          <w:kern w:val="2"/>
          <w:sz w:val="28"/>
          <w:szCs w:val="28"/>
        </w:rPr>
        <w:t>Гуранского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E41C86">
        <w:rPr>
          <w:kern w:val="2"/>
          <w:sz w:val="28"/>
          <w:szCs w:val="28"/>
        </w:rPr>
        <w:t>Гуранского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B45DF" w:rsidRPr="00700821" w:rsidRDefault="001B45DF" w:rsidP="001B45DF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</w:t>
      </w:r>
      <w:r w:rsidRPr="001B45DF">
        <w:rPr>
          <w:color w:val="000000"/>
          <w:sz w:val="28"/>
          <w:szCs w:val="28"/>
        </w:rPr>
        <w:t xml:space="preserve">территории </w:t>
      </w:r>
      <w:r w:rsidR="00E41C86">
        <w:rPr>
          <w:bCs/>
          <w:kern w:val="2"/>
          <w:sz w:val="28"/>
          <w:szCs w:val="28"/>
        </w:rPr>
        <w:t>Гуранского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 w:rsidRPr="002804CC">
        <w:rPr>
          <w:i/>
          <w:kern w:val="2"/>
          <w:sz w:val="28"/>
          <w:szCs w:val="28"/>
        </w:rPr>
        <w:t xml:space="preserve"> </w:t>
      </w:r>
      <w:r w:rsidRPr="002804CC">
        <w:rPr>
          <w:kern w:val="2"/>
          <w:sz w:val="28"/>
          <w:szCs w:val="28"/>
        </w:rPr>
        <w:t>(прилагается)</w:t>
      </w:r>
      <w:r w:rsidRPr="00700821">
        <w:rPr>
          <w:color w:val="000000"/>
        </w:rPr>
        <w:t>.</w:t>
      </w:r>
    </w:p>
    <w:p w:rsidR="001B45DF" w:rsidRPr="008629D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700821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proofErr w:type="spellStart"/>
      <w:r w:rsidR="001A0476">
        <w:rPr>
          <w:bCs/>
          <w:kern w:val="2"/>
          <w:sz w:val="28"/>
          <w:szCs w:val="28"/>
        </w:rPr>
        <w:t>Гуранскогоо</w:t>
      </w:r>
      <w:proofErr w:type="spellEnd"/>
      <w:r w:rsidRPr="001B45DF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i/>
          <w:kern w:val="2"/>
          <w:sz w:val="28"/>
          <w:szCs w:val="28"/>
        </w:rPr>
        <w:t>,</w:t>
      </w:r>
      <w:r w:rsidRPr="00900AAC">
        <w:t xml:space="preserve"> </w:t>
      </w:r>
      <w:r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>
        <w:rPr>
          <w:color w:val="000000"/>
          <w:sz w:val="28"/>
          <w:szCs w:val="28"/>
        </w:rPr>
        <w:t>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решение в газете «Информационный вестник» и разместить на официальном сайте </w:t>
      </w:r>
      <w:r w:rsidR="00E41C86">
        <w:rPr>
          <w:rFonts w:ascii="Times New Roman" w:hAnsi="Times New Roman" w:cs="Times New Roman"/>
          <w:b w:val="0"/>
          <w:sz w:val="28"/>
          <w:szCs w:val="28"/>
        </w:rPr>
        <w:t>Гуранского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41C86">
        <w:rPr>
          <w:rFonts w:ascii="Times New Roman" w:hAnsi="Times New Roman" w:cs="Times New Roman"/>
          <w:b w:val="0"/>
          <w:sz w:val="28"/>
          <w:szCs w:val="28"/>
        </w:rPr>
        <w:t>Гуранского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  </w:t>
      </w:r>
      <w:r w:rsidR="001A0476">
        <w:rPr>
          <w:rFonts w:ascii="Times New Roman" w:hAnsi="Times New Roman" w:cs="Times New Roman"/>
          <w:b w:val="0"/>
          <w:sz w:val="28"/>
          <w:szCs w:val="28"/>
        </w:rPr>
        <w:t>А.В. Греб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1B45DF" w:rsidRDefault="001B45DF"/>
    <w:p w:rsidR="00F86758" w:rsidRDefault="00F86758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1B45DF" w:rsidRDefault="001B45DF" w:rsidP="00464E70">
            <w:pPr>
              <w:jc w:val="right"/>
              <w:rPr>
                <w:b/>
              </w:rPr>
            </w:pPr>
          </w:p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E41C86">
              <w:rPr>
                <w:spacing w:val="2"/>
                <w:sz w:val="28"/>
                <w:szCs w:val="28"/>
              </w:rPr>
              <w:t>Гуранского</w:t>
            </w:r>
            <w:r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2B4B55" w:rsidP="001A0476">
            <w:pPr>
              <w:jc w:val="both"/>
              <w:rPr>
                <w:sz w:val="28"/>
                <w:szCs w:val="28"/>
              </w:rPr>
            </w:pPr>
            <w:r w:rsidRPr="00DB4F7A">
              <w:rPr>
                <w:spacing w:val="2"/>
                <w:sz w:val="28"/>
                <w:szCs w:val="28"/>
              </w:rPr>
              <w:t>от «</w:t>
            </w:r>
            <w:r w:rsidR="001A0476">
              <w:rPr>
                <w:spacing w:val="2"/>
                <w:sz w:val="28"/>
                <w:szCs w:val="28"/>
              </w:rPr>
              <w:t>29</w:t>
            </w:r>
            <w:r w:rsidRPr="00DB4F7A">
              <w:rPr>
                <w:spacing w:val="2"/>
                <w:sz w:val="28"/>
                <w:szCs w:val="28"/>
              </w:rPr>
              <w:t xml:space="preserve">» </w:t>
            </w:r>
            <w:r w:rsidR="001A0476">
              <w:rPr>
                <w:spacing w:val="2"/>
                <w:sz w:val="28"/>
                <w:szCs w:val="28"/>
              </w:rPr>
              <w:t>ноября</w:t>
            </w:r>
            <w:r w:rsidRPr="00DB4F7A">
              <w:rPr>
                <w:spacing w:val="2"/>
                <w:sz w:val="28"/>
                <w:szCs w:val="28"/>
              </w:rPr>
              <w:t xml:space="preserve"> 20</w:t>
            </w:r>
            <w:r w:rsidR="001A0476">
              <w:rPr>
                <w:spacing w:val="2"/>
                <w:sz w:val="28"/>
                <w:szCs w:val="28"/>
              </w:rPr>
              <w:t>21</w:t>
            </w:r>
            <w:r w:rsidRPr="00DB4F7A">
              <w:rPr>
                <w:spacing w:val="2"/>
                <w:sz w:val="28"/>
                <w:szCs w:val="28"/>
              </w:rPr>
              <w:t xml:space="preserve"> г. № </w:t>
            </w:r>
            <w:r w:rsidR="001A0476">
              <w:rPr>
                <w:spacing w:val="2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</w:tbl>
    <w:p w:rsidR="002B4B55" w:rsidRPr="001B45DF" w:rsidRDefault="002B4B55" w:rsidP="002B4B55">
      <w:pPr>
        <w:autoSpaceDE w:val="0"/>
        <w:adjustRightInd w:val="0"/>
      </w:pPr>
    </w:p>
    <w:p w:rsidR="001B45DF" w:rsidRDefault="001B45DF" w:rsidP="001B45D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</w:t>
      </w:r>
    </w:p>
    <w:p w:rsidR="001B45DF" w:rsidRPr="00700821" w:rsidRDefault="001B45DF" w:rsidP="001B45DF">
      <w:pPr>
        <w:jc w:val="center"/>
      </w:pPr>
      <w:r w:rsidRPr="0070082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="00E41C86">
        <w:rPr>
          <w:b/>
          <w:bCs/>
          <w:color w:val="000000"/>
          <w:sz w:val="28"/>
          <w:szCs w:val="28"/>
        </w:rPr>
        <w:t>Гуранского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1B45DF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41C86">
        <w:rPr>
          <w:rFonts w:ascii="Times New Roman" w:hAnsi="Times New Roman" w:cs="Times New Roman"/>
          <w:sz w:val="28"/>
          <w:szCs w:val="28"/>
        </w:rPr>
        <w:t>Гуранского</w:t>
      </w:r>
      <w:r w:rsidRPr="001B45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E41C86">
        <w:rPr>
          <w:rFonts w:ascii="Times New Roman" w:hAnsi="Times New Roman" w:cs="Times New Roman"/>
          <w:color w:val="000000"/>
          <w:sz w:val="28"/>
          <w:szCs w:val="28"/>
        </w:rPr>
        <w:t>Гуранского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E41C86">
        <w:rPr>
          <w:color w:val="000000"/>
          <w:sz w:val="28"/>
          <w:szCs w:val="28"/>
        </w:rPr>
        <w:t>Гуранского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 лиц</w:t>
      </w:r>
      <w:r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м администрации, уполномоченным осуществлять контроль в сфере благоустройства, явля</w:t>
      </w:r>
      <w:r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ведущий специалист администрации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 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</w:t>
      </w:r>
      <w:r w:rsidR="00117A24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в соответствии с должностной инструкцией входит осуществление полномочий по контролю в сфере благоустройства.</w:t>
      </w:r>
    </w:p>
    <w:p w:rsidR="001B45DF" w:rsidRPr="00700821" w:rsidRDefault="001B45DF" w:rsidP="001B45DF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при осуществлении контроля в сфере благоустройства име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права, обязанности и нес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 и проведением профилактических мероприятий, контрольных мероприятий, применяются положения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BF671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Правил благоустройства, включающих: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B45DF" w:rsidRPr="0020151B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</w:t>
      </w:r>
      <w:r w:rsidRPr="0020151B">
        <w:rPr>
          <w:color w:val="000000"/>
          <w:sz w:val="28"/>
          <w:szCs w:val="28"/>
        </w:rPr>
        <w:t>);</w:t>
      </w:r>
      <w:proofErr w:type="gramEnd"/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0151B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E41C86">
        <w:rPr>
          <w:color w:val="000000"/>
          <w:sz w:val="28"/>
          <w:szCs w:val="28"/>
        </w:rPr>
        <w:t>Гуранского</w:t>
      </w:r>
      <w:r w:rsidR="0020151B" w:rsidRPr="0020151B">
        <w:rPr>
          <w:color w:val="000000"/>
          <w:sz w:val="28"/>
          <w:szCs w:val="28"/>
        </w:rPr>
        <w:t xml:space="preserve"> сельского поселения</w:t>
      </w:r>
      <w:r w:rsidRPr="0020151B">
        <w:rPr>
          <w:color w:val="000000"/>
          <w:sz w:val="28"/>
          <w:szCs w:val="28"/>
        </w:rPr>
        <w:t xml:space="preserve"> в зимний период, включая контроль</w:t>
      </w:r>
      <w:r w:rsidRPr="00700821">
        <w:rPr>
          <w:color w:val="000000"/>
          <w:sz w:val="28"/>
          <w:szCs w:val="28"/>
        </w:rPr>
        <w:t xml:space="preserve"> проведения мероприятий по очистке от снега, наледи и сосулек кровель зданий, сооружений;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E41C86">
        <w:rPr>
          <w:color w:val="000000"/>
          <w:sz w:val="28"/>
          <w:szCs w:val="28"/>
        </w:rPr>
        <w:t>Гуранского</w:t>
      </w:r>
      <w:r w:rsidR="0020151B" w:rsidRPr="0020151B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</w:t>
      </w:r>
      <w:r w:rsidR="00117A24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м, уполномоченным осуществлять контроль.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1B45DF" w:rsidRPr="001C09A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C86">
        <w:rPr>
          <w:rFonts w:ascii="Times New Roman" w:hAnsi="Times New Roman" w:cs="Times New Roman"/>
          <w:color w:val="000000"/>
          <w:sz w:val="28"/>
          <w:szCs w:val="28"/>
        </w:rPr>
        <w:t>Гуранского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1B45DF" w:rsidRPr="00E17FA2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специальном разделе, посвященном контрольной деятельности, сведения, предусмотренные </w:t>
      </w:r>
      <w:hyperlink r:id="rId8" w:history="1">
        <w:r w:rsidRPr="00E17FA2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E41C86">
        <w:rPr>
          <w:rFonts w:ascii="Times New Roman" w:hAnsi="Times New Roman" w:cs="Times New Roman"/>
          <w:color w:val="000000"/>
          <w:sz w:val="28"/>
          <w:szCs w:val="28"/>
        </w:rPr>
        <w:t>Гуранского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уполномоченных осуществлять контроль;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776D67">
        <w:rPr>
          <w:rFonts w:ascii="Times New Roman" w:hAnsi="Times New Roman" w:cs="Times New Roman"/>
          <w:color w:val="000000"/>
          <w:sz w:val="28"/>
          <w:szCs w:val="28"/>
        </w:rPr>
        <w:t>размещается</w:t>
      </w:r>
      <w:proofErr w:type="gramEnd"/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420EF4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контроля в сфере благоустройства администрацией плановые контрольные мероприятия не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проводятся, однако могут проводиться следующие виды внеплановых контрольных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>
        <w:t>.</w:t>
      </w:r>
      <w:r w:rsidRPr="00420EF4">
        <w:t xml:space="preserve"> </w:t>
      </w:r>
      <w:r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4F69">
        <w:t xml:space="preserve"> </w:t>
      </w:r>
      <w:r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>
        <w:t>.</w:t>
      </w:r>
      <w:r w:rsidRPr="000C6042">
        <w:t xml:space="preserve"> </w:t>
      </w:r>
      <w:r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t>.</w:t>
      </w:r>
      <w:r w:rsidRPr="006F5DDF">
        <w:t xml:space="preserve"> </w:t>
      </w:r>
      <w:r w:rsidRPr="006F5DDF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6F5DDF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6F5DDF">
        <w:rPr>
          <w:rFonts w:ascii="Times New Roman" w:hAnsi="Times New Roman" w:cs="Times New Roman"/>
          <w:color w:val="000000"/>
          <w:sz w:val="28"/>
          <w:szCs w:val="28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1B45DF" w:rsidRPr="006F5D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6F5DDF">
        <w:t xml:space="preserve"> </w:t>
      </w:r>
      <w:r w:rsidRPr="006F5DDF">
        <w:rPr>
          <w:rFonts w:ascii="Times New Roman" w:hAnsi="Times New Roman" w:cs="Times New Roman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</w:t>
      </w:r>
      <w:r w:rsidRPr="006F5DDF">
        <w:rPr>
          <w:rFonts w:ascii="Times New Roman" w:hAnsi="Times New Roman" w:cs="Times New Roman"/>
          <w:sz w:val="28"/>
          <w:szCs w:val="28"/>
        </w:rPr>
        <w:lastRenderedPageBreak/>
        <w:t>превышать один рабочий день, если иное не установлено федеральным законом.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B45DF" w:rsidRPr="0032051E" w:rsidRDefault="001B45DF" w:rsidP="001B45DF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:rsidR="001B45DF" w:rsidRPr="0032051E" w:rsidRDefault="001B45DF" w:rsidP="001B45D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1B45DF" w:rsidRPr="000705C6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</w:t>
      </w:r>
      <w:r w:rsidRPr="00BF6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планах работы администрации, в том числе в случаях, установленных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10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BF671C">
        <w:rPr>
          <w:color w:val="000000"/>
          <w:sz w:val="28"/>
          <w:szCs w:val="28"/>
        </w:rPr>
        <w:t>3.10. Администрация при организации и осуществлении</w:t>
      </w:r>
      <w:r w:rsidRPr="00700821">
        <w:rPr>
          <w:color w:val="000000"/>
          <w:sz w:val="28"/>
          <w:szCs w:val="28"/>
        </w:rPr>
        <w:t xml:space="preserve">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Pr="00700821">
        <w:rPr>
          <w:color w:val="000000"/>
          <w:sz w:val="28"/>
          <w:szCs w:val="28"/>
          <w:shd w:val="clear" w:color="auto" w:fill="FFFFFF"/>
        </w:rPr>
        <w:t>2016</w:t>
      </w:r>
      <w:r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E17FA2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органам местного самоуправления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организаций, в </w:t>
      </w:r>
      <w:r w:rsidRPr="00E17FA2">
        <w:rPr>
          <w:color w:val="000000"/>
          <w:sz w:val="28"/>
          <w:szCs w:val="28"/>
          <w:shd w:val="clear" w:color="auto" w:fill="FFFFFF"/>
        </w:rPr>
        <w:t>распоряжении которых находятся эти документы и (или) информация, а также</w:t>
      </w:r>
      <w:r w:rsidRPr="00E17FA2">
        <w:rPr>
          <w:color w:val="000000"/>
          <w:sz w:val="28"/>
          <w:szCs w:val="28"/>
        </w:rPr>
        <w:t xml:space="preserve"> </w:t>
      </w:r>
      <w:hyperlink r:id="rId11" w:history="1">
        <w:r w:rsidRPr="00E17FA2">
          <w:rPr>
            <w:rStyle w:val="a8"/>
            <w:color w:val="000000"/>
            <w:sz w:val="28"/>
            <w:szCs w:val="28"/>
            <w:u w:val="none"/>
          </w:rPr>
          <w:t>Правилами</w:t>
        </w:r>
      </w:hyperlink>
      <w:r w:rsidRPr="00E17FA2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</w:t>
      </w:r>
      <w:r w:rsidRPr="00700821">
        <w:rPr>
          <w:color w:val="000000"/>
          <w:sz w:val="28"/>
          <w:szCs w:val="28"/>
        </w:rPr>
        <w:t>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700821">
        <w:rPr>
          <w:color w:val="000000"/>
          <w:sz w:val="28"/>
          <w:szCs w:val="28"/>
        </w:rPr>
        <w:t xml:space="preserve"> Правительств</w:t>
      </w:r>
      <w:r>
        <w:rPr>
          <w:color w:val="000000"/>
          <w:sz w:val="28"/>
          <w:szCs w:val="28"/>
        </w:rPr>
        <w:t xml:space="preserve">а Российской Федерации от 06 марта </w:t>
      </w:r>
      <w:r w:rsidRPr="00700821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года № </w:t>
      </w:r>
      <w:r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должностным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прекращения их нарушений, восстановление нарушенного положения, направление уполномоченным органам или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№ 248-ФЗ.</w:t>
      </w:r>
      <w:proofErr w:type="gramEnd"/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 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1B45DF" w:rsidRPr="00700821" w:rsidRDefault="001B45DF" w:rsidP="001B45DF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Ключевые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вида контроля и их целевые значения, индикативные показатели для контроля в сфере благоустройства утверждаются 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Думой </w:t>
      </w:r>
      <w:r w:rsidR="00E41C86">
        <w:rPr>
          <w:rFonts w:ascii="Times New Roman" w:hAnsi="Times New Roman" w:cs="Times New Roman"/>
          <w:bCs/>
          <w:color w:val="000000"/>
          <w:sz w:val="28"/>
          <w:szCs w:val="28"/>
        </w:rPr>
        <w:t>Гуранского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1B45DF" w:rsidRPr="00EC2F33" w:rsidRDefault="00E17FA2" w:rsidP="001B45DF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 xml:space="preserve">Приложение № </w:t>
      </w:r>
      <w:r w:rsidR="001B45DF">
        <w:rPr>
          <w:color w:val="000000"/>
          <w:lang w:eastAsia="zh-CN"/>
        </w:rPr>
        <w:t>1</w:t>
      </w:r>
    </w:p>
    <w:p w:rsidR="001B45DF" w:rsidRPr="00EC2F33" w:rsidRDefault="001B45DF" w:rsidP="001B45DF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к Положению о муниципальном контроле в сфере</w:t>
      </w:r>
    </w:p>
    <w:p w:rsidR="00E17FA2" w:rsidRDefault="00E17FA2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благоустройства на территории</w:t>
      </w:r>
    </w:p>
    <w:p w:rsidR="001B45DF" w:rsidRPr="00EC2F33" w:rsidRDefault="00E41C86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Гуранского</w:t>
      </w:r>
      <w:r w:rsidR="00E17FA2">
        <w:rPr>
          <w:color w:val="000000"/>
          <w:lang w:eastAsia="zh-CN"/>
        </w:rPr>
        <w:t xml:space="preserve"> сельского поселения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1B45DF" w:rsidRPr="00EC2F33" w:rsidRDefault="001B45DF" w:rsidP="001B45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1B45DF" w:rsidRPr="00EC2F33" w:rsidRDefault="001B45DF" w:rsidP="001B45D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1B45DF" w:rsidRPr="00247E58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B4" w:rsidRDefault="009D4FB4" w:rsidP="002B4B55">
      <w:r>
        <w:separator/>
      </w:r>
    </w:p>
  </w:endnote>
  <w:endnote w:type="continuationSeparator" w:id="0">
    <w:p w:rsidR="009D4FB4" w:rsidRDefault="009D4FB4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B4" w:rsidRDefault="009D4FB4" w:rsidP="002B4B55">
      <w:r>
        <w:separator/>
      </w:r>
    </w:p>
  </w:footnote>
  <w:footnote w:type="continuationSeparator" w:id="0">
    <w:p w:rsidR="009D4FB4" w:rsidRDefault="009D4FB4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A7050"/>
    <w:rsid w:val="00117A24"/>
    <w:rsid w:val="00173AF4"/>
    <w:rsid w:val="001A0476"/>
    <w:rsid w:val="001B45DF"/>
    <w:rsid w:val="0020151B"/>
    <w:rsid w:val="002542CC"/>
    <w:rsid w:val="002B4B55"/>
    <w:rsid w:val="00612D6F"/>
    <w:rsid w:val="00613E49"/>
    <w:rsid w:val="00615C66"/>
    <w:rsid w:val="009D4FB4"/>
    <w:rsid w:val="009E6D5D"/>
    <w:rsid w:val="00A06300"/>
    <w:rsid w:val="00A94BB8"/>
    <w:rsid w:val="00B253CC"/>
    <w:rsid w:val="00BF671C"/>
    <w:rsid w:val="00E17FA2"/>
    <w:rsid w:val="00E41C86"/>
    <w:rsid w:val="00E840E6"/>
    <w:rsid w:val="00F34FB6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AF25195-4C80-48A6-BABF-AB73134E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5175</Words>
  <Characters>29500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KOMP</cp:lastModifiedBy>
  <cp:revision>6</cp:revision>
  <dcterms:created xsi:type="dcterms:W3CDTF">2021-10-27T07:53:00Z</dcterms:created>
  <dcterms:modified xsi:type="dcterms:W3CDTF">2021-11-10T02:36:00Z</dcterms:modified>
</cp:coreProperties>
</file>