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1B34D4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14</w:t>
      </w:r>
      <w:r w:rsidR="007D4B3B">
        <w:rPr>
          <w:rFonts w:ascii="Times New Roman" w:hAnsi="Times New Roman"/>
          <w:b/>
          <w:spacing w:val="20"/>
          <w:sz w:val="24"/>
          <w:szCs w:val="24"/>
        </w:rPr>
        <w:t>.0</w:t>
      </w:r>
      <w:r w:rsidR="00E604E6">
        <w:rPr>
          <w:rFonts w:ascii="Times New Roman" w:hAnsi="Times New Roman"/>
          <w:b/>
          <w:spacing w:val="20"/>
          <w:sz w:val="24"/>
          <w:szCs w:val="24"/>
        </w:rPr>
        <w:t>8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4D6FB0">
        <w:rPr>
          <w:rFonts w:ascii="Times New Roman" w:hAnsi="Times New Roman"/>
          <w:b/>
          <w:spacing w:val="20"/>
          <w:sz w:val="24"/>
          <w:szCs w:val="24"/>
        </w:rPr>
        <w:t>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E604E6">
        <w:rPr>
          <w:rFonts w:ascii="Times New Roman" w:hAnsi="Times New Roman"/>
          <w:b/>
          <w:spacing w:val="20"/>
          <w:sz w:val="24"/>
          <w:szCs w:val="24"/>
        </w:rPr>
        <w:t>43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9A465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4659">
              <w:rPr>
                <w:rFonts w:ascii="Times New Roman" w:hAnsi="Times New Roman" w:cs="Times New Roman"/>
                <w:b/>
                <w:sz w:val="28"/>
                <w:szCs w:val="28"/>
              </w:rPr>
              <w:t>объектам адресации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881379" w:rsidRDefault="002E6206" w:rsidP="00881379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 w:rsid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</w:t>
      </w:r>
      <w:r w:rsidR="00034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Гуранского сельского поселения:</w:t>
      </w:r>
      <w:r w:rsidR="0088137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2E6206">
        <w:rPr>
          <w:rFonts w:ascii="Times New Roman" w:hAnsi="Times New Roman" w:cs="Times New Roman"/>
          <w:sz w:val="28"/>
          <w:szCs w:val="28"/>
        </w:rPr>
        <w:t>село Гуран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2E6206">
        <w:rPr>
          <w:rFonts w:ascii="Times New Roman" w:hAnsi="Times New Roman" w:cs="Times New Roman"/>
          <w:sz w:val="28"/>
          <w:szCs w:val="28"/>
        </w:rPr>
        <w:t>Пушкина</w:t>
      </w:r>
      <w:r w:rsidR="00EB5155">
        <w:rPr>
          <w:rFonts w:ascii="Times New Roman" w:hAnsi="Times New Roman" w:cs="Times New Roman"/>
          <w:sz w:val="28"/>
          <w:szCs w:val="28"/>
        </w:rPr>
        <w:t xml:space="preserve">, </w:t>
      </w:r>
      <w:r w:rsidR="002E6206">
        <w:rPr>
          <w:rFonts w:ascii="Times New Roman" w:hAnsi="Times New Roman" w:cs="Times New Roman"/>
          <w:sz w:val="28"/>
          <w:szCs w:val="28"/>
        </w:rPr>
        <w:t>дом</w:t>
      </w:r>
      <w:r w:rsidR="004D6FB0">
        <w:rPr>
          <w:rFonts w:ascii="Times New Roman" w:hAnsi="Times New Roman" w:cs="Times New Roman"/>
          <w:sz w:val="28"/>
          <w:szCs w:val="28"/>
        </w:rPr>
        <w:t xml:space="preserve"> </w:t>
      </w:r>
      <w:r w:rsidR="002E6206">
        <w:rPr>
          <w:rFonts w:ascii="Times New Roman" w:hAnsi="Times New Roman" w:cs="Times New Roman"/>
          <w:sz w:val="28"/>
          <w:szCs w:val="28"/>
        </w:rPr>
        <w:t>20/2</w:t>
      </w:r>
      <w:r w:rsidR="004D6FB0">
        <w:rPr>
          <w:rFonts w:ascii="Times New Roman" w:hAnsi="Times New Roman" w:cs="Times New Roman"/>
          <w:sz w:val="28"/>
          <w:szCs w:val="28"/>
        </w:rPr>
        <w:t xml:space="preserve"> 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</w:t>
      </w:r>
      <w:r w:rsidR="002E6206">
        <w:rPr>
          <w:rFonts w:ascii="Times New Roman" w:hAnsi="Times New Roman" w:cs="Times New Roman"/>
          <w:sz w:val="28"/>
          <w:szCs w:val="28"/>
        </w:rPr>
        <w:t>080103:543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2E6206" w:rsidRDefault="002E6206" w:rsidP="002E620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Гуран, улица Пушкина, дом 12/2 (</w:t>
      </w:r>
      <w:r w:rsidRPr="00881379">
        <w:rPr>
          <w:rFonts w:ascii="Times New Roman" w:hAnsi="Times New Roman" w:cs="Times New Roman"/>
          <w:sz w:val="28"/>
          <w:szCs w:val="28"/>
        </w:rPr>
        <w:t>38:15:</w:t>
      </w:r>
      <w:r>
        <w:rPr>
          <w:rFonts w:ascii="Times New Roman" w:hAnsi="Times New Roman" w:cs="Times New Roman"/>
          <w:sz w:val="28"/>
          <w:szCs w:val="28"/>
        </w:rPr>
        <w:t>080103:541).</w:t>
      </w:r>
    </w:p>
    <w:p w:rsidR="002E6206" w:rsidRDefault="002E6206" w:rsidP="00B3229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2B43" w:rsidRPr="006B2B43"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2B43" w:rsidRPr="006B2B43">
        <w:rPr>
          <w:rFonts w:ascii="Times New Roman" w:hAnsi="Times New Roman" w:cs="Times New Roman"/>
          <w:sz w:val="28"/>
          <w:szCs w:val="28"/>
        </w:rPr>
        <w:t>Настоящее распоряжение опубликовать в газете «Гуранский вестник» и разместить на официальном сайте администрации Гуранского сельского поселения.</w:t>
      </w:r>
    </w:p>
    <w:p w:rsidR="00194AB1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2B43" w:rsidRPr="006B2B43"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94AB1" w:rsidRPr="000F0162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D6FB0" w:rsidRDefault="001B34D4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A4659">
        <w:rPr>
          <w:rFonts w:ascii="Times New Roman" w:hAnsi="Times New Roman" w:cs="Times New Roman"/>
          <w:sz w:val="28"/>
          <w:szCs w:val="28"/>
        </w:rPr>
        <w:t>лава</w:t>
      </w:r>
      <w:r w:rsidR="00016929" w:rsidRPr="00016929">
        <w:rPr>
          <w:rFonts w:ascii="Times New Roman" w:hAnsi="Times New Roman" w:cs="Times New Roman"/>
          <w:sz w:val="28"/>
          <w:szCs w:val="28"/>
        </w:rPr>
        <w:t xml:space="preserve"> </w:t>
      </w:r>
      <w:r w:rsidR="004D6FB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E2EE3" w:rsidRPr="00A14A7C" w:rsidRDefault="00016929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016929">
        <w:rPr>
          <w:rFonts w:ascii="Times New Roman" w:hAnsi="Times New Roman" w:cs="Times New Roman"/>
          <w:sz w:val="28"/>
          <w:szCs w:val="28"/>
        </w:rPr>
        <w:t>Гуранского 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620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B34D4">
        <w:rPr>
          <w:rFonts w:ascii="Times New Roman" w:hAnsi="Times New Roman" w:cs="Times New Roman"/>
          <w:sz w:val="28"/>
          <w:szCs w:val="28"/>
        </w:rPr>
        <w:t>А.В. Греб</w:t>
      </w:r>
      <w:bookmarkStart w:id="0" w:name="_GoBack"/>
      <w:bookmarkEnd w:id="0"/>
      <w:r w:rsidR="009E2EE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9E2EE3" w:rsidRPr="00A14A7C" w:rsidSect="002E6206">
      <w:pgSz w:w="11906" w:h="16838"/>
      <w:pgMar w:top="454" w:right="1416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4EA2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B34D4"/>
    <w:rsid w:val="001C12CC"/>
    <w:rsid w:val="001F2D08"/>
    <w:rsid w:val="001F4417"/>
    <w:rsid w:val="00205353"/>
    <w:rsid w:val="00220540"/>
    <w:rsid w:val="00250C1C"/>
    <w:rsid w:val="00254F56"/>
    <w:rsid w:val="002B4F86"/>
    <w:rsid w:val="002C612F"/>
    <w:rsid w:val="002D67A0"/>
    <w:rsid w:val="002E6206"/>
    <w:rsid w:val="002F0167"/>
    <w:rsid w:val="00307BF0"/>
    <w:rsid w:val="00325E4A"/>
    <w:rsid w:val="00335C6F"/>
    <w:rsid w:val="003C0DBC"/>
    <w:rsid w:val="003F1907"/>
    <w:rsid w:val="0041065E"/>
    <w:rsid w:val="004332E5"/>
    <w:rsid w:val="00463D89"/>
    <w:rsid w:val="004D1B24"/>
    <w:rsid w:val="004D1CB7"/>
    <w:rsid w:val="004D6FB0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652B32"/>
    <w:rsid w:val="0065642B"/>
    <w:rsid w:val="006A2F01"/>
    <w:rsid w:val="006B25F5"/>
    <w:rsid w:val="006B2B43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A4659"/>
    <w:rsid w:val="009B132E"/>
    <w:rsid w:val="009B2A29"/>
    <w:rsid w:val="009B5780"/>
    <w:rsid w:val="009E2EE3"/>
    <w:rsid w:val="009F5043"/>
    <w:rsid w:val="00A07B9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12029"/>
    <w:rsid w:val="00B32296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42D02"/>
    <w:rsid w:val="00E56A5B"/>
    <w:rsid w:val="00E604E6"/>
    <w:rsid w:val="00E714E2"/>
    <w:rsid w:val="00E73E6E"/>
    <w:rsid w:val="00E74EE5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37</cp:revision>
  <cp:lastPrinted>2025-07-18T03:17:00Z</cp:lastPrinted>
  <dcterms:created xsi:type="dcterms:W3CDTF">2025-04-04T00:32:00Z</dcterms:created>
  <dcterms:modified xsi:type="dcterms:W3CDTF">2026-08-14T06:55:00Z</dcterms:modified>
</cp:coreProperties>
</file>