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772B" w:rsidRDefault="00AD47D2" w:rsidP="00ED2BD3">
      <w:pPr>
        <w:pStyle w:val="ConsPlusNonformat"/>
        <w:tabs>
          <w:tab w:val="left" w:pos="7088"/>
        </w:tabs>
        <w:ind w:right="-2"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D4772B" w:rsidRPr="00C00FFD" w:rsidRDefault="00D4772B" w:rsidP="00C00FFD">
      <w:pPr>
        <w:pStyle w:val="ab"/>
        <w:rPr>
          <w:sz w:val="16"/>
          <w:szCs w:val="16"/>
          <w:lang w:eastAsia="en-US"/>
        </w:rPr>
      </w:pPr>
      <w:r w:rsidRPr="00C00FFD">
        <w:rPr>
          <w:sz w:val="16"/>
          <w:szCs w:val="16"/>
          <w:lang w:eastAsia="en-US"/>
        </w:rPr>
        <w:t xml:space="preserve">                                                                                                                                             </w:t>
      </w:r>
    </w:p>
    <w:tbl>
      <w:tblPr>
        <w:tblpPr w:leftFromText="180" w:rightFromText="180" w:bottomFromText="200" w:vertAnchor="text" w:horzAnchor="margin" w:tblpX="392" w:tblpY="182"/>
        <w:tblW w:w="9781" w:type="dxa"/>
        <w:tblLook w:val="01E0" w:firstRow="1" w:lastRow="1" w:firstColumn="1" w:lastColumn="1" w:noHBand="0" w:noVBand="0"/>
      </w:tblPr>
      <w:tblGrid>
        <w:gridCol w:w="9781"/>
      </w:tblGrid>
      <w:tr w:rsidR="00D4772B" w:rsidRPr="00BE40C1" w:rsidTr="00EE676C">
        <w:trPr>
          <w:trHeight w:val="280"/>
        </w:trPr>
        <w:tc>
          <w:tcPr>
            <w:tcW w:w="9781" w:type="dxa"/>
          </w:tcPr>
          <w:p w:rsidR="00D4772B" w:rsidRPr="00D45F71" w:rsidRDefault="00D4772B" w:rsidP="00EE676C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Century Schoolbook" w:eastAsia="Times New Roman" w:hAnsi="Century Schoolbook" w:cs="Times New Roman"/>
                <w:b/>
                <w:spacing w:val="20"/>
                <w:sz w:val="28"/>
                <w:szCs w:val="20"/>
                <w:lang w:val="en-US"/>
              </w:rPr>
            </w:pPr>
            <w:r w:rsidRPr="00D45F71">
              <w:rPr>
                <w:rFonts w:ascii="Century Schoolbook" w:eastAsia="Times New Roman" w:hAnsi="Century Schoolbook" w:cs="Times New Roman"/>
                <w:b/>
                <w:spacing w:val="20"/>
                <w:sz w:val="28"/>
                <w:szCs w:val="20"/>
              </w:rPr>
              <w:t>ИРКУТСКАЯ ОБЛАСТЬ</w:t>
            </w:r>
          </w:p>
        </w:tc>
      </w:tr>
      <w:tr w:rsidR="00D4772B" w:rsidRPr="00BE40C1" w:rsidTr="00EE676C">
        <w:trPr>
          <w:trHeight w:val="293"/>
        </w:trPr>
        <w:tc>
          <w:tcPr>
            <w:tcW w:w="9781" w:type="dxa"/>
          </w:tcPr>
          <w:p w:rsidR="00D4772B" w:rsidRPr="00D45F71" w:rsidRDefault="00D4772B" w:rsidP="00EE676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entury Schoolbook" w:eastAsia="Times New Roman" w:hAnsi="Century Schoolbook" w:cs="Times New Roman"/>
                <w:b/>
                <w:spacing w:val="20"/>
                <w:sz w:val="28"/>
                <w:szCs w:val="20"/>
              </w:rPr>
            </w:pPr>
            <w:r w:rsidRPr="00D45F71">
              <w:rPr>
                <w:rFonts w:ascii="Century Schoolbook" w:eastAsia="Times New Roman" w:hAnsi="Century Schoolbook" w:cs="Times New Roman"/>
                <w:b/>
                <w:spacing w:val="20"/>
                <w:sz w:val="28"/>
                <w:szCs w:val="20"/>
              </w:rPr>
              <w:t>Тулунский район</w:t>
            </w:r>
          </w:p>
        </w:tc>
      </w:tr>
      <w:tr w:rsidR="00D4772B" w:rsidRPr="00BE40C1" w:rsidTr="00EE676C">
        <w:trPr>
          <w:trHeight w:val="560"/>
        </w:trPr>
        <w:tc>
          <w:tcPr>
            <w:tcW w:w="9781" w:type="dxa"/>
          </w:tcPr>
          <w:p w:rsidR="00D4772B" w:rsidRPr="00D45F71" w:rsidRDefault="00D4772B" w:rsidP="00EE676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entury Schoolbook" w:eastAsia="Times New Roman" w:hAnsi="Century Schoolbook" w:cs="Times New Roman"/>
                <w:b/>
                <w:spacing w:val="20"/>
                <w:sz w:val="28"/>
                <w:szCs w:val="20"/>
              </w:rPr>
            </w:pPr>
            <w:r w:rsidRPr="00D45F71">
              <w:rPr>
                <w:rFonts w:ascii="Century Schoolbook" w:eastAsia="Times New Roman" w:hAnsi="Century Schoolbook" w:cs="Times New Roman"/>
                <w:b/>
                <w:spacing w:val="20"/>
                <w:sz w:val="28"/>
                <w:szCs w:val="20"/>
              </w:rPr>
              <w:t>АДМИНИСТРАЦИЯ</w:t>
            </w:r>
          </w:p>
          <w:p w:rsidR="00D4772B" w:rsidRPr="00D45F71" w:rsidRDefault="00D4772B" w:rsidP="00EE676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entury Schoolbook" w:eastAsia="Times New Roman" w:hAnsi="Century Schoolbook" w:cs="Times New Roman"/>
                <w:spacing w:val="20"/>
                <w:sz w:val="28"/>
                <w:szCs w:val="20"/>
              </w:rPr>
            </w:pPr>
            <w:r w:rsidRPr="00D45F71">
              <w:rPr>
                <w:rFonts w:ascii="Times New Roman" w:eastAsia="Times New Roman" w:hAnsi="Times New Roman" w:cs="Times New Roman"/>
                <w:b/>
                <w:spacing w:val="20"/>
                <w:sz w:val="28"/>
                <w:szCs w:val="20"/>
              </w:rPr>
              <w:t>Гуранского сельского поселения</w:t>
            </w:r>
          </w:p>
        </w:tc>
      </w:tr>
      <w:tr w:rsidR="00D4772B" w:rsidRPr="00BE40C1" w:rsidTr="00EE676C">
        <w:trPr>
          <w:trHeight w:val="100"/>
        </w:trPr>
        <w:tc>
          <w:tcPr>
            <w:tcW w:w="9781" w:type="dxa"/>
          </w:tcPr>
          <w:p w:rsidR="00D4772B" w:rsidRPr="00D4772B" w:rsidRDefault="00D4772B" w:rsidP="00EE676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62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pacing w:val="20"/>
                <w:sz w:val="28"/>
                <w:szCs w:val="28"/>
              </w:rPr>
            </w:pPr>
          </w:p>
        </w:tc>
      </w:tr>
      <w:tr w:rsidR="00D4772B" w:rsidRPr="00BE40C1" w:rsidTr="00EE676C">
        <w:trPr>
          <w:trHeight w:val="87"/>
        </w:trPr>
        <w:tc>
          <w:tcPr>
            <w:tcW w:w="9781" w:type="dxa"/>
          </w:tcPr>
          <w:p w:rsidR="00D4772B" w:rsidRPr="00D4772B" w:rsidRDefault="00D4772B" w:rsidP="00EE676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entury Schoolbook" w:eastAsia="Times New Roman" w:hAnsi="Century Schoolbook" w:cs="Times New Roman"/>
                <w:b/>
                <w:spacing w:val="20"/>
                <w:sz w:val="36"/>
                <w:szCs w:val="20"/>
              </w:rPr>
            </w:pPr>
            <w:r w:rsidRPr="00D4772B">
              <w:rPr>
                <w:rFonts w:ascii="Century Schoolbook" w:eastAsia="Times New Roman" w:hAnsi="Century Schoolbook" w:cs="Times New Roman"/>
                <w:b/>
                <w:spacing w:val="20"/>
                <w:sz w:val="32"/>
                <w:szCs w:val="20"/>
              </w:rPr>
              <w:t>П О С Т А Н О В Л Е Н И Е</w:t>
            </w:r>
          </w:p>
        </w:tc>
      </w:tr>
      <w:tr w:rsidR="00D4772B" w:rsidRPr="00BE40C1" w:rsidTr="00EE676C">
        <w:trPr>
          <w:trHeight w:val="87"/>
        </w:trPr>
        <w:tc>
          <w:tcPr>
            <w:tcW w:w="9781" w:type="dxa"/>
          </w:tcPr>
          <w:p w:rsidR="00D4772B" w:rsidRPr="00BE40C1" w:rsidRDefault="00D4772B" w:rsidP="00EE676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620"/>
              <w:jc w:val="center"/>
              <w:textAlignment w:val="baseline"/>
              <w:rPr>
                <w:rFonts w:ascii="Century Schoolbook" w:eastAsia="Times New Roman" w:hAnsi="Century Schoolbook" w:cs="Times New Roman"/>
                <w:b/>
                <w:i/>
                <w:spacing w:val="20"/>
                <w:sz w:val="28"/>
                <w:szCs w:val="28"/>
              </w:rPr>
            </w:pPr>
          </w:p>
        </w:tc>
      </w:tr>
      <w:tr w:rsidR="00D4772B" w:rsidRPr="003A71D1" w:rsidTr="00EE676C">
        <w:trPr>
          <w:trHeight w:val="590"/>
        </w:trPr>
        <w:tc>
          <w:tcPr>
            <w:tcW w:w="9781" w:type="dxa"/>
          </w:tcPr>
          <w:p w:rsidR="00D4772B" w:rsidRPr="0092177C" w:rsidRDefault="009F619D" w:rsidP="00EE676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pacing w:val="2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pacing w:val="20"/>
                <w:sz w:val="28"/>
                <w:szCs w:val="28"/>
              </w:rPr>
              <w:t>10</w:t>
            </w:r>
            <w:r w:rsidR="000B358F">
              <w:rPr>
                <w:rFonts w:ascii="Times New Roman" w:eastAsia="Times New Roman" w:hAnsi="Times New Roman" w:cs="Times New Roman"/>
                <w:b/>
                <w:spacing w:val="20"/>
                <w:sz w:val="28"/>
                <w:szCs w:val="28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spacing w:val="20"/>
                <w:sz w:val="28"/>
                <w:szCs w:val="28"/>
              </w:rPr>
              <w:t>7</w:t>
            </w:r>
            <w:r w:rsidR="00A66A24">
              <w:rPr>
                <w:rFonts w:ascii="Times New Roman" w:eastAsia="Times New Roman" w:hAnsi="Times New Roman" w:cs="Times New Roman"/>
                <w:b/>
                <w:spacing w:val="20"/>
                <w:sz w:val="28"/>
                <w:szCs w:val="28"/>
              </w:rPr>
              <w:t>.2026</w:t>
            </w:r>
            <w:r w:rsidR="00D56FDF">
              <w:rPr>
                <w:rFonts w:ascii="Times New Roman" w:eastAsia="Times New Roman" w:hAnsi="Times New Roman" w:cs="Times New Roman"/>
                <w:b/>
                <w:spacing w:val="20"/>
                <w:sz w:val="28"/>
                <w:szCs w:val="28"/>
              </w:rPr>
              <w:t xml:space="preserve">                                        </w:t>
            </w:r>
            <w:r w:rsidR="000D11C9">
              <w:rPr>
                <w:rFonts w:ascii="Times New Roman" w:eastAsia="Times New Roman" w:hAnsi="Times New Roman" w:cs="Times New Roman"/>
                <w:b/>
                <w:spacing w:val="20"/>
                <w:sz w:val="28"/>
                <w:szCs w:val="28"/>
              </w:rPr>
              <w:t xml:space="preserve">                         </w:t>
            </w:r>
            <w:r w:rsidR="00D56FDF">
              <w:rPr>
                <w:rFonts w:ascii="Times New Roman" w:eastAsia="Times New Roman" w:hAnsi="Times New Roman" w:cs="Times New Roman"/>
                <w:b/>
                <w:spacing w:val="20"/>
                <w:sz w:val="28"/>
                <w:szCs w:val="28"/>
              </w:rPr>
              <w:t xml:space="preserve">     </w:t>
            </w:r>
            <w:r w:rsidR="000D11C9">
              <w:rPr>
                <w:rFonts w:ascii="Times New Roman" w:eastAsia="Times New Roman" w:hAnsi="Times New Roman" w:cs="Times New Roman"/>
                <w:b/>
                <w:spacing w:val="20"/>
                <w:sz w:val="28"/>
                <w:szCs w:val="28"/>
              </w:rPr>
              <w:t>№</w:t>
            </w:r>
            <w:r w:rsidR="00D56FDF">
              <w:rPr>
                <w:rFonts w:ascii="Times New Roman" w:eastAsia="Times New Roman" w:hAnsi="Times New Roman" w:cs="Times New Roman"/>
                <w:b/>
                <w:spacing w:val="2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pacing w:val="20"/>
                <w:sz w:val="28"/>
                <w:szCs w:val="28"/>
              </w:rPr>
              <w:t>25</w:t>
            </w:r>
          </w:p>
          <w:p w:rsidR="00D4772B" w:rsidRPr="003A71D1" w:rsidRDefault="00D4772B" w:rsidP="00EE676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entury Schoolbook" w:eastAsia="Times New Roman" w:hAnsi="Century Schoolbook" w:cs="Times New Roman"/>
                <w:spacing w:val="20"/>
                <w:sz w:val="28"/>
                <w:szCs w:val="28"/>
              </w:rPr>
            </w:pPr>
            <w:r w:rsidRPr="003A71D1">
              <w:rPr>
                <w:rFonts w:ascii="Times New Roman" w:eastAsia="Times New Roman" w:hAnsi="Times New Roman" w:cs="Times New Roman"/>
                <w:b/>
                <w:spacing w:val="20"/>
                <w:sz w:val="28"/>
                <w:szCs w:val="28"/>
              </w:rPr>
              <w:t>с. Гуран</w:t>
            </w:r>
          </w:p>
        </w:tc>
      </w:tr>
      <w:tr w:rsidR="00D4772B" w:rsidRPr="003A71D1" w:rsidTr="00EE676C">
        <w:trPr>
          <w:trHeight w:val="87"/>
        </w:trPr>
        <w:tc>
          <w:tcPr>
            <w:tcW w:w="9781" w:type="dxa"/>
          </w:tcPr>
          <w:p w:rsidR="00D4772B" w:rsidRPr="003A71D1" w:rsidRDefault="00D4772B" w:rsidP="00EE676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entury Schoolbook" w:eastAsia="Times New Roman" w:hAnsi="Century Schoolbook" w:cs="Times New Roman"/>
                <w:b/>
                <w:i/>
                <w:spacing w:val="20"/>
                <w:sz w:val="28"/>
                <w:szCs w:val="28"/>
              </w:rPr>
            </w:pPr>
          </w:p>
        </w:tc>
      </w:tr>
      <w:tr w:rsidR="00D4772B" w:rsidRPr="00AA2CCB" w:rsidTr="00EE676C">
        <w:trPr>
          <w:trHeight w:val="280"/>
        </w:trPr>
        <w:tc>
          <w:tcPr>
            <w:tcW w:w="9781" w:type="dxa"/>
          </w:tcPr>
          <w:p w:rsidR="00D4772B" w:rsidRPr="00573B6E" w:rsidRDefault="00FA250C" w:rsidP="00EE676C">
            <w:pPr>
              <w:spacing w:after="0" w:line="240" w:lineRule="auto"/>
              <w:ind w:right="1171"/>
              <w:jc w:val="both"/>
              <w:rPr>
                <w:rFonts w:ascii="Calibri" w:eastAsia="Times New Roman" w:hAnsi="Calibri" w:cs="Times New Roman"/>
                <w:i/>
                <w:sz w:val="24"/>
                <w:szCs w:val="24"/>
              </w:rPr>
            </w:pPr>
            <w:r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О внесении изменений в </w:t>
            </w:r>
            <w:r w:rsidR="00D4772B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муниципальн</w:t>
            </w:r>
            <w:r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ую</w:t>
            </w:r>
            <w:r w:rsidR="00D4772B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программ</w:t>
            </w:r>
            <w:r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у</w:t>
            </w:r>
            <w:r w:rsidR="00D4772B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«Социально-экономическое развитие территории Гуранск</w:t>
            </w:r>
            <w:r w:rsidR="003A71D1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ого сельского поселения на 2024-</w:t>
            </w:r>
            <w:r w:rsidR="00D4772B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2028 годы»</w:t>
            </w:r>
            <w:r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</w:t>
            </w:r>
            <w:r w:rsidRPr="00573B6E">
              <w:rPr>
                <w:sz w:val="24"/>
                <w:szCs w:val="24"/>
              </w:rPr>
              <w:t xml:space="preserve"> </w:t>
            </w:r>
            <w:r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утвержденную постановлением администрации Гуранского сельского поселения от 1</w:t>
            </w:r>
            <w:r w:rsidR="009A432B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4</w:t>
            </w:r>
            <w:r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.11.202</w:t>
            </w:r>
            <w:r w:rsidR="009A432B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3</w:t>
            </w:r>
            <w:r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г №</w:t>
            </w:r>
            <w:r w:rsidR="009A432B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42</w:t>
            </w:r>
            <w:r w:rsidR="006D43C8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(с изменениями от 09.01.2024г. №1</w:t>
            </w:r>
            <w:r w:rsidR="00470E47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25.03.2024 №6</w:t>
            </w:r>
            <w:r w:rsidR="007674E5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10.04.2024 №7</w:t>
            </w:r>
            <w:r w:rsidR="00C00FFD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25.04.2024 №11</w:t>
            </w:r>
            <w:r w:rsidR="001C68B7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10.06.2024 №11/1</w:t>
            </w:r>
            <w:r w:rsidR="00390BE2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25.06.2024 №15</w:t>
            </w:r>
            <w:r w:rsidR="007E44D6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25.07.2024 №19</w:t>
            </w:r>
            <w:r w:rsidR="00BC6CAA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09.08.2024 №22</w:t>
            </w:r>
            <w:r w:rsidR="00802309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26.08.2024 №24</w:t>
            </w:r>
            <w:r w:rsidR="00E55FA0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10.09.2024 №25/1</w:t>
            </w:r>
            <w:r w:rsidR="00B04921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17.09.2024 №27</w:t>
            </w:r>
            <w:r w:rsidR="00A74201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, </w:t>
            </w:r>
            <w:r w:rsidR="00BF7578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от 25.09.2024 №27/1</w:t>
            </w:r>
            <w:r w:rsidR="009B5CED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10.10.2024 №30</w:t>
            </w:r>
            <w:r w:rsidR="00731248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11.11.2024 №33</w:t>
            </w:r>
            <w:r w:rsidR="00431C43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25.11.2024 №34</w:t>
            </w:r>
            <w:r w:rsidR="00D56FDF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10.12.2024 №39</w:t>
            </w:r>
            <w:r w:rsidR="00EC2715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24.12.2024 №42/1</w:t>
            </w:r>
            <w:r w:rsidR="008A215E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09.01.2025 №1</w:t>
            </w:r>
            <w:r w:rsidR="00CF5AD4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27.01.2025 №3/1</w:t>
            </w:r>
            <w:r w:rsidR="00617C7F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25.02.2025 №5</w:t>
            </w:r>
            <w:r w:rsidR="00CD5918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25.04.2025</w:t>
            </w:r>
            <w:r w:rsidR="00E440C0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№11/1</w:t>
            </w:r>
            <w:r w:rsidR="00ED2BD3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27.05.2025 №14</w:t>
            </w:r>
            <w:r w:rsidR="007E72E7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10.06.2025 №15</w:t>
            </w:r>
            <w:r w:rsidR="00A76AB1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25.06.2025 №1</w:t>
            </w:r>
            <w:r w:rsidR="00003C4F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10.07.2025 №20</w:t>
            </w:r>
            <w:r w:rsidR="00A73376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 от 11.08.2025 №22/1</w:t>
            </w:r>
            <w:r w:rsidR="0092177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10.10.2025 №26</w:t>
            </w:r>
            <w:r w:rsidR="00774F7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28.10.2025 №27</w:t>
            </w:r>
            <w:r w:rsidR="00F22BB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10.11.2025 №28</w:t>
            </w:r>
            <w:r w:rsidR="000A0C2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19.11.2025 №30</w:t>
            </w:r>
            <w:r w:rsidR="003D71A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25.11.2025 №32</w:t>
            </w:r>
            <w:r w:rsidR="0027490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11.12.2025 №36</w:t>
            </w:r>
            <w:r w:rsidR="00A66A2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23.12.2025 №37</w:t>
            </w:r>
            <w:r w:rsidR="005C3CC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26.01.2026 №1/2</w:t>
            </w:r>
            <w:r w:rsidR="0078031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10.02.2026 №5</w:t>
            </w:r>
            <w:r w:rsidR="00824AD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24.02.2026 №6</w:t>
            </w:r>
            <w:r w:rsidR="006614C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10.04.2026 №12</w:t>
            </w:r>
            <w:r w:rsidR="008C6B6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10.04.2026 №12</w:t>
            </w:r>
            <w:r w:rsidR="007028F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15.04.2026 №13</w:t>
            </w:r>
            <w:r w:rsidR="000B358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12.05.2026 №16</w:t>
            </w:r>
            <w:r w:rsidR="009F619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26.06.2026 №22/1</w:t>
            </w:r>
            <w:r w:rsidR="006D43C8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)</w:t>
            </w:r>
          </w:p>
        </w:tc>
      </w:tr>
    </w:tbl>
    <w:p w:rsidR="00D4772B" w:rsidRPr="00AA2CCB" w:rsidRDefault="00D4772B" w:rsidP="00D477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</w:pPr>
      <w:r w:rsidRPr="00AA2CCB">
        <w:rPr>
          <w:rFonts w:ascii="Times New Roman" w:eastAsia="Times New Roman" w:hAnsi="Times New Roman" w:cs="Times New Roman"/>
          <w:sz w:val="27"/>
          <w:szCs w:val="27"/>
          <w:lang w:eastAsia="en-US"/>
        </w:rPr>
        <w:t xml:space="preserve">В соответствии с Бюджетным </w:t>
      </w:r>
      <w:hyperlink r:id="rId8" w:history="1">
        <w:r w:rsidRPr="00AA2CCB">
          <w:rPr>
            <w:rFonts w:ascii="Times New Roman" w:eastAsia="Times New Roman" w:hAnsi="Times New Roman" w:cs="Times New Roman"/>
            <w:sz w:val="27"/>
            <w:szCs w:val="27"/>
            <w:lang w:eastAsia="en-US"/>
          </w:rPr>
          <w:t>кодексом</w:t>
        </w:r>
      </w:hyperlink>
      <w:r w:rsidRPr="00AA2CCB">
        <w:rPr>
          <w:rFonts w:ascii="Times New Roman" w:eastAsia="Times New Roman" w:hAnsi="Times New Roman" w:cs="Times New Roman"/>
          <w:sz w:val="27"/>
          <w:szCs w:val="27"/>
          <w:lang w:eastAsia="en-US"/>
        </w:rPr>
        <w:t xml:space="preserve"> Российской Федерации,   Федеральным </w:t>
      </w:r>
      <w:hyperlink r:id="rId9" w:history="1">
        <w:r w:rsidRPr="00AA2CCB">
          <w:rPr>
            <w:rFonts w:ascii="Times New Roman" w:eastAsia="Times New Roman" w:hAnsi="Times New Roman" w:cs="Times New Roman"/>
            <w:sz w:val="27"/>
            <w:szCs w:val="27"/>
            <w:lang w:eastAsia="en-US"/>
          </w:rPr>
          <w:t>законом</w:t>
        </w:r>
      </w:hyperlink>
      <w:r w:rsidRPr="00AA2CCB">
        <w:rPr>
          <w:rFonts w:ascii="Times New Roman" w:eastAsia="Times New Roman" w:hAnsi="Times New Roman" w:cs="Times New Roman"/>
          <w:sz w:val="27"/>
          <w:szCs w:val="27"/>
          <w:lang w:eastAsia="en-US"/>
        </w:rPr>
        <w:t xml:space="preserve"> от 06.10.2003 года №</w:t>
      </w:r>
      <w:r w:rsidR="00617C7F">
        <w:rPr>
          <w:rFonts w:ascii="Times New Roman" w:eastAsia="Times New Roman" w:hAnsi="Times New Roman" w:cs="Times New Roman"/>
          <w:sz w:val="27"/>
          <w:szCs w:val="27"/>
          <w:lang w:eastAsia="en-US"/>
        </w:rPr>
        <w:t>,</w:t>
      </w:r>
      <w:r w:rsidRPr="00AA2CCB">
        <w:rPr>
          <w:rFonts w:ascii="Times New Roman" w:eastAsia="Times New Roman" w:hAnsi="Times New Roman" w:cs="Times New Roman"/>
          <w:sz w:val="27"/>
          <w:szCs w:val="27"/>
          <w:lang w:eastAsia="en-US"/>
        </w:rPr>
        <w:t xml:space="preserve"> 131-ФЗ «Об общих принципах организации местного самоуправления в Российской Федерации», </w:t>
      </w:r>
      <w:hyperlink r:id="rId10" w:history="1">
        <w:r w:rsidRPr="00AA2CCB">
          <w:rPr>
            <w:rFonts w:ascii="Times New Roman" w:eastAsia="Times New Roman" w:hAnsi="Times New Roman" w:cs="Times New Roman"/>
            <w:sz w:val="27"/>
            <w:szCs w:val="27"/>
            <w:lang w:eastAsia="en-US"/>
          </w:rPr>
          <w:t>Уставом</w:t>
        </w:r>
      </w:hyperlink>
      <w:r w:rsidRPr="00AA2CCB">
        <w:rPr>
          <w:rFonts w:ascii="Calibri" w:eastAsia="Times New Roman" w:hAnsi="Calibri" w:cs="Times New Roman"/>
          <w:sz w:val="27"/>
          <w:szCs w:val="27"/>
          <w:lang w:eastAsia="en-US"/>
        </w:rPr>
        <w:t xml:space="preserve"> </w:t>
      </w:r>
      <w:r w:rsidRPr="00AA2CCB">
        <w:rPr>
          <w:rFonts w:ascii="Times New Roman" w:eastAsia="Times New Roman" w:hAnsi="Times New Roman" w:cs="Times New Roman"/>
          <w:sz w:val="27"/>
          <w:szCs w:val="27"/>
          <w:lang w:eastAsia="en-US"/>
        </w:rPr>
        <w:t>Гуранского муниципального образования, руководствуясь постановлением администрации Гуранского сельского поселения от 31 декабря 2015 года № 47 «Об утверждении Положения о порядке принятия решений о разработке муниципальных программ Гуранского сельского поселения и их формирования и реализации»,</w:t>
      </w:r>
    </w:p>
    <w:p w:rsidR="00D4772B" w:rsidRPr="00AA2CCB" w:rsidRDefault="00D4772B" w:rsidP="00C81C1D">
      <w:pPr>
        <w:tabs>
          <w:tab w:val="left" w:pos="6663"/>
        </w:tabs>
        <w:spacing w:after="0" w:line="240" w:lineRule="auto"/>
        <w:ind w:right="-144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AA2CC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ПОСТАНОВЛЯЮ:</w:t>
      </w:r>
    </w:p>
    <w:p w:rsidR="00D4772B" w:rsidRPr="00AA2CCB" w:rsidRDefault="00D4772B" w:rsidP="00D4772B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en-US"/>
        </w:rPr>
      </w:pPr>
    </w:p>
    <w:p w:rsidR="003A71D1" w:rsidRPr="001B56C3" w:rsidRDefault="003A71D1" w:rsidP="00003C4F">
      <w:pPr>
        <w:pStyle w:val="a5"/>
        <w:numPr>
          <w:ilvl w:val="0"/>
          <w:numId w:val="22"/>
        </w:numPr>
        <w:tabs>
          <w:tab w:val="left" w:pos="6379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</w:pPr>
      <w:r w:rsidRPr="00AA2CCB"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  <w:t xml:space="preserve">Внести </w:t>
      </w:r>
      <w:r w:rsidR="00470E47" w:rsidRPr="00AA2CCB"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  <w:t xml:space="preserve">изменения </w:t>
      </w:r>
      <w:r w:rsidRPr="00AA2CCB"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  <w:t>в</w:t>
      </w:r>
      <w:r w:rsidR="00206250" w:rsidRPr="00AA2CCB"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  <w:t xml:space="preserve"> </w:t>
      </w:r>
      <w:r w:rsidR="00D4772B" w:rsidRPr="00AA2CCB"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  <w:t>муниципальную программу «</w:t>
      </w:r>
      <w:r w:rsidR="00D4772B" w:rsidRPr="00AA2CCB">
        <w:rPr>
          <w:rFonts w:ascii="Times New Roman" w:eastAsia="Times New Roman" w:hAnsi="Times New Roman" w:cs="Times New Roman"/>
          <w:sz w:val="27"/>
          <w:szCs w:val="27"/>
        </w:rPr>
        <w:t>Социально-экономическое развитие территории Гуранского сельского поселения на 2024</w:t>
      </w:r>
      <w:r w:rsidR="00A54E51" w:rsidRPr="00AA2CCB">
        <w:rPr>
          <w:rFonts w:ascii="Times New Roman" w:eastAsia="Times New Roman" w:hAnsi="Times New Roman" w:cs="Times New Roman"/>
          <w:sz w:val="27"/>
          <w:szCs w:val="27"/>
        </w:rPr>
        <w:t>-</w:t>
      </w:r>
      <w:r w:rsidR="00D4772B" w:rsidRPr="00AA2CCB">
        <w:rPr>
          <w:rFonts w:ascii="Times New Roman" w:eastAsia="Times New Roman" w:hAnsi="Times New Roman" w:cs="Times New Roman"/>
          <w:sz w:val="27"/>
          <w:szCs w:val="27"/>
        </w:rPr>
        <w:t>2028 годы</w:t>
      </w:r>
      <w:r w:rsidR="00206250" w:rsidRPr="00AA2CCB">
        <w:rPr>
          <w:rFonts w:ascii="Times New Roman" w:eastAsia="Times New Roman" w:hAnsi="Times New Roman" w:cs="Times New Roman"/>
          <w:bCs/>
          <w:sz w:val="27"/>
          <w:szCs w:val="27"/>
        </w:rPr>
        <w:t xml:space="preserve">», утвержденную постановлением администрации Гуранского сельского </w:t>
      </w:r>
      <w:r w:rsidR="00A54E51" w:rsidRPr="00AA2CCB">
        <w:rPr>
          <w:rFonts w:ascii="Times New Roman" w:eastAsia="Times New Roman" w:hAnsi="Times New Roman" w:cs="Times New Roman"/>
          <w:bCs/>
          <w:sz w:val="27"/>
          <w:szCs w:val="27"/>
        </w:rPr>
        <w:t>поселения</w:t>
      </w:r>
      <w:r w:rsidR="006D43C8" w:rsidRPr="00AA2CCB">
        <w:rPr>
          <w:rFonts w:ascii="Times New Roman" w:eastAsia="Times New Roman" w:hAnsi="Times New Roman" w:cs="Times New Roman"/>
          <w:bCs/>
          <w:sz w:val="27"/>
          <w:szCs w:val="27"/>
        </w:rPr>
        <w:t xml:space="preserve"> от 14.11.2023 года </w:t>
      </w:r>
      <w:r w:rsidR="00A54E51" w:rsidRPr="00AA2CCB">
        <w:rPr>
          <w:rFonts w:ascii="Times New Roman" w:eastAsia="Times New Roman" w:hAnsi="Times New Roman" w:cs="Times New Roman"/>
          <w:bCs/>
          <w:sz w:val="27"/>
          <w:szCs w:val="27"/>
        </w:rPr>
        <w:t>№ 4</w:t>
      </w:r>
      <w:r w:rsidR="00877AE2" w:rsidRPr="00AA2CCB">
        <w:rPr>
          <w:rFonts w:ascii="Times New Roman" w:eastAsia="Times New Roman" w:hAnsi="Times New Roman" w:cs="Times New Roman"/>
          <w:bCs/>
          <w:sz w:val="27"/>
          <w:szCs w:val="27"/>
        </w:rPr>
        <w:t>2</w:t>
      </w:r>
      <w:r w:rsidR="006D43C8" w:rsidRPr="00AA2CCB">
        <w:rPr>
          <w:rFonts w:ascii="Times New Roman" w:eastAsia="Times New Roman" w:hAnsi="Times New Roman" w:cs="Times New Roman"/>
          <w:bCs/>
          <w:sz w:val="27"/>
          <w:szCs w:val="27"/>
        </w:rPr>
        <w:t xml:space="preserve"> </w:t>
      </w:r>
      <w:r w:rsidR="006D43C8" w:rsidRPr="00AA2CCB">
        <w:rPr>
          <w:rFonts w:ascii="Times New Roman" w:eastAsia="Times New Roman" w:hAnsi="Times New Roman" w:cs="Times New Roman"/>
          <w:sz w:val="27"/>
          <w:szCs w:val="27"/>
        </w:rPr>
        <w:t>(с изменениями от 09.01.2024г. №1</w:t>
      </w:r>
      <w:r w:rsidR="00470E47" w:rsidRPr="00AA2CCB">
        <w:rPr>
          <w:rFonts w:ascii="Times New Roman" w:eastAsia="Times New Roman" w:hAnsi="Times New Roman" w:cs="Times New Roman"/>
          <w:sz w:val="27"/>
          <w:szCs w:val="27"/>
        </w:rPr>
        <w:t>, от 25.03.2024 №6</w:t>
      </w:r>
      <w:r w:rsidR="00C00FFD" w:rsidRPr="00AA2CCB">
        <w:rPr>
          <w:rFonts w:ascii="Times New Roman" w:eastAsia="Times New Roman" w:hAnsi="Times New Roman" w:cs="Times New Roman"/>
          <w:sz w:val="27"/>
          <w:szCs w:val="27"/>
        </w:rPr>
        <w:t>, от 10.04.2024 №7, от 25.04.2024 №11</w:t>
      </w:r>
      <w:r w:rsidR="009E1E8A" w:rsidRPr="00AA2CCB">
        <w:rPr>
          <w:rFonts w:ascii="Times New Roman" w:eastAsia="Times New Roman" w:hAnsi="Times New Roman" w:cs="Times New Roman"/>
          <w:sz w:val="27"/>
          <w:szCs w:val="27"/>
        </w:rPr>
        <w:t>, от 10.06.2024 №11/1</w:t>
      </w:r>
      <w:r w:rsidR="006C0955" w:rsidRPr="00AA2CCB">
        <w:rPr>
          <w:rFonts w:ascii="Times New Roman" w:eastAsia="Times New Roman" w:hAnsi="Times New Roman" w:cs="Times New Roman"/>
          <w:sz w:val="27"/>
          <w:szCs w:val="27"/>
        </w:rPr>
        <w:t>, от 25.06.2024 №15</w:t>
      </w:r>
      <w:r w:rsidR="007E44D6" w:rsidRPr="00AA2CCB">
        <w:rPr>
          <w:rFonts w:ascii="Times New Roman" w:eastAsia="Times New Roman" w:hAnsi="Times New Roman" w:cs="Times New Roman"/>
          <w:sz w:val="27"/>
          <w:szCs w:val="27"/>
        </w:rPr>
        <w:t>,</w:t>
      </w:r>
      <w:r w:rsidR="007E44D6" w:rsidRPr="00AA2CCB">
        <w:rPr>
          <w:rFonts w:ascii="Times New Roman" w:eastAsia="Times New Roman" w:hAnsi="Times New Roman" w:cs="Times New Roman"/>
          <w:b/>
          <w:i/>
          <w:sz w:val="27"/>
          <w:szCs w:val="27"/>
        </w:rPr>
        <w:t xml:space="preserve"> </w:t>
      </w:r>
      <w:r w:rsidR="007E44D6" w:rsidRPr="00AA2CCB">
        <w:rPr>
          <w:rFonts w:ascii="Times New Roman" w:eastAsia="Times New Roman" w:hAnsi="Times New Roman" w:cs="Times New Roman"/>
          <w:sz w:val="27"/>
          <w:szCs w:val="27"/>
        </w:rPr>
        <w:t>от 25.07.2024 №19</w:t>
      </w:r>
      <w:r w:rsidR="006876F1" w:rsidRPr="00AA2CCB">
        <w:rPr>
          <w:rFonts w:ascii="Times New Roman" w:eastAsia="Times New Roman" w:hAnsi="Times New Roman" w:cs="Times New Roman"/>
          <w:sz w:val="27"/>
          <w:szCs w:val="27"/>
        </w:rPr>
        <w:t>, от 09.08.2024 №22</w:t>
      </w:r>
      <w:r w:rsidR="00802309" w:rsidRPr="00AA2CCB">
        <w:rPr>
          <w:rFonts w:ascii="Times New Roman" w:eastAsia="Times New Roman" w:hAnsi="Times New Roman" w:cs="Times New Roman"/>
          <w:sz w:val="27"/>
          <w:szCs w:val="27"/>
        </w:rPr>
        <w:t>, от 26.08.2024 №24</w:t>
      </w:r>
      <w:r w:rsidR="00AA2CCB" w:rsidRPr="00AA2CCB">
        <w:rPr>
          <w:rFonts w:ascii="Times New Roman" w:eastAsia="Times New Roman" w:hAnsi="Times New Roman" w:cs="Times New Roman"/>
          <w:sz w:val="27"/>
          <w:szCs w:val="27"/>
        </w:rPr>
        <w:t>, от 10.09.2024 №25/1</w:t>
      </w:r>
      <w:r w:rsidR="00B04921"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 w:rsidR="00B04921" w:rsidRPr="00B04921">
        <w:rPr>
          <w:rFonts w:ascii="Times New Roman" w:eastAsia="Times New Roman" w:hAnsi="Times New Roman" w:cs="Times New Roman"/>
          <w:sz w:val="27"/>
          <w:szCs w:val="27"/>
        </w:rPr>
        <w:t>от 17.09.2024 №27</w:t>
      </w:r>
      <w:r w:rsidR="000B5AC4"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 w:rsidR="004D35BB">
        <w:rPr>
          <w:rFonts w:ascii="Times New Roman" w:eastAsia="Times New Roman" w:hAnsi="Times New Roman" w:cs="Times New Roman"/>
          <w:sz w:val="27"/>
          <w:szCs w:val="27"/>
        </w:rPr>
        <w:t>от 25.09.2024 №27/1</w:t>
      </w:r>
      <w:r w:rsidR="009525D0">
        <w:rPr>
          <w:rFonts w:ascii="Times New Roman" w:eastAsia="Times New Roman" w:hAnsi="Times New Roman" w:cs="Times New Roman"/>
          <w:sz w:val="27"/>
          <w:szCs w:val="27"/>
        </w:rPr>
        <w:t>, от 10.10.2024 №30</w:t>
      </w:r>
      <w:r w:rsidR="005C243D">
        <w:rPr>
          <w:rFonts w:ascii="Times New Roman" w:eastAsia="Times New Roman" w:hAnsi="Times New Roman" w:cs="Times New Roman"/>
          <w:sz w:val="27"/>
          <w:szCs w:val="27"/>
        </w:rPr>
        <w:t>, от 11.11.2024 №33</w:t>
      </w:r>
      <w:r w:rsidR="00D56FDF">
        <w:rPr>
          <w:rFonts w:ascii="Times New Roman" w:eastAsia="Times New Roman" w:hAnsi="Times New Roman" w:cs="Times New Roman"/>
          <w:sz w:val="27"/>
          <w:szCs w:val="27"/>
        </w:rPr>
        <w:t>, от 10.12.2024 №39</w:t>
      </w:r>
      <w:r w:rsidR="00EC2715">
        <w:rPr>
          <w:rFonts w:ascii="Times New Roman" w:eastAsia="Times New Roman" w:hAnsi="Times New Roman" w:cs="Times New Roman"/>
          <w:sz w:val="27"/>
          <w:szCs w:val="27"/>
        </w:rPr>
        <w:t>, от 24.12.2024 №42/1</w:t>
      </w:r>
      <w:r w:rsidR="008A215E">
        <w:rPr>
          <w:rFonts w:ascii="Times New Roman" w:eastAsia="Times New Roman" w:hAnsi="Times New Roman" w:cs="Times New Roman"/>
          <w:sz w:val="27"/>
          <w:szCs w:val="27"/>
        </w:rPr>
        <w:t>, от 09.01.2025 №1</w:t>
      </w:r>
      <w:r w:rsidR="00CF5AD4">
        <w:rPr>
          <w:rFonts w:ascii="Times New Roman" w:eastAsia="Times New Roman" w:hAnsi="Times New Roman" w:cs="Times New Roman"/>
          <w:sz w:val="27"/>
          <w:szCs w:val="27"/>
        </w:rPr>
        <w:t>, от 27.01.2025 №3/1</w:t>
      </w:r>
      <w:r w:rsidR="00617C7F">
        <w:rPr>
          <w:rFonts w:ascii="Times New Roman" w:eastAsia="Times New Roman" w:hAnsi="Times New Roman" w:cs="Times New Roman"/>
          <w:sz w:val="27"/>
          <w:szCs w:val="27"/>
        </w:rPr>
        <w:t>, от 25.02.2025 №5</w:t>
      </w:r>
      <w:r w:rsidR="00E440C0">
        <w:rPr>
          <w:rFonts w:ascii="Times New Roman" w:eastAsia="Times New Roman" w:hAnsi="Times New Roman" w:cs="Times New Roman"/>
          <w:sz w:val="27"/>
          <w:szCs w:val="27"/>
        </w:rPr>
        <w:t>, 25.04.2025 №11/1</w:t>
      </w:r>
      <w:r w:rsidR="00ED2BD3">
        <w:rPr>
          <w:rFonts w:ascii="Times New Roman" w:eastAsia="Times New Roman" w:hAnsi="Times New Roman" w:cs="Times New Roman"/>
          <w:sz w:val="27"/>
          <w:szCs w:val="27"/>
        </w:rPr>
        <w:t>,</w:t>
      </w:r>
      <w:r w:rsidR="00ED2BD3" w:rsidRPr="00ED2BD3">
        <w:t xml:space="preserve"> </w:t>
      </w:r>
      <w:r w:rsidR="00ED2BD3" w:rsidRPr="00ED2BD3">
        <w:rPr>
          <w:rFonts w:ascii="Times New Roman" w:eastAsia="Times New Roman" w:hAnsi="Times New Roman" w:cs="Times New Roman"/>
          <w:sz w:val="27"/>
          <w:szCs w:val="27"/>
        </w:rPr>
        <w:t>от 27.05.2025 №14</w:t>
      </w:r>
      <w:r w:rsidR="007E72E7">
        <w:rPr>
          <w:rFonts w:ascii="Times New Roman" w:eastAsia="Times New Roman" w:hAnsi="Times New Roman" w:cs="Times New Roman"/>
          <w:b/>
          <w:i/>
          <w:sz w:val="27"/>
          <w:szCs w:val="27"/>
        </w:rPr>
        <w:t xml:space="preserve">, </w:t>
      </w:r>
      <w:r w:rsidR="007E72E7" w:rsidRPr="007E72E7">
        <w:rPr>
          <w:rFonts w:ascii="Times New Roman" w:eastAsia="Times New Roman" w:hAnsi="Times New Roman" w:cs="Times New Roman"/>
          <w:sz w:val="27"/>
          <w:szCs w:val="27"/>
        </w:rPr>
        <w:t>от 10.06.2025 №15</w:t>
      </w:r>
      <w:r w:rsidR="00A76AB1" w:rsidRPr="00A76AB1">
        <w:rPr>
          <w:rFonts w:ascii="Times New Roman" w:eastAsia="Times New Roman" w:hAnsi="Times New Roman" w:cs="Times New Roman"/>
          <w:sz w:val="27"/>
          <w:szCs w:val="27"/>
        </w:rPr>
        <w:t>, от 25.06.2025 №19</w:t>
      </w:r>
      <w:r w:rsidR="00003C4F">
        <w:rPr>
          <w:rFonts w:ascii="Times New Roman" w:eastAsia="Times New Roman" w:hAnsi="Times New Roman" w:cs="Times New Roman"/>
          <w:sz w:val="27"/>
          <w:szCs w:val="27"/>
        </w:rPr>
        <w:t>, от 10.07.2025 №20</w:t>
      </w:r>
      <w:r w:rsidR="00A73376"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 w:rsidR="00A73376">
        <w:rPr>
          <w:rFonts w:ascii="Times New Roman" w:eastAsia="Times New Roman" w:hAnsi="Times New Roman" w:cs="Times New Roman"/>
          <w:sz w:val="27"/>
          <w:szCs w:val="27"/>
        </w:rPr>
        <w:lastRenderedPageBreak/>
        <w:t>от11.08.2025 №22/1</w:t>
      </w:r>
      <w:r w:rsidR="0092177C">
        <w:rPr>
          <w:rFonts w:ascii="Times New Roman" w:eastAsia="Times New Roman" w:hAnsi="Times New Roman" w:cs="Times New Roman"/>
          <w:sz w:val="27"/>
          <w:szCs w:val="27"/>
        </w:rPr>
        <w:t>, от 10.10.2025 №26</w:t>
      </w:r>
      <w:r w:rsidR="00774F74">
        <w:rPr>
          <w:rFonts w:ascii="Times New Roman" w:eastAsia="Times New Roman" w:hAnsi="Times New Roman" w:cs="Times New Roman"/>
          <w:sz w:val="27"/>
          <w:szCs w:val="27"/>
        </w:rPr>
        <w:t>, от 28.10.2025 №27</w:t>
      </w:r>
      <w:r w:rsidR="00F22BB0">
        <w:rPr>
          <w:rFonts w:ascii="Times New Roman" w:eastAsia="Times New Roman" w:hAnsi="Times New Roman" w:cs="Times New Roman"/>
          <w:sz w:val="27"/>
          <w:szCs w:val="27"/>
        </w:rPr>
        <w:t>от 10.11.2025 №28</w:t>
      </w:r>
      <w:r w:rsidR="000A0C2C">
        <w:rPr>
          <w:rFonts w:ascii="Times New Roman" w:eastAsia="Times New Roman" w:hAnsi="Times New Roman" w:cs="Times New Roman"/>
          <w:sz w:val="27"/>
          <w:szCs w:val="27"/>
        </w:rPr>
        <w:t>, от 19.11.2025 №30</w:t>
      </w:r>
      <w:r w:rsidR="003D71A3">
        <w:rPr>
          <w:rFonts w:ascii="Times New Roman" w:eastAsia="Times New Roman" w:hAnsi="Times New Roman" w:cs="Times New Roman"/>
          <w:sz w:val="27"/>
          <w:szCs w:val="27"/>
        </w:rPr>
        <w:t>, от 25.11.2025 №32</w:t>
      </w:r>
      <w:r w:rsidR="0027490F">
        <w:rPr>
          <w:rFonts w:ascii="Times New Roman" w:eastAsia="Times New Roman" w:hAnsi="Times New Roman" w:cs="Times New Roman"/>
          <w:sz w:val="27"/>
          <w:szCs w:val="27"/>
        </w:rPr>
        <w:t>, от 11.12.2025 №36</w:t>
      </w:r>
      <w:r w:rsidR="005C2BBD">
        <w:rPr>
          <w:rFonts w:ascii="Times New Roman" w:eastAsia="Times New Roman" w:hAnsi="Times New Roman" w:cs="Times New Roman"/>
          <w:sz w:val="27"/>
          <w:szCs w:val="27"/>
        </w:rPr>
        <w:t>, от 23.12.2025 №37</w:t>
      </w:r>
      <w:r w:rsidR="005C3CC0">
        <w:rPr>
          <w:rFonts w:ascii="Times New Roman" w:eastAsia="Times New Roman" w:hAnsi="Times New Roman" w:cs="Times New Roman"/>
          <w:sz w:val="27"/>
          <w:szCs w:val="27"/>
        </w:rPr>
        <w:t>, от  26.01.2026 №1/2, от 10.02.2026 №</w:t>
      </w:r>
      <w:r w:rsidR="00780315">
        <w:rPr>
          <w:rFonts w:ascii="Times New Roman" w:eastAsia="Times New Roman" w:hAnsi="Times New Roman" w:cs="Times New Roman"/>
          <w:sz w:val="27"/>
          <w:szCs w:val="27"/>
        </w:rPr>
        <w:t>5</w:t>
      </w:r>
      <w:r w:rsidR="00824AD8">
        <w:rPr>
          <w:rFonts w:ascii="Times New Roman" w:eastAsia="Times New Roman" w:hAnsi="Times New Roman" w:cs="Times New Roman"/>
          <w:sz w:val="27"/>
          <w:szCs w:val="27"/>
        </w:rPr>
        <w:t>,</w:t>
      </w:r>
      <w:r w:rsidR="00824AD8" w:rsidRPr="00824AD8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r w:rsidR="00824AD8" w:rsidRPr="00824AD8">
        <w:rPr>
          <w:rFonts w:ascii="Times New Roman" w:eastAsia="Times New Roman" w:hAnsi="Times New Roman" w:cs="Times New Roman"/>
          <w:sz w:val="27"/>
          <w:szCs w:val="27"/>
        </w:rPr>
        <w:t>от 24.02.2026 №6</w:t>
      </w:r>
      <w:r w:rsidR="006614CF">
        <w:rPr>
          <w:rFonts w:ascii="Times New Roman" w:eastAsia="Times New Roman" w:hAnsi="Times New Roman" w:cs="Times New Roman"/>
          <w:sz w:val="27"/>
          <w:szCs w:val="27"/>
        </w:rPr>
        <w:t>, от 30.03.2026 №10/1</w:t>
      </w:r>
      <w:r w:rsidR="008C6B6D">
        <w:rPr>
          <w:rFonts w:ascii="Times New Roman" w:eastAsia="Times New Roman" w:hAnsi="Times New Roman" w:cs="Times New Roman"/>
          <w:sz w:val="27"/>
          <w:szCs w:val="27"/>
        </w:rPr>
        <w:t>,</w:t>
      </w:r>
      <w:r w:rsidR="008C6B6D" w:rsidRPr="008C6B6D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r w:rsidR="008C6B6D" w:rsidRPr="008C6B6D">
        <w:rPr>
          <w:rFonts w:ascii="Times New Roman" w:eastAsia="Times New Roman" w:hAnsi="Times New Roman" w:cs="Times New Roman"/>
          <w:sz w:val="24"/>
          <w:szCs w:val="24"/>
        </w:rPr>
        <w:t>от 10.04.2026 №12</w:t>
      </w:r>
      <w:r w:rsidR="007028F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7028F7" w:rsidRPr="007028F7">
        <w:rPr>
          <w:rFonts w:ascii="Times New Roman" w:eastAsia="Times New Roman" w:hAnsi="Times New Roman" w:cs="Times New Roman"/>
          <w:sz w:val="27"/>
          <w:szCs w:val="27"/>
        </w:rPr>
        <w:t>от 15.04.2026 №13</w:t>
      </w:r>
      <w:r w:rsidR="000B358F">
        <w:rPr>
          <w:rFonts w:ascii="Times New Roman" w:eastAsia="Times New Roman" w:hAnsi="Times New Roman" w:cs="Times New Roman"/>
          <w:sz w:val="27"/>
          <w:szCs w:val="27"/>
        </w:rPr>
        <w:t>,</w:t>
      </w:r>
      <w:r w:rsidR="000B358F" w:rsidRPr="000B358F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r w:rsidR="000B358F" w:rsidRPr="000B358F">
        <w:rPr>
          <w:rFonts w:ascii="Times New Roman" w:eastAsia="Times New Roman" w:hAnsi="Times New Roman" w:cs="Times New Roman"/>
          <w:sz w:val="27"/>
          <w:szCs w:val="27"/>
        </w:rPr>
        <w:t>от 12.05.2026 №16</w:t>
      </w:r>
      <w:r w:rsidR="009F619D">
        <w:rPr>
          <w:rFonts w:ascii="Times New Roman" w:eastAsia="Times New Roman" w:hAnsi="Times New Roman" w:cs="Times New Roman"/>
          <w:sz w:val="27"/>
          <w:szCs w:val="27"/>
        </w:rPr>
        <w:t>, от 26.06.2026 №22/1</w:t>
      </w:r>
      <w:r w:rsidR="007E72E7" w:rsidRPr="007E72E7">
        <w:rPr>
          <w:rFonts w:ascii="Times New Roman" w:eastAsia="Times New Roman" w:hAnsi="Times New Roman" w:cs="Times New Roman"/>
          <w:sz w:val="27"/>
          <w:szCs w:val="27"/>
        </w:rPr>
        <w:t>)</w:t>
      </w:r>
      <w:r w:rsidR="00A54E51" w:rsidRPr="00AA2CCB">
        <w:rPr>
          <w:rFonts w:ascii="Times New Roman" w:eastAsia="Times New Roman" w:hAnsi="Times New Roman" w:cs="Times New Roman"/>
          <w:bCs/>
          <w:sz w:val="27"/>
          <w:szCs w:val="27"/>
        </w:rPr>
        <w:t xml:space="preserve"> </w:t>
      </w:r>
      <w:r w:rsidRPr="00AA2CCB">
        <w:rPr>
          <w:rFonts w:ascii="Times New Roman" w:hAnsi="Times New Roman" w:cs="Times New Roman"/>
          <w:sz w:val="27"/>
          <w:szCs w:val="27"/>
        </w:rPr>
        <w:t>и</w:t>
      </w:r>
      <w:r w:rsidRPr="00AA2CCB">
        <w:rPr>
          <w:rFonts w:ascii="Times New Roman" w:eastAsia="Times New Roman" w:hAnsi="Times New Roman" w:cs="Times New Roman"/>
          <w:bCs/>
          <w:sz w:val="27"/>
          <w:szCs w:val="27"/>
        </w:rPr>
        <w:t xml:space="preserve"> изложить в новой редакции </w:t>
      </w:r>
      <w:r w:rsidRPr="00AA2CCB"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  <w:t>(прилагается)</w:t>
      </w:r>
      <w:r w:rsidRPr="00AA2CCB">
        <w:rPr>
          <w:rFonts w:ascii="Times New Roman" w:hAnsi="Times New Roman" w:cs="Times New Roman"/>
          <w:sz w:val="27"/>
          <w:szCs w:val="27"/>
        </w:rPr>
        <w:t>.</w:t>
      </w:r>
      <w:r w:rsidR="00A54E51" w:rsidRPr="00AA2CCB">
        <w:rPr>
          <w:rFonts w:ascii="Times New Roman" w:hAnsi="Times New Roman" w:cs="Times New Roman"/>
          <w:sz w:val="27"/>
          <w:szCs w:val="27"/>
        </w:rPr>
        <w:t xml:space="preserve"> </w:t>
      </w:r>
    </w:p>
    <w:p w:rsidR="001B56C3" w:rsidRPr="00C93673" w:rsidRDefault="001B56C3" w:rsidP="001B56C3">
      <w:pPr>
        <w:pStyle w:val="a5"/>
        <w:numPr>
          <w:ilvl w:val="1"/>
          <w:numId w:val="25"/>
        </w:numPr>
        <w:spacing w:after="0" w:line="240" w:lineRule="auto"/>
        <w:ind w:left="567" w:hanging="11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C93673">
        <w:rPr>
          <w:rFonts w:ascii="Times New Roman" w:hAnsi="Times New Roman" w:cs="Times New Roman"/>
          <w:bCs/>
          <w:color w:val="000000"/>
          <w:sz w:val="28"/>
          <w:szCs w:val="28"/>
        </w:rPr>
        <w:t>Целевой показатель «- Снижение недоимки в бюджет поселения от уплаты земельного налога» в паспорте муниципальной программы Гуранского сельского поселения «Социально-экономическое развитие территории Гуранского сельского поселения на 2024-2028 гг.», дополнить словами: «и налога на имущество физических лиц».</w:t>
      </w:r>
    </w:p>
    <w:p w:rsidR="001B56C3" w:rsidRPr="00C93673" w:rsidRDefault="001B56C3" w:rsidP="001B56C3">
      <w:pPr>
        <w:spacing w:after="0" w:line="240" w:lineRule="auto"/>
        <w:ind w:left="567" w:hanging="11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C93673">
        <w:rPr>
          <w:rFonts w:ascii="Times New Roman" w:hAnsi="Times New Roman" w:cs="Times New Roman"/>
          <w:bCs/>
          <w:color w:val="000000"/>
          <w:sz w:val="28"/>
          <w:szCs w:val="28"/>
        </w:rPr>
        <w:t>1.2.</w:t>
      </w:r>
      <w:r w:rsidRPr="00C93673">
        <w:rPr>
          <w:rFonts w:ascii="Times New Roman" w:hAnsi="Times New Roman" w:cs="Times New Roman"/>
          <w:bCs/>
          <w:color w:val="000000"/>
          <w:sz w:val="28"/>
          <w:szCs w:val="28"/>
        </w:rPr>
        <w:tab/>
        <w:t xml:space="preserve">В разделе 2. ЦЕЛЬ И ЗАДАЧИ МУНИЦИПАЛЬНОЙ ПРОГРАММЫ, ЦЕЛЕВЫЕ ПОКАЗАТЕЛИ МУНИЦИПАЛЬНОЙ ПРОГРАММЫ, СРОКИ РЕАЛИЗАЦИИ МУНИЦИПАЛЬНОЙ ПРОГРАММЫ, муниципальной программы «Социально-экономическое развитие территории Гуранского сельского поселения на 2024-2028 гг.», целевой показатель «- Снижение недоимки в бюджет поселения от уплаты земельного налога», </w:t>
      </w:r>
      <w:r w:rsidRPr="00C93673">
        <w:rPr>
          <w:rFonts w:ascii="Times New Roman" w:hAnsi="Times New Roman" w:cs="Times New Roman"/>
          <w:sz w:val="28"/>
        </w:rPr>
        <w:t>дополнить</w:t>
      </w:r>
      <w:r w:rsidRPr="00C93673">
        <w:rPr>
          <w:rFonts w:ascii="Times New Roman" w:hAnsi="Times New Roman" w:cs="Times New Roman"/>
          <w:bCs/>
          <w:color w:val="000000"/>
          <w:sz w:val="36"/>
          <w:szCs w:val="28"/>
        </w:rPr>
        <w:t xml:space="preserve"> </w:t>
      </w:r>
      <w:r w:rsidRPr="00C93673">
        <w:rPr>
          <w:rFonts w:ascii="Times New Roman" w:hAnsi="Times New Roman" w:cs="Times New Roman"/>
          <w:bCs/>
          <w:color w:val="000000"/>
          <w:sz w:val="28"/>
          <w:szCs w:val="28"/>
        </w:rPr>
        <w:t>словами: «и налога на имущество физических лиц».</w:t>
      </w:r>
    </w:p>
    <w:p w:rsidR="001B56C3" w:rsidRPr="00C93673" w:rsidRDefault="001B56C3" w:rsidP="001B56C3">
      <w:pPr>
        <w:spacing w:after="0" w:line="240" w:lineRule="auto"/>
        <w:ind w:left="567" w:hanging="11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C93673">
        <w:rPr>
          <w:rFonts w:ascii="Times New Roman" w:hAnsi="Times New Roman" w:cs="Times New Roman"/>
          <w:bCs/>
          <w:color w:val="000000"/>
          <w:sz w:val="28"/>
          <w:szCs w:val="28"/>
        </w:rPr>
        <w:t>1.3. Приложение № 1 к постановлению администрации Гуранского сельского поселения «Об утверждении муниципальной программы «Социально-экономическое развитие территории Гуранского сельского поселения на 2024-2028 гг.» от 14.11.2023 г. № 42 изложить в новой редакции (прилагается).</w:t>
      </w:r>
    </w:p>
    <w:p w:rsidR="001B56C3" w:rsidRPr="00C93673" w:rsidRDefault="001B56C3" w:rsidP="001B56C3">
      <w:pPr>
        <w:spacing w:after="0" w:line="240" w:lineRule="auto"/>
        <w:ind w:left="567" w:hanging="11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C93673">
        <w:rPr>
          <w:rFonts w:ascii="Times New Roman" w:hAnsi="Times New Roman" w:cs="Times New Roman"/>
          <w:bCs/>
          <w:color w:val="000000"/>
          <w:sz w:val="28"/>
          <w:szCs w:val="28"/>
        </w:rPr>
        <w:t>1.4. Приложение № 2 к постановлению администрации Гуранского сельского поселения «Об утверждении муниципальной программы «Социально-экономическое развитие территории Гуранского сельского поселения на 2024-2028 гг.» от 14.11.2023 г. № 42 изложить в новой редакции (прилагается).</w:t>
      </w:r>
    </w:p>
    <w:p w:rsidR="001B56C3" w:rsidRPr="00C93673" w:rsidRDefault="001B56C3" w:rsidP="001B56C3">
      <w:pPr>
        <w:pStyle w:val="a5"/>
        <w:spacing w:after="0" w:line="240" w:lineRule="auto"/>
        <w:ind w:left="567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C93673">
        <w:rPr>
          <w:rFonts w:ascii="Times New Roman" w:hAnsi="Times New Roman" w:cs="Times New Roman"/>
          <w:bCs/>
          <w:color w:val="000000"/>
          <w:sz w:val="28"/>
          <w:szCs w:val="28"/>
        </w:rPr>
        <w:t>1.5. В приложении № 8 к муниципальной программе «Социально-экономическое развитие территории Гуранского сельского поселения на 2024-2028 гг.», в паспорте подпрограммы «</w:t>
      </w:r>
      <w:r w:rsidRPr="00C93673">
        <w:rPr>
          <w:rFonts w:ascii="Times New Roman" w:hAnsi="Times New Roman" w:cs="Times New Roman"/>
          <w:color w:val="000000"/>
          <w:sz w:val="28"/>
          <w:szCs w:val="24"/>
        </w:rPr>
        <w:t>И</w:t>
      </w:r>
      <w:r w:rsidRPr="00C93673">
        <w:rPr>
          <w:rStyle w:val="dash041e0431044b0447043d044b0439char"/>
          <w:rFonts w:ascii="Times New Roman" w:hAnsi="Times New Roman" w:cs="Times New Roman"/>
          <w:color w:val="000000"/>
          <w:sz w:val="28"/>
          <w:szCs w:val="24"/>
        </w:rPr>
        <w:t>спользование и охрана земель муниципального образования</w:t>
      </w:r>
      <w:r w:rsidRPr="00C93673">
        <w:rPr>
          <w:rFonts w:ascii="Times New Roman" w:hAnsi="Times New Roman" w:cs="Times New Roman"/>
          <w:sz w:val="28"/>
          <w:szCs w:val="24"/>
        </w:rPr>
        <w:t xml:space="preserve"> Гуранского сельского поселения на 2024-2028 гг.</w:t>
      </w:r>
      <w:r w:rsidRPr="00C93673">
        <w:rPr>
          <w:rFonts w:ascii="Times New Roman" w:hAnsi="Times New Roman" w:cs="Times New Roman"/>
          <w:bCs/>
          <w:color w:val="000000"/>
          <w:sz w:val="28"/>
          <w:szCs w:val="28"/>
        </w:rPr>
        <w:t>» муниципальной программы Гуранского сельского поселения «Социально-экономическое развитие территории Гуранского сельского поселения на 2024-2028 гг.», целевой показатель «- Снижение недоимки в бюджет поселения от уплаты земельного налога», дополнить словами: «и налога на имущество физических лиц».</w:t>
      </w:r>
    </w:p>
    <w:p w:rsidR="001B56C3" w:rsidRPr="00C93673" w:rsidRDefault="001B56C3" w:rsidP="001B56C3">
      <w:pPr>
        <w:pStyle w:val="a5"/>
        <w:spacing w:after="0" w:line="240" w:lineRule="auto"/>
        <w:ind w:left="567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C9367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1.6. В приложении № 8 к муниципальной программе «Социально-экономическое развитие территории Гуранского сельского поселения на 2024-2028 гг.», в разделе 1. ЦЕЛЬ И ЗАДАЧИ ПОДПРОГРАММЫ, ЦЕЛЕВЫЕ ПОКАЗАТЕЛИ ПОДПРОГРАММЫ, СРОКИ РЕАЛИЗАЦИИ, паспорта подпрограммы «Использование и охрана земель муниципального образования Гуранского сельского поселения на 2024-2028 гг.» муниципальной программы «Социально-экономическое развитие территории Гуранского сельского поселения на 2024-2028 гг.» </w:t>
      </w:r>
      <w:r w:rsidRPr="00C93673"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 xml:space="preserve">целевой показатель подпрограммы «- Снижение недоимки в бюджет поселения от уплаты земельного налога», </w:t>
      </w:r>
      <w:r w:rsidRPr="00C93673">
        <w:rPr>
          <w:rFonts w:ascii="Times New Roman" w:hAnsi="Times New Roman" w:cs="Times New Roman"/>
          <w:sz w:val="28"/>
        </w:rPr>
        <w:t>дополнить</w:t>
      </w:r>
      <w:r w:rsidRPr="00C93673">
        <w:rPr>
          <w:rFonts w:ascii="Times New Roman" w:hAnsi="Times New Roman" w:cs="Times New Roman"/>
          <w:bCs/>
          <w:color w:val="000000"/>
          <w:sz w:val="36"/>
          <w:szCs w:val="28"/>
        </w:rPr>
        <w:t xml:space="preserve"> </w:t>
      </w:r>
      <w:r w:rsidRPr="00C93673">
        <w:rPr>
          <w:rFonts w:ascii="Times New Roman" w:hAnsi="Times New Roman" w:cs="Times New Roman"/>
          <w:bCs/>
          <w:color w:val="000000"/>
          <w:sz w:val="28"/>
          <w:szCs w:val="28"/>
        </w:rPr>
        <w:t>словами: «и налога на имущество физических лиц».</w:t>
      </w:r>
    </w:p>
    <w:p w:rsidR="001B56C3" w:rsidRPr="00C93673" w:rsidRDefault="001B56C3" w:rsidP="001B56C3">
      <w:pPr>
        <w:tabs>
          <w:tab w:val="left" w:pos="6379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</w:pPr>
    </w:p>
    <w:p w:rsidR="001B56C3" w:rsidRPr="00C93673" w:rsidRDefault="001B56C3" w:rsidP="001B56C3">
      <w:pPr>
        <w:tabs>
          <w:tab w:val="left" w:pos="6379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</w:pPr>
    </w:p>
    <w:p w:rsidR="003A71D1" w:rsidRPr="00AA2CCB" w:rsidRDefault="003A71D1" w:rsidP="003A71D1">
      <w:pPr>
        <w:pStyle w:val="a5"/>
        <w:numPr>
          <w:ilvl w:val="0"/>
          <w:numId w:val="22"/>
        </w:numPr>
        <w:spacing w:after="0" w:line="240" w:lineRule="auto"/>
        <w:ind w:left="284" w:hanging="320"/>
        <w:jc w:val="both"/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</w:pPr>
      <w:r w:rsidRPr="00C93673"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  <w:t>Опубликовать настоящее постановление в газете «Гуранский</w:t>
      </w:r>
      <w:r w:rsidRPr="00AA2CCB"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  <w:t xml:space="preserve"> вестник» и       разместить на официальном сайте администрации Гуранского сельского поселения в информационно-телекоммуникационной сети «Интернет».</w:t>
      </w:r>
    </w:p>
    <w:p w:rsidR="00D4772B" w:rsidRPr="00AA2CCB" w:rsidRDefault="00D4772B" w:rsidP="003A71D1">
      <w:pPr>
        <w:pStyle w:val="a5"/>
        <w:numPr>
          <w:ilvl w:val="0"/>
          <w:numId w:val="22"/>
        </w:numPr>
        <w:spacing w:after="0" w:line="240" w:lineRule="auto"/>
        <w:ind w:left="284" w:hanging="320"/>
        <w:jc w:val="both"/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</w:pPr>
      <w:r w:rsidRPr="00AA2CCB"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  <w:t>Контроль за исполнением настоящего постановления оставляю за собой.</w:t>
      </w:r>
    </w:p>
    <w:p w:rsidR="00D4772B" w:rsidRPr="00AA2CCB" w:rsidRDefault="00D4772B" w:rsidP="009525D0">
      <w:pPr>
        <w:pStyle w:val="ab"/>
        <w:rPr>
          <w:lang w:eastAsia="en-US"/>
        </w:rPr>
      </w:pPr>
    </w:p>
    <w:p w:rsidR="00CF6F26" w:rsidRDefault="006614CF" w:rsidP="00CF6F26">
      <w:pPr>
        <w:autoSpaceDE w:val="0"/>
        <w:autoSpaceDN w:val="0"/>
        <w:adjustRightInd w:val="0"/>
        <w:spacing w:after="16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en-US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en-US"/>
        </w:rPr>
        <w:t>Глава</w:t>
      </w:r>
      <w:r w:rsidR="00D4772B" w:rsidRPr="00AA2CCB">
        <w:rPr>
          <w:rFonts w:ascii="Times New Roman" w:eastAsia="Times New Roman" w:hAnsi="Times New Roman" w:cs="Times New Roman"/>
          <w:color w:val="000000"/>
          <w:sz w:val="27"/>
          <w:szCs w:val="27"/>
          <w:lang w:eastAsia="en-US"/>
        </w:rPr>
        <w:t xml:space="preserve"> Гуранского                                                                                                                                            сельского поселения                                                              </w:t>
      </w:r>
      <w:r w:rsidR="00706AD2" w:rsidRPr="00AA2CCB">
        <w:rPr>
          <w:rFonts w:ascii="Times New Roman" w:eastAsia="Times New Roman" w:hAnsi="Times New Roman" w:cs="Times New Roman"/>
          <w:color w:val="000000"/>
          <w:sz w:val="27"/>
          <w:szCs w:val="27"/>
          <w:lang w:eastAsia="en-US"/>
        </w:rPr>
        <w:t xml:space="preserve">   </w:t>
      </w:r>
      <w:r w:rsidR="00470E47" w:rsidRPr="00AA2CCB">
        <w:rPr>
          <w:rFonts w:ascii="Times New Roman" w:eastAsia="Times New Roman" w:hAnsi="Times New Roman" w:cs="Times New Roman"/>
          <w:color w:val="000000"/>
          <w:sz w:val="27"/>
          <w:szCs w:val="27"/>
          <w:lang w:eastAsia="en-US"/>
        </w:rPr>
        <w:t xml:space="preserve">       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en-US"/>
        </w:rPr>
        <w:t>А.В. Греб</w:t>
      </w:r>
      <w:r w:rsidR="00D4772B" w:rsidRPr="00AA2CCB">
        <w:rPr>
          <w:rFonts w:ascii="Times New Roman" w:eastAsia="Times New Roman" w:hAnsi="Times New Roman" w:cs="Times New Roman"/>
          <w:color w:val="000000"/>
          <w:sz w:val="26"/>
          <w:szCs w:val="26"/>
          <w:lang w:eastAsia="en-US"/>
        </w:rPr>
        <w:t xml:space="preserve">           </w:t>
      </w:r>
    </w:p>
    <w:p w:rsidR="008A5188" w:rsidRDefault="008A5188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617C7F" w:rsidRDefault="00617C7F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7E72E7" w:rsidRDefault="007E72E7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7E72E7" w:rsidRDefault="007E72E7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7E72E7" w:rsidRDefault="007E72E7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824AD8" w:rsidRDefault="00824AD8" w:rsidP="00824AD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824AD8" w:rsidRDefault="00824AD8" w:rsidP="00824AD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5C2BBD" w:rsidRPr="00CF6F26" w:rsidRDefault="005C2BBD" w:rsidP="00824AD8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color w:val="000000"/>
          <w:sz w:val="20"/>
          <w:szCs w:val="20"/>
          <w:lang w:eastAsia="en-US"/>
        </w:rPr>
      </w:pPr>
      <w:r w:rsidRPr="00CF6F26">
        <w:rPr>
          <w:rFonts w:ascii="Courier New" w:hAnsi="Courier New" w:cs="Courier New"/>
          <w:sz w:val="20"/>
          <w:szCs w:val="20"/>
        </w:rPr>
        <w:t>Приложение к постановлению</w:t>
      </w:r>
    </w:p>
    <w:p w:rsidR="003F499D" w:rsidRPr="00CF6F26" w:rsidRDefault="003F499D" w:rsidP="00824AD8">
      <w:pPr>
        <w:pStyle w:val="ConsPlusNonformat"/>
        <w:ind w:firstLine="709"/>
        <w:jc w:val="right"/>
      </w:pPr>
      <w:r w:rsidRPr="00CF6F26">
        <w:t xml:space="preserve">администрации Гуранского </w:t>
      </w:r>
    </w:p>
    <w:p w:rsidR="003F499D" w:rsidRPr="00EB323D" w:rsidRDefault="003F499D" w:rsidP="00824AD8">
      <w:pPr>
        <w:pStyle w:val="ConsPlusNonformat"/>
        <w:ind w:firstLine="709"/>
        <w:jc w:val="right"/>
      </w:pPr>
      <w:r w:rsidRPr="00CF6F26">
        <w:t xml:space="preserve">сельского поселения                                                                                                     от </w:t>
      </w:r>
      <w:r w:rsidR="009F619D">
        <w:t>22.07</w:t>
      </w:r>
      <w:r w:rsidR="005C2BBD">
        <w:t xml:space="preserve">.2026 </w:t>
      </w:r>
      <w:r w:rsidRPr="00CF6F26">
        <w:t xml:space="preserve">№ </w:t>
      </w:r>
      <w:r w:rsidR="009F619D">
        <w:t>25</w:t>
      </w:r>
    </w:p>
    <w:p w:rsidR="00D4772B" w:rsidRPr="00074B3C" w:rsidRDefault="00D4772B" w:rsidP="00CF6F26">
      <w:pPr>
        <w:pStyle w:val="ConsPlusNonformat"/>
        <w:ind w:firstLine="709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pStyle w:val="ConsPlusNonformat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pStyle w:val="ConsPlusNonformat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pStyle w:val="ConsPlusNonformat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3F499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074B3C">
        <w:rPr>
          <w:rFonts w:ascii="Times New Roman" w:hAnsi="Times New Roman" w:cs="Times New Roman"/>
          <w:sz w:val="24"/>
          <w:szCs w:val="24"/>
        </w:rPr>
        <w:t>НАИМЕНОВАНИЕ</w:t>
      </w:r>
    </w:p>
    <w:p w:rsidR="006A77B3" w:rsidRDefault="006A77B3" w:rsidP="006A77B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МУНИЦИПАЛЬНОЙ ПРОГРАММЫ</w:t>
      </w:r>
    </w:p>
    <w:p w:rsidR="00D4772B" w:rsidRPr="00074B3C" w:rsidRDefault="00D4772B" w:rsidP="006A77B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ГУРАНСКОГО</w:t>
      </w:r>
      <w:r w:rsidRPr="00074B3C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</w:p>
    <w:p w:rsidR="006A77B3" w:rsidRDefault="006A77B3" w:rsidP="006A77B3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4772B" w:rsidRDefault="00D4772B" w:rsidP="006A77B3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74B3C">
        <w:rPr>
          <w:rFonts w:ascii="Times New Roman" w:hAnsi="Times New Roman" w:cs="Times New Roman"/>
          <w:b/>
          <w:sz w:val="24"/>
          <w:szCs w:val="24"/>
          <w:u w:val="single"/>
        </w:rPr>
        <w:t>СОЦИАЛЬНО-ЭКОНОМИЧЕСКОЕ РАЗВИТИЕ ТЕРРИТОРИИ</w:t>
      </w:r>
    </w:p>
    <w:p w:rsidR="00D4772B" w:rsidRPr="00074B3C" w:rsidRDefault="00D4772B" w:rsidP="006A77B3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ГУРАНСКОГО </w:t>
      </w:r>
      <w:r w:rsidRPr="00074B3C">
        <w:rPr>
          <w:rFonts w:ascii="Times New Roman" w:hAnsi="Times New Roman" w:cs="Times New Roman"/>
          <w:b/>
          <w:sz w:val="24"/>
          <w:szCs w:val="24"/>
          <w:u w:val="single"/>
        </w:rPr>
        <w:t>СЕЛЬСКОГО ПОСЕЛЕНИЯ</w:t>
      </w:r>
    </w:p>
    <w:p w:rsidR="00D4772B" w:rsidRDefault="00D4772B" w:rsidP="006A77B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D4772B" w:rsidRDefault="00D4772B" w:rsidP="006A77B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D4772B" w:rsidRDefault="007A11E4" w:rsidP="006A77B3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на</w:t>
      </w:r>
      <w:r w:rsidR="009067BE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D4772B">
        <w:rPr>
          <w:rFonts w:ascii="Times New Roman" w:hAnsi="Times New Roman" w:cs="Times New Roman"/>
          <w:b/>
          <w:sz w:val="24"/>
          <w:szCs w:val="24"/>
          <w:u w:val="single"/>
        </w:rPr>
        <w:t xml:space="preserve">2024 </w:t>
      </w:r>
      <w:r w:rsidR="00877AE2">
        <w:rPr>
          <w:rFonts w:ascii="Times New Roman" w:hAnsi="Times New Roman" w:cs="Times New Roman"/>
          <w:b/>
          <w:sz w:val="24"/>
          <w:szCs w:val="24"/>
          <w:u w:val="single"/>
        </w:rPr>
        <w:t>–</w:t>
      </w:r>
      <w:r w:rsidR="00D4772B">
        <w:rPr>
          <w:rFonts w:ascii="Times New Roman" w:hAnsi="Times New Roman" w:cs="Times New Roman"/>
          <w:b/>
          <w:sz w:val="24"/>
          <w:szCs w:val="24"/>
          <w:u w:val="single"/>
        </w:rPr>
        <w:t xml:space="preserve"> 2028</w:t>
      </w:r>
      <w:r w:rsidR="00D4772B" w:rsidRPr="00074B3C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9067BE">
        <w:rPr>
          <w:rFonts w:ascii="Times New Roman" w:hAnsi="Times New Roman" w:cs="Times New Roman"/>
          <w:b/>
          <w:sz w:val="24"/>
          <w:szCs w:val="24"/>
          <w:u w:val="single"/>
        </w:rPr>
        <w:t>ГОДЫ</w:t>
      </w:r>
    </w:p>
    <w:p w:rsidR="00D4772B" w:rsidRPr="00074B3C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4772B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D4772B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D4772B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D4772B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D4772B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D4772B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4772B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4772B" w:rsidRDefault="00D4772B" w:rsidP="00936D07">
      <w:pPr>
        <w:pStyle w:val="ConsPlusNonformat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9351CD" w:rsidRDefault="009351CD" w:rsidP="00936D07">
      <w:pPr>
        <w:pStyle w:val="ConsPlusNonformat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9351CD" w:rsidRDefault="009351CD" w:rsidP="00936D07">
      <w:pPr>
        <w:pStyle w:val="ConsPlusNonformat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3F499D" w:rsidRDefault="003F499D" w:rsidP="000405E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F499D" w:rsidRDefault="003F499D" w:rsidP="000405E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F499D" w:rsidRDefault="003F499D" w:rsidP="000405E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C2BBD" w:rsidRDefault="005C2BBD" w:rsidP="000405E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36D07" w:rsidRPr="000405E2" w:rsidRDefault="00936D07" w:rsidP="000405E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405E2">
        <w:rPr>
          <w:rFonts w:ascii="Times New Roman" w:hAnsi="Times New Roman" w:cs="Times New Roman"/>
          <w:b/>
        </w:rPr>
        <w:t>ПАСПОРТ</w:t>
      </w:r>
      <w:r w:rsidR="00D02BCB" w:rsidRPr="000405E2">
        <w:rPr>
          <w:rFonts w:ascii="Times New Roman" w:hAnsi="Times New Roman" w:cs="Times New Roman"/>
          <w:b/>
        </w:rPr>
        <w:t xml:space="preserve"> </w:t>
      </w:r>
      <w:r w:rsidRPr="000405E2">
        <w:rPr>
          <w:rFonts w:ascii="Times New Roman" w:hAnsi="Times New Roman" w:cs="Times New Roman"/>
          <w:b/>
        </w:rPr>
        <w:t>МУНИЦИПАЛЬНОЙ ПРОГРАММЫ</w:t>
      </w:r>
      <w:r w:rsidR="000405E2" w:rsidRPr="000405E2">
        <w:rPr>
          <w:rFonts w:ascii="Times New Roman" w:hAnsi="Times New Roman" w:cs="Times New Roman"/>
          <w:b/>
        </w:rPr>
        <w:t xml:space="preserve"> </w:t>
      </w:r>
      <w:r w:rsidR="006C41FD" w:rsidRPr="000405E2">
        <w:rPr>
          <w:rFonts w:ascii="Times New Roman" w:hAnsi="Times New Roman" w:cs="Times New Roman"/>
          <w:b/>
        </w:rPr>
        <w:t>ГУРАНСКОГО</w:t>
      </w:r>
      <w:r w:rsidRPr="000405E2">
        <w:rPr>
          <w:rFonts w:ascii="Times New Roman" w:hAnsi="Times New Roman" w:cs="Times New Roman"/>
          <w:b/>
        </w:rPr>
        <w:t xml:space="preserve"> СЕЛЬСКОГО ПОСЕЛЕНИЯ</w:t>
      </w:r>
    </w:p>
    <w:p w:rsidR="00080BB5" w:rsidRPr="000405E2" w:rsidRDefault="00940BA4" w:rsidP="00080BB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0405E2">
        <w:rPr>
          <w:rFonts w:ascii="Times New Roman" w:hAnsi="Times New Roman" w:cs="Times New Roman"/>
        </w:rPr>
        <w:t xml:space="preserve">«СОЦИАЛЬНО-ЭКОНОМИЧЕСКОЕ РАЗВИТИЕ </w:t>
      </w:r>
    </w:p>
    <w:p w:rsidR="00940BA4" w:rsidRPr="000405E2" w:rsidRDefault="00940BA4" w:rsidP="00080BB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0405E2">
        <w:rPr>
          <w:rFonts w:ascii="Times New Roman" w:hAnsi="Times New Roman" w:cs="Times New Roman"/>
        </w:rPr>
        <w:t xml:space="preserve">ТЕРРИТОРИИ </w:t>
      </w:r>
      <w:r w:rsidR="00080BB5" w:rsidRPr="000405E2">
        <w:rPr>
          <w:rFonts w:ascii="Times New Roman" w:hAnsi="Times New Roman" w:cs="Times New Roman"/>
        </w:rPr>
        <w:t xml:space="preserve">ГУРАНСКОГО </w:t>
      </w:r>
      <w:r w:rsidRPr="000405E2">
        <w:rPr>
          <w:rFonts w:ascii="Times New Roman" w:hAnsi="Times New Roman" w:cs="Times New Roman"/>
        </w:rPr>
        <w:t>СЕЛЬСКОГО ПОСЕЛЕНИЯ</w:t>
      </w:r>
      <w:r w:rsidR="009067BE" w:rsidRPr="000405E2">
        <w:rPr>
          <w:rFonts w:ascii="Times New Roman" w:hAnsi="Times New Roman" w:cs="Times New Roman"/>
        </w:rPr>
        <w:t xml:space="preserve"> НА 2024-2028 </w:t>
      </w:r>
      <w:r w:rsidR="00F20791" w:rsidRPr="000405E2">
        <w:rPr>
          <w:rFonts w:ascii="Times New Roman" w:hAnsi="Times New Roman" w:cs="Times New Roman"/>
        </w:rPr>
        <w:t>гг</w:t>
      </w:r>
      <w:r w:rsidRPr="000405E2">
        <w:rPr>
          <w:rFonts w:ascii="Times New Roman" w:hAnsi="Times New Roman" w:cs="Times New Roman"/>
        </w:rPr>
        <w:t>»</w:t>
      </w:r>
    </w:p>
    <w:p w:rsidR="00936D07" w:rsidRDefault="00936D07" w:rsidP="00936D0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074B3C">
        <w:rPr>
          <w:rFonts w:ascii="Times New Roman" w:hAnsi="Times New Roman" w:cs="Times New Roman"/>
          <w:sz w:val="24"/>
          <w:szCs w:val="24"/>
        </w:rPr>
        <w:t>(далее – муниципальная программа)</w:t>
      </w:r>
    </w:p>
    <w:p w:rsidR="00D563F3" w:rsidRPr="00C00FFD" w:rsidRDefault="00D563F3" w:rsidP="00936D0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0A7914" w:rsidRDefault="00877AE2" w:rsidP="00D563F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D563F3">
        <w:rPr>
          <w:rFonts w:ascii="Times New Roman" w:hAnsi="Times New Roman" w:cs="Times New Roman"/>
          <w:b/>
          <w:i/>
          <w:sz w:val="24"/>
          <w:szCs w:val="24"/>
        </w:rPr>
        <w:t>Таблица 1.</w:t>
      </w:r>
      <w:r w:rsidR="00D563F3" w:rsidRPr="00D563F3">
        <w:t xml:space="preserve"> </w:t>
      </w:r>
      <w:r w:rsidR="00D563F3">
        <w:rPr>
          <w:rFonts w:ascii="Times New Roman" w:hAnsi="Times New Roman" w:cs="Times New Roman"/>
          <w:b/>
          <w:i/>
          <w:sz w:val="24"/>
          <w:szCs w:val="24"/>
        </w:rPr>
        <w:t>П</w:t>
      </w:r>
      <w:r w:rsidR="00D563F3" w:rsidRPr="00D563F3">
        <w:rPr>
          <w:rFonts w:ascii="Times New Roman" w:hAnsi="Times New Roman" w:cs="Times New Roman"/>
          <w:b/>
          <w:i/>
          <w:sz w:val="24"/>
          <w:szCs w:val="24"/>
        </w:rPr>
        <w:t>аспорт муниципальной программы</w:t>
      </w:r>
    </w:p>
    <w:p w:rsidR="00D563F3" w:rsidRPr="00D563F3" w:rsidRDefault="00D563F3" w:rsidP="00D563F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10"/>
          <w:szCs w:val="10"/>
        </w:rPr>
      </w:pPr>
    </w:p>
    <w:tbl>
      <w:tblPr>
        <w:tblStyle w:val="a8"/>
        <w:tblW w:w="10008" w:type="dxa"/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928"/>
        <w:gridCol w:w="8080"/>
      </w:tblGrid>
      <w:tr w:rsidR="000A7914" w:rsidRPr="002C34D8" w:rsidTr="002C34D8">
        <w:tc>
          <w:tcPr>
            <w:tcW w:w="1928" w:type="dxa"/>
            <w:tcMar>
              <w:right w:w="28" w:type="dxa"/>
            </w:tcMar>
            <w:vAlign w:val="center"/>
          </w:tcPr>
          <w:p w:rsidR="000A7914" w:rsidRPr="002C34D8" w:rsidRDefault="000A7914" w:rsidP="002C34D8">
            <w:pPr>
              <w:widowControl w:val="0"/>
              <w:autoSpaceDE w:val="0"/>
              <w:autoSpaceDN w:val="0"/>
              <w:adjustRightInd w:val="0"/>
            </w:pPr>
            <w:r w:rsidRPr="002C34D8">
              <w:t xml:space="preserve">Наименование </w:t>
            </w:r>
            <w:r w:rsidR="002C34D8" w:rsidRPr="002C34D8">
              <w:t>муниципальной программы</w:t>
            </w:r>
          </w:p>
        </w:tc>
        <w:tc>
          <w:tcPr>
            <w:tcW w:w="8080" w:type="dxa"/>
            <w:tcMar>
              <w:right w:w="28" w:type="dxa"/>
            </w:tcMar>
            <w:vAlign w:val="center"/>
          </w:tcPr>
          <w:p w:rsidR="00F22E77" w:rsidRPr="002C34D8" w:rsidRDefault="000A7914" w:rsidP="000A7914">
            <w:pPr>
              <w:widowControl w:val="0"/>
              <w:autoSpaceDE w:val="0"/>
              <w:autoSpaceDN w:val="0"/>
              <w:adjustRightInd w:val="0"/>
            </w:pPr>
            <w:r w:rsidRPr="002C34D8">
              <w:t xml:space="preserve">Социально-экономическое развитие территории </w:t>
            </w:r>
            <w:r w:rsidR="00735999" w:rsidRPr="002C34D8">
              <w:t xml:space="preserve">Гуранского </w:t>
            </w:r>
            <w:r w:rsidRPr="002C34D8">
              <w:t>сельского поселения</w:t>
            </w:r>
            <w:r w:rsidR="00556716" w:rsidRPr="002C34D8">
              <w:t xml:space="preserve"> </w:t>
            </w:r>
          </w:p>
          <w:p w:rsidR="000A7914" w:rsidRPr="002C34D8" w:rsidRDefault="00556716" w:rsidP="000A7914">
            <w:pPr>
              <w:widowControl w:val="0"/>
              <w:autoSpaceDE w:val="0"/>
              <w:autoSpaceDN w:val="0"/>
              <w:adjustRightInd w:val="0"/>
            </w:pPr>
            <w:r w:rsidRPr="002C34D8">
              <w:t>на 2024-2028 гг</w:t>
            </w:r>
          </w:p>
        </w:tc>
      </w:tr>
      <w:tr w:rsidR="000A7914" w:rsidRPr="002C34D8" w:rsidTr="002C34D8">
        <w:tc>
          <w:tcPr>
            <w:tcW w:w="1928" w:type="dxa"/>
            <w:tcMar>
              <w:right w:w="28" w:type="dxa"/>
            </w:tcMar>
            <w:vAlign w:val="center"/>
          </w:tcPr>
          <w:p w:rsidR="000A7914" w:rsidRPr="002C34D8" w:rsidRDefault="000A7914" w:rsidP="003B020C">
            <w:pPr>
              <w:pStyle w:val="ab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 xml:space="preserve">Ответственный исполнитель </w:t>
            </w:r>
            <w:r w:rsidR="002C34D8" w:rsidRPr="002C34D8">
              <w:rPr>
                <w:sz w:val="22"/>
                <w:szCs w:val="22"/>
              </w:rPr>
              <w:t>муниципальной программы</w:t>
            </w:r>
          </w:p>
        </w:tc>
        <w:tc>
          <w:tcPr>
            <w:tcW w:w="8080" w:type="dxa"/>
            <w:tcMar>
              <w:right w:w="28" w:type="dxa"/>
            </w:tcMar>
            <w:vAlign w:val="center"/>
          </w:tcPr>
          <w:p w:rsidR="000A7914" w:rsidRPr="002C34D8" w:rsidRDefault="00556716" w:rsidP="00FE775B">
            <w:pPr>
              <w:pStyle w:val="ab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Администрация Гуранского сельского поселения</w:t>
            </w:r>
          </w:p>
        </w:tc>
      </w:tr>
      <w:tr w:rsidR="000A7914" w:rsidRPr="002C34D8" w:rsidTr="002C34D8">
        <w:tc>
          <w:tcPr>
            <w:tcW w:w="1928" w:type="dxa"/>
            <w:tcMar>
              <w:right w:w="28" w:type="dxa"/>
            </w:tcMar>
            <w:vAlign w:val="center"/>
          </w:tcPr>
          <w:p w:rsidR="000A7914" w:rsidRPr="002C34D8" w:rsidRDefault="000A7914" w:rsidP="003B020C">
            <w:pPr>
              <w:pStyle w:val="ab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 xml:space="preserve">Соисполнители </w:t>
            </w:r>
            <w:r w:rsidR="002C34D8" w:rsidRPr="002C34D8">
              <w:rPr>
                <w:sz w:val="22"/>
                <w:szCs w:val="22"/>
              </w:rPr>
              <w:t>муниципальной программы</w:t>
            </w:r>
          </w:p>
        </w:tc>
        <w:tc>
          <w:tcPr>
            <w:tcW w:w="8080" w:type="dxa"/>
            <w:tcMar>
              <w:right w:w="28" w:type="dxa"/>
            </w:tcMar>
            <w:vAlign w:val="center"/>
          </w:tcPr>
          <w:p w:rsidR="000A7914" w:rsidRPr="002C34D8" w:rsidRDefault="000A7914" w:rsidP="00FE775B">
            <w:pPr>
              <w:pStyle w:val="ab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МКУК «КДЦ с.</w:t>
            </w:r>
            <w:r w:rsidR="00080BB5" w:rsidRPr="002C34D8">
              <w:rPr>
                <w:sz w:val="22"/>
                <w:szCs w:val="22"/>
              </w:rPr>
              <w:t xml:space="preserve"> </w:t>
            </w:r>
            <w:r w:rsidRPr="002C34D8">
              <w:rPr>
                <w:sz w:val="22"/>
                <w:szCs w:val="22"/>
              </w:rPr>
              <w:t xml:space="preserve">Гуран» </w:t>
            </w:r>
          </w:p>
        </w:tc>
      </w:tr>
      <w:tr w:rsidR="000A7914" w:rsidRPr="002C34D8" w:rsidTr="002C34D8">
        <w:tc>
          <w:tcPr>
            <w:tcW w:w="1928" w:type="dxa"/>
            <w:tcMar>
              <w:right w:w="28" w:type="dxa"/>
            </w:tcMar>
            <w:vAlign w:val="center"/>
          </w:tcPr>
          <w:p w:rsidR="000A7914" w:rsidRPr="002C34D8" w:rsidRDefault="000A7914" w:rsidP="003B020C">
            <w:pPr>
              <w:pStyle w:val="ab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 xml:space="preserve">Участники </w:t>
            </w:r>
            <w:r w:rsidR="002C34D8" w:rsidRPr="002C34D8">
              <w:rPr>
                <w:sz w:val="22"/>
                <w:szCs w:val="22"/>
              </w:rPr>
              <w:t>муниципальной программы</w:t>
            </w:r>
          </w:p>
        </w:tc>
        <w:tc>
          <w:tcPr>
            <w:tcW w:w="8080" w:type="dxa"/>
            <w:tcMar>
              <w:right w:w="28" w:type="dxa"/>
            </w:tcMar>
            <w:vAlign w:val="center"/>
          </w:tcPr>
          <w:p w:rsidR="000A7914" w:rsidRPr="002C34D8" w:rsidRDefault="00556716" w:rsidP="000A7914">
            <w:pPr>
              <w:pStyle w:val="ab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Ведущий специалист администрации Гуранского сельского поселения</w:t>
            </w:r>
          </w:p>
          <w:p w:rsidR="00556716" w:rsidRPr="002C34D8" w:rsidRDefault="00556716" w:rsidP="000A7914">
            <w:pPr>
              <w:pStyle w:val="ab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Специалист администрации Гуранского сельского поселения</w:t>
            </w:r>
          </w:p>
        </w:tc>
      </w:tr>
      <w:tr w:rsidR="000A7914" w:rsidRPr="002C34D8" w:rsidTr="002C34D8">
        <w:tc>
          <w:tcPr>
            <w:tcW w:w="1928" w:type="dxa"/>
            <w:tcMar>
              <w:right w:w="28" w:type="dxa"/>
            </w:tcMar>
            <w:vAlign w:val="center"/>
          </w:tcPr>
          <w:p w:rsidR="000A7914" w:rsidRPr="002C34D8" w:rsidRDefault="000A7914" w:rsidP="003B020C">
            <w:pPr>
              <w:pStyle w:val="ab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 xml:space="preserve">Цель </w:t>
            </w:r>
            <w:r w:rsidR="002C34D8" w:rsidRPr="002C34D8">
              <w:rPr>
                <w:sz w:val="22"/>
                <w:szCs w:val="22"/>
              </w:rPr>
              <w:t>муниципальной программы</w:t>
            </w:r>
          </w:p>
        </w:tc>
        <w:tc>
          <w:tcPr>
            <w:tcW w:w="8080" w:type="dxa"/>
            <w:tcMar>
              <w:right w:w="28" w:type="dxa"/>
            </w:tcMar>
            <w:vAlign w:val="center"/>
          </w:tcPr>
          <w:p w:rsidR="000A7914" w:rsidRPr="002C34D8" w:rsidRDefault="000A7914" w:rsidP="000B09C2">
            <w:pPr>
              <w:pStyle w:val="ab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- улучшение качества жизни населения и обеспечение комфортной среды жизнедеятельности на основе экономического и социально</w:t>
            </w:r>
            <w:r w:rsidR="00F47497" w:rsidRPr="002C34D8">
              <w:rPr>
                <w:sz w:val="22"/>
                <w:szCs w:val="22"/>
              </w:rPr>
              <w:t xml:space="preserve">го развития </w:t>
            </w:r>
            <w:r w:rsidR="000B09C2" w:rsidRPr="002C34D8">
              <w:rPr>
                <w:sz w:val="22"/>
                <w:szCs w:val="22"/>
              </w:rPr>
              <w:t>с/п</w:t>
            </w:r>
          </w:p>
        </w:tc>
      </w:tr>
      <w:tr w:rsidR="000A7914" w:rsidRPr="002C34D8" w:rsidTr="002C34D8">
        <w:tc>
          <w:tcPr>
            <w:tcW w:w="1928" w:type="dxa"/>
            <w:tcMar>
              <w:right w:w="28" w:type="dxa"/>
            </w:tcMar>
            <w:vAlign w:val="center"/>
          </w:tcPr>
          <w:p w:rsidR="000A7914" w:rsidRPr="002C34D8" w:rsidRDefault="000A7914" w:rsidP="003B020C">
            <w:pPr>
              <w:pStyle w:val="ab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 xml:space="preserve">Задачи </w:t>
            </w:r>
            <w:r w:rsidR="002C34D8" w:rsidRPr="002C34D8">
              <w:rPr>
                <w:sz w:val="22"/>
                <w:szCs w:val="22"/>
              </w:rPr>
              <w:t>муниципальной программы</w:t>
            </w:r>
          </w:p>
        </w:tc>
        <w:tc>
          <w:tcPr>
            <w:tcW w:w="8080" w:type="dxa"/>
            <w:tcMar>
              <w:right w:w="28" w:type="dxa"/>
            </w:tcMar>
            <w:vAlign w:val="center"/>
          </w:tcPr>
          <w:p w:rsidR="0039417D" w:rsidRPr="002C34D8" w:rsidRDefault="000A7914" w:rsidP="000A7914">
            <w:pPr>
              <w:pStyle w:val="ab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-</w:t>
            </w:r>
            <w:r w:rsidR="0039417D" w:rsidRPr="002C34D8">
              <w:rPr>
                <w:sz w:val="22"/>
                <w:szCs w:val="22"/>
              </w:rPr>
              <w:t xml:space="preserve"> </w:t>
            </w:r>
            <w:r w:rsidRPr="002C34D8">
              <w:rPr>
                <w:sz w:val="22"/>
                <w:szCs w:val="22"/>
              </w:rPr>
              <w:t>осуществление эффективной муниципальной политик</w:t>
            </w:r>
            <w:r w:rsidR="0039417D" w:rsidRPr="002C34D8">
              <w:rPr>
                <w:sz w:val="22"/>
                <w:szCs w:val="22"/>
              </w:rPr>
              <w:t>и в Гуранском с/п;</w:t>
            </w:r>
          </w:p>
          <w:p w:rsidR="000A7914" w:rsidRPr="002C34D8" w:rsidRDefault="000A7914" w:rsidP="000A7914">
            <w:pPr>
              <w:pStyle w:val="ab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-</w:t>
            </w:r>
            <w:r w:rsidR="0039417D" w:rsidRPr="002C34D8">
              <w:rPr>
                <w:sz w:val="22"/>
                <w:szCs w:val="22"/>
              </w:rPr>
              <w:t xml:space="preserve"> </w:t>
            </w:r>
            <w:r w:rsidRPr="002C34D8">
              <w:rPr>
                <w:sz w:val="22"/>
                <w:szCs w:val="22"/>
              </w:rPr>
              <w:t>укрепле</w:t>
            </w:r>
            <w:r w:rsidR="00F47497" w:rsidRPr="002C34D8">
              <w:rPr>
                <w:sz w:val="22"/>
                <w:szCs w:val="22"/>
              </w:rPr>
              <w:t>ние безопасности территории с/п</w:t>
            </w:r>
            <w:r w:rsidRPr="002C34D8">
              <w:rPr>
                <w:sz w:val="22"/>
                <w:szCs w:val="22"/>
              </w:rPr>
              <w:t>;</w:t>
            </w:r>
          </w:p>
          <w:p w:rsidR="000A7914" w:rsidRPr="002C34D8" w:rsidRDefault="000A7914" w:rsidP="000A7914">
            <w:pPr>
              <w:pStyle w:val="ab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-</w:t>
            </w:r>
            <w:r w:rsidR="0039417D" w:rsidRPr="002C34D8">
              <w:rPr>
                <w:sz w:val="22"/>
                <w:szCs w:val="22"/>
              </w:rPr>
              <w:t xml:space="preserve"> </w:t>
            </w:r>
            <w:r w:rsidRPr="002C34D8">
              <w:rPr>
                <w:sz w:val="22"/>
                <w:szCs w:val="22"/>
              </w:rPr>
              <w:t xml:space="preserve">сохранение и развитие транспортной инфраструктуры; </w:t>
            </w:r>
          </w:p>
          <w:p w:rsidR="0039417D" w:rsidRPr="002C34D8" w:rsidRDefault="000A7914" w:rsidP="000A7914">
            <w:pPr>
              <w:pStyle w:val="ab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- сохранение и развитие культуры</w:t>
            </w:r>
            <w:r w:rsidR="0039417D" w:rsidRPr="002C34D8">
              <w:rPr>
                <w:sz w:val="22"/>
                <w:szCs w:val="22"/>
              </w:rPr>
              <w:t>, физической культуры и спорта;</w:t>
            </w:r>
            <w:r w:rsidRPr="002C34D8">
              <w:rPr>
                <w:sz w:val="22"/>
                <w:szCs w:val="22"/>
              </w:rPr>
              <w:t xml:space="preserve"> </w:t>
            </w:r>
          </w:p>
          <w:p w:rsidR="000A7914" w:rsidRPr="002C34D8" w:rsidRDefault="000A7914" w:rsidP="000A7914">
            <w:pPr>
              <w:pStyle w:val="ab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-</w:t>
            </w:r>
            <w:r w:rsidR="0039417D" w:rsidRPr="002C34D8">
              <w:rPr>
                <w:sz w:val="22"/>
                <w:szCs w:val="22"/>
              </w:rPr>
              <w:t xml:space="preserve"> </w:t>
            </w:r>
            <w:r w:rsidRPr="002C34D8">
              <w:rPr>
                <w:sz w:val="22"/>
                <w:szCs w:val="22"/>
              </w:rPr>
              <w:t>укрепление материально-технической базы объектов</w:t>
            </w:r>
            <w:r w:rsidRPr="002C34D8">
              <w:rPr>
                <w:b/>
                <w:sz w:val="22"/>
                <w:szCs w:val="22"/>
              </w:rPr>
              <w:t xml:space="preserve"> </w:t>
            </w:r>
            <w:r w:rsidRPr="002C34D8">
              <w:rPr>
                <w:sz w:val="22"/>
                <w:szCs w:val="22"/>
              </w:rPr>
              <w:t>социальной сферы;</w:t>
            </w:r>
          </w:p>
          <w:p w:rsidR="000A7914" w:rsidRPr="002C34D8" w:rsidRDefault="000A7914" w:rsidP="000A7914">
            <w:pPr>
              <w:pStyle w:val="ab"/>
              <w:rPr>
                <w:color w:val="000000"/>
                <w:sz w:val="22"/>
                <w:szCs w:val="22"/>
              </w:rPr>
            </w:pPr>
            <w:r w:rsidRPr="002C34D8">
              <w:rPr>
                <w:color w:val="000000"/>
                <w:spacing w:val="-2"/>
                <w:sz w:val="22"/>
                <w:szCs w:val="22"/>
              </w:rPr>
              <w:t xml:space="preserve">- </w:t>
            </w:r>
            <w:r w:rsidRPr="002C34D8">
              <w:rPr>
                <w:color w:val="000000"/>
                <w:sz w:val="22"/>
                <w:szCs w:val="22"/>
              </w:rPr>
              <w:t>создание более комфортных условий проживания населени</w:t>
            </w:r>
            <w:r w:rsidR="00F47497" w:rsidRPr="002C34D8">
              <w:rPr>
                <w:color w:val="000000"/>
                <w:sz w:val="22"/>
                <w:szCs w:val="22"/>
              </w:rPr>
              <w:t>я Гуранского с/п;</w:t>
            </w:r>
          </w:p>
          <w:p w:rsidR="00175460" w:rsidRPr="002C34D8" w:rsidRDefault="00175460" w:rsidP="000A7914">
            <w:pPr>
              <w:pStyle w:val="ab"/>
              <w:rPr>
                <w:sz w:val="22"/>
                <w:szCs w:val="22"/>
              </w:rPr>
            </w:pPr>
            <w:r w:rsidRPr="002C34D8">
              <w:rPr>
                <w:color w:val="000000"/>
                <w:sz w:val="22"/>
                <w:szCs w:val="22"/>
              </w:rPr>
              <w:t xml:space="preserve">- </w:t>
            </w:r>
            <w:r w:rsidRPr="002C34D8">
              <w:rPr>
                <w:sz w:val="22"/>
                <w:szCs w:val="22"/>
              </w:rPr>
              <w:t>оказание мер социальной поддержки отдельным категориям граждан в части устано</w:t>
            </w:r>
            <w:r w:rsidR="00F47497" w:rsidRPr="002C34D8">
              <w:rPr>
                <w:sz w:val="22"/>
                <w:szCs w:val="22"/>
              </w:rPr>
              <w:t>вления льгот по местным налогам;</w:t>
            </w:r>
          </w:p>
          <w:p w:rsidR="008A4A99" w:rsidRPr="002C34D8" w:rsidRDefault="008A4A99" w:rsidP="000A7914">
            <w:pPr>
              <w:pStyle w:val="ab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 xml:space="preserve">- </w:t>
            </w:r>
            <w:r w:rsidR="00F47497" w:rsidRPr="002C34D8">
              <w:rPr>
                <w:sz w:val="22"/>
                <w:szCs w:val="22"/>
              </w:rPr>
              <w:t>э</w:t>
            </w:r>
            <w:r w:rsidRPr="002C34D8">
              <w:rPr>
                <w:sz w:val="22"/>
                <w:szCs w:val="22"/>
              </w:rPr>
              <w:t>ффективное и рациональное использование земель муниципального образования</w:t>
            </w:r>
            <w:r w:rsidR="00F47497" w:rsidRPr="002C34D8">
              <w:rPr>
                <w:sz w:val="22"/>
                <w:szCs w:val="22"/>
              </w:rPr>
              <w:t>;</w:t>
            </w:r>
          </w:p>
          <w:p w:rsidR="00A63C09" w:rsidRPr="002C34D8" w:rsidRDefault="00A63C09" w:rsidP="00F47497">
            <w:pPr>
              <w:pStyle w:val="ab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-</w:t>
            </w:r>
            <w:r w:rsidR="009B7724" w:rsidRPr="002C34D8">
              <w:rPr>
                <w:sz w:val="22"/>
                <w:szCs w:val="22"/>
              </w:rPr>
              <w:t xml:space="preserve"> </w:t>
            </w:r>
            <w:r w:rsidR="00F47497" w:rsidRPr="002C34D8">
              <w:rPr>
                <w:sz w:val="22"/>
                <w:szCs w:val="22"/>
              </w:rPr>
              <w:t>ф</w:t>
            </w:r>
            <w:r w:rsidRPr="002C34D8">
              <w:rPr>
                <w:sz w:val="22"/>
                <w:szCs w:val="22"/>
              </w:rPr>
              <w:t>ормирование и улучшение условий и материально-технич</w:t>
            </w:r>
            <w:r w:rsidR="00F47497" w:rsidRPr="002C34D8">
              <w:rPr>
                <w:sz w:val="22"/>
                <w:szCs w:val="22"/>
              </w:rPr>
              <w:t>еской базы для занятий футболом.</w:t>
            </w:r>
          </w:p>
        </w:tc>
      </w:tr>
      <w:tr w:rsidR="000A7914" w:rsidRPr="002C34D8" w:rsidTr="002C34D8">
        <w:tc>
          <w:tcPr>
            <w:tcW w:w="1928" w:type="dxa"/>
            <w:tcMar>
              <w:right w:w="28" w:type="dxa"/>
            </w:tcMar>
            <w:vAlign w:val="center"/>
          </w:tcPr>
          <w:p w:rsidR="000A7914" w:rsidRPr="002C34D8" w:rsidRDefault="000A7914" w:rsidP="003B020C">
            <w:pPr>
              <w:pStyle w:val="ab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 xml:space="preserve">Сроки реализации </w:t>
            </w:r>
            <w:r w:rsidR="002C34D8" w:rsidRPr="002C34D8">
              <w:rPr>
                <w:sz w:val="22"/>
                <w:szCs w:val="22"/>
              </w:rPr>
              <w:t>муниципальной программы</w:t>
            </w:r>
          </w:p>
        </w:tc>
        <w:tc>
          <w:tcPr>
            <w:tcW w:w="8080" w:type="dxa"/>
            <w:tcMar>
              <w:right w:w="28" w:type="dxa"/>
            </w:tcMar>
            <w:vAlign w:val="center"/>
          </w:tcPr>
          <w:p w:rsidR="000A7914" w:rsidRPr="002C34D8" w:rsidRDefault="00C870A5" w:rsidP="007A063B">
            <w:pPr>
              <w:pStyle w:val="ab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202</w:t>
            </w:r>
            <w:r w:rsidR="007A063B" w:rsidRPr="002C34D8">
              <w:rPr>
                <w:sz w:val="22"/>
                <w:szCs w:val="22"/>
              </w:rPr>
              <w:t>4</w:t>
            </w:r>
            <w:r w:rsidRPr="002C34D8">
              <w:rPr>
                <w:sz w:val="22"/>
                <w:szCs w:val="22"/>
              </w:rPr>
              <w:t>-202</w:t>
            </w:r>
            <w:r w:rsidR="007A063B" w:rsidRPr="002C34D8">
              <w:rPr>
                <w:sz w:val="22"/>
                <w:szCs w:val="22"/>
              </w:rPr>
              <w:t xml:space="preserve">8 </w:t>
            </w:r>
            <w:r w:rsidR="000A7914" w:rsidRPr="002C34D8">
              <w:rPr>
                <w:sz w:val="22"/>
                <w:szCs w:val="22"/>
              </w:rPr>
              <w:t>гг</w:t>
            </w:r>
          </w:p>
        </w:tc>
      </w:tr>
      <w:tr w:rsidR="000A7914" w:rsidRPr="002C34D8" w:rsidTr="002C34D8">
        <w:tc>
          <w:tcPr>
            <w:tcW w:w="1928" w:type="dxa"/>
            <w:tcMar>
              <w:right w:w="28" w:type="dxa"/>
            </w:tcMar>
            <w:vAlign w:val="center"/>
          </w:tcPr>
          <w:p w:rsidR="000A7914" w:rsidRPr="002C34D8" w:rsidRDefault="000A7914" w:rsidP="003B020C">
            <w:pPr>
              <w:pStyle w:val="ab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 xml:space="preserve">Целевые показатели </w:t>
            </w:r>
            <w:r w:rsidR="002C34D8" w:rsidRPr="002C34D8">
              <w:rPr>
                <w:sz w:val="22"/>
                <w:szCs w:val="22"/>
              </w:rPr>
              <w:t>муниципальной программы</w:t>
            </w:r>
          </w:p>
        </w:tc>
        <w:tc>
          <w:tcPr>
            <w:tcW w:w="8080" w:type="dxa"/>
            <w:tcMar>
              <w:right w:w="28" w:type="dxa"/>
            </w:tcMar>
            <w:vAlign w:val="center"/>
          </w:tcPr>
          <w:p w:rsidR="000A7914" w:rsidRPr="002C34D8" w:rsidRDefault="000A7914" w:rsidP="000A7914">
            <w:pPr>
              <w:pStyle w:val="ab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-</w:t>
            </w:r>
            <w:r w:rsidR="00F47497" w:rsidRPr="002C34D8">
              <w:rPr>
                <w:sz w:val="22"/>
                <w:szCs w:val="22"/>
              </w:rPr>
              <w:t xml:space="preserve"> </w:t>
            </w:r>
            <w:r w:rsidRPr="002C34D8">
              <w:rPr>
                <w:sz w:val="22"/>
                <w:szCs w:val="22"/>
              </w:rPr>
              <w:t>прирост поступлений налоговых доходов в местные бюджеты к предыдущему году (в нормативах текущего года</w:t>
            </w:r>
            <w:r w:rsidR="0039417D" w:rsidRPr="002C34D8">
              <w:rPr>
                <w:sz w:val="22"/>
                <w:szCs w:val="22"/>
              </w:rPr>
              <w:t>);</w:t>
            </w:r>
          </w:p>
          <w:p w:rsidR="000A7914" w:rsidRPr="002C34D8" w:rsidRDefault="000A7914" w:rsidP="000A7914">
            <w:pPr>
              <w:pStyle w:val="ab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-</w:t>
            </w:r>
            <w:r w:rsidR="00F47497" w:rsidRPr="002C34D8">
              <w:rPr>
                <w:sz w:val="22"/>
                <w:szCs w:val="22"/>
              </w:rPr>
              <w:t xml:space="preserve"> </w:t>
            </w:r>
            <w:r w:rsidRPr="002C34D8">
              <w:rPr>
                <w:sz w:val="22"/>
                <w:szCs w:val="22"/>
              </w:rPr>
              <w:t>сокращение количества пожаров</w:t>
            </w:r>
            <w:r w:rsidR="0039417D" w:rsidRPr="002C34D8">
              <w:rPr>
                <w:sz w:val="22"/>
                <w:szCs w:val="22"/>
              </w:rPr>
              <w:t>;</w:t>
            </w:r>
          </w:p>
          <w:p w:rsidR="000A7914" w:rsidRPr="002C34D8" w:rsidRDefault="000A7914" w:rsidP="000A7914">
            <w:pPr>
              <w:pStyle w:val="ab"/>
              <w:rPr>
                <w:color w:val="000000"/>
                <w:sz w:val="22"/>
                <w:szCs w:val="22"/>
              </w:rPr>
            </w:pPr>
            <w:r w:rsidRPr="002C34D8">
              <w:rPr>
                <w:color w:val="000000"/>
                <w:sz w:val="22"/>
                <w:szCs w:val="22"/>
              </w:rPr>
              <w:t>-</w:t>
            </w:r>
            <w:r w:rsidR="00F47497" w:rsidRPr="002C34D8">
              <w:rPr>
                <w:color w:val="000000"/>
                <w:sz w:val="22"/>
                <w:szCs w:val="22"/>
              </w:rPr>
              <w:t xml:space="preserve"> </w:t>
            </w:r>
            <w:r w:rsidRPr="002C34D8">
              <w:rPr>
                <w:color w:val="000000"/>
                <w:sz w:val="22"/>
                <w:szCs w:val="22"/>
              </w:rPr>
              <w:t>протяженность автомобильных дорог, находящихся в границах населенных пунктов, соответствующих техническим требованиям;</w:t>
            </w:r>
          </w:p>
          <w:p w:rsidR="000A7914" w:rsidRPr="002C34D8" w:rsidRDefault="00CE49B2" w:rsidP="000A7914">
            <w:pPr>
              <w:pStyle w:val="ab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-</w:t>
            </w:r>
            <w:r w:rsidR="00F47497" w:rsidRPr="002C34D8">
              <w:rPr>
                <w:sz w:val="22"/>
                <w:szCs w:val="22"/>
              </w:rPr>
              <w:t xml:space="preserve"> </w:t>
            </w:r>
            <w:r w:rsidR="000A7914" w:rsidRPr="002C34D8">
              <w:rPr>
                <w:sz w:val="22"/>
                <w:szCs w:val="22"/>
              </w:rPr>
              <w:t>доля   благоустроенных территорий общего пользования от общего количества территорий;</w:t>
            </w:r>
          </w:p>
          <w:p w:rsidR="000A7914" w:rsidRPr="002C34D8" w:rsidRDefault="000A7914" w:rsidP="000A7914">
            <w:pPr>
              <w:pStyle w:val="ab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-</w:t>
            </w:r>
            <w:r w:rsidR="00F47497" w:rsidRPr="002C34D8">
              <w:rPr>
                <w:sz w:val="22"/>
                <w:szCs w:val="22"/>
              </w:rPr>
              <w:t xml:space="preserve"> </w:t>
            </w:r>
            <w:r w:rsidRPr="002C34D8">
              <w:rPr>
                <w:sz w:val="22"/>
                <w:szCs w:val="22"/>
              </w:rPr>
              <w:t>доля населения Гуранского сельского поселения, привлеченная к культурно-массовым и спортивным мероп</w:t>
            </w:r>
            <w:r w:rsidR="00080BB5" w:rsidRPr="002C34D8">
              <w:rPr>
                <w:sz w:val="22"/>
                <w:szCs w:val="22"/>
              </w:rPr>
              <w:t>риятиям на территории поселения</w:t>
            </w:r>
            <w:r w:rsidR="00F47497" w:rsidRPr="002C34D8">
              <w:rPr>
                <w:sz w:val="22"/>
                <w:szCs w:val="22"/>
              </w:rPr>
              <w:t>;</w:t>
            </w:r>
          </w:p>
          <w:p w:rsidR="008A4A99" w:rsidRPr="002C34D8" w:rsidRDefault="008A4A99" w:rsidP="008A4A99">
            <w:pPr>
              <w:pStyle w:val="ab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-</w:t>
            </w:r>
            <w:r w:rsidR="00F47497" w:rsidRPr="002C34D8">
              <w:rPr>
                <w:sz w:val="22"/>
                <w:szCs w:val="22"/>
              </w:rPr>
              <w:t xml:space="preserve"> п</w:t>
            </w:r>
            <w:r w:rsidRPr="002C34D8">
              <w:rPr>
                <w:sz w:val="22"/>
                <w:szCs w:val="22"/>
              </w:rPr>
              <w:t>овышение доли доходов в муниципальный бюджет от уплаты зем</w:t>
            </w:r>
            <w:r w:rsidR="00F47497" w:rsidRPr="002C34D8">
              <w:rPr>
                <w:sz w:val="22"/>
                <w:szCs w:val="22"/>
              </w:rPr>
              <w:t>ельного налога;</w:t>
            </w:r>
            <w:r w:rsidRPr="002C34D8">
              <w:rPr>
                <w:sz w:val="22"/>
                <w:szCs w:val="22"/>
              </w:rPr>
              <w:t xml:space="preserve"> </w:t>
            </w:r>
          </w:p>
          <w:p w:rsidR="008A4A99" w:rsidRPr="002C34D8" w:rsidRDefault="008A4A99" w:rsidP="000C5127">
            <w:pPr>
              <w:pStyle w:val="ab"/>
              <w:shd w:val="clear" w:color="auto" w:fill="FFFFFF" w:themeFill="background1"/>
              <w:rPr>
                <w:sz w:val="22"/>
                <w:szCs w:val="22"/>
              </w:rPr>
            </w:pPr>
            <w:r w:rsidRPr="000C5127">
              <w:rPr>
                <w:sz w:val="22"/>
                <w:szCs w:val="22"/>
              </w:rPr>
              <w:t>-</w:t>
            </w:r>
            <w:r w:rsidR="00F47497" w:rsidRPr="000C5127">
              <w:rPr>
                <w:sz w:val="22"/>
                <w:szCs w:val="22"/>
              </w:rPr>
              <w:t xml:space="preserve"> с</w:t>
            </w:r>
            <w:r w:rsidRPr="000C5127">
              <w:rPr>
                <w:sz w:val="22"/>
                <w:szCs w:val="22"/>
              </w:rPr>
              <w:t>нижение недоимки в бюджет поселе</w:t>
            </w:r>
            <w:r w:rsidR="00F47497" w:rsidRPr="000C5127">
              <w:rPr>
                <w:sz w:val="22"/>
                <w:szCs w:val="22"/>
              </w:rPr>
              <w:t>ния от уплаты земельного налога</w:t>
            </w:r>
            <w:r w:rsidR="00BB3C6A" w:rsidRPr="000C5127">
              <w:rPr>
                <w:sz w:val="22"/>
                <w:szCs w:val="22"/>
              </w:rPr>
              <w:t xml:space="preserve"> и налога на имущество физических лиц</w:t>
            </w:r>
            <w:r w:rsidR="00F47497" w:rsidRPr="000C5127">
              <w:rPr>
                <w:sz w:val="22"/>
                <w:szCs w:val="22"/>
              </w:rPr>
              <w:t>;</w:t>
            </w:r>
          </w:p>
          <w:p w:rsidR="00433B5A" w:rsidRPr="002C34D8" w:rsidRDefault="00F47497" w:rsidP="008A4A99">
            <w:pPr>
              <w:pStyle w:val="ab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- с</w:t>
            </w:r>
            <w:r w:rsidR="00433B5A" w:rsidRPr="002C34D8">
              <w:rPr>
                <w:sz w:val="22"/>
                <w:szCs w:val="22"/>
              </w:rPr>
              <w:t>оотношение численности плательщиков налогов, воспользовавшихся правом на получение налоговых льгот и общей численности плательщиков налогов</w:t>
            </w:r>
            <w:r w:rsidRPr="002C34D8">
              <w:rPr>
                <w:sz w:val="22"/>
                <w:szCs w:val="22"/>
              </w:rPr>
              <w:t>;</w:t>
            </w:r>
          </w:p>
          <w:p w:rsidR="00A63C09" w:rsidRPr="002C34D8" w:rsidRDefault="00A63C09" w:rsidP="008A4A99">
            <w:pPr>
              <w:pStyle w:val="ab"/>
              <w:rPr>
                <w:sz w:val="22"/>
                <w:szCs w:val="22"/>
              </w:rPr>
            </w:pPr>
            <w:r w:rsidRPr="002C34D8">
              <w:rPr>
                <w:color w:val="282828"/>
                <w:sz w:val="22"/>
                <w:szCs w:val="22"/>
                <w:shd w:val="clear" w:color="auto" w:fill="FFFFFF"/>
              </w:rPr>
              <w:t>-</w:t>
            </w:r>
            <w:r w:rsidR="00F47497" w:rsidRPr="002C34D8">
              <w:rPr>
                <w:color w:val="282828"/>
                <w:sz w:val="22"/>
                <w:szCs w:val="22"/>
                <w:shd w:val="clear" w:color="auto" w:fill="FFFFFF"/>
              </w:rPr>
              <w:t xml:space="preserve"> с</w:t>
            </w:r>
            <w:r w:rsidRPr="002C34D8">
              <w:rPr>
                <w:color w:val="282828"/>
                <w:sz w:val="22"/>
                <w:szCs w:val="22"/>
                <w:shd w:val="clear" w:color="auto" w:fill="FFFFFF"/>
              </w:rPr>
              <w:t xml:space="preserve">оздание благоприятных </w:t>
            </w:r>
            <w:r w:rsidR="00F47497" w:rsidRPr="002C34D8">
              <w:rPr>
                <w:color w:val="282828"/>
                <w:sz w:val="22"/>
                <w:szCs w:val="22"/>
                <w:shd w:val="clear" w:color="auto" w:fill="FFFFFF"/>
              </w:rPr>
              <w:t>условий</w:t>
            </w:r>
            <w:r w:rsidRPr="002C34D8">
              <w:rPr>
                <w:color w:val="282828"/>
                <w:sz w:val="22"/>
                <w:szCs w:val="22"/>
                <w:shd w:val="clear" w:color="auto" w:fill="FFFFFF"/>
              </w:rPr>
              <w:t xml:space="preserve"> для обеспечения доступности занятий футболом</w:t>
            </w:r>
            <w:r w:rsidR="00F47497" w:rsidRPr="002C34D8">
              <w:rPr>
                <w:color w:val="282828"/>
                <w:sz w:val="22"/>
                <w:szCs w:val="22"/>
                <w:shd w:val="clear" w:color="auto" w:fill="FFFFFF"/>
              </w:rPr>
              <w:t>.</w:t>
            </w:r>
          </w:p>
        </w:tc>
      </w:tr>
      <w:tr w:rsidR="003B020C" w:rsidRPr="002C34D8" w:rsidTr="004559CC">
        <w:trPr>
          <w:trHeight w:val="70"/>
        </w:trPr>
        <w:tc>
          <w:tcPr>
            <w:tcW w:w="1928" w:type="dxa"/>
            <w:tcMar>
              <w:right w:w="28" w:type="dxa"/>
            </w:tcMar>
            <w:vAlign w:val="center"/>
          </w:tcPr>
          <w:p w:rsidR="003B020C" w:rsidRPr="002C34D8" w:rsidRDefault="003B020C" w:rsidP="003B020C">
            <w:pPr>
              <w:pStyle w:val="ab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 xml:space="preserve">Подпрограммы </w:t>
            </w:r>
            <w:r w:rsidR="002C34D8" w:rsidRPr="002C34D8">
              <w:rPr>
                <w:sz w:val="22"/>
                <w:szCs w:val="22"/>
              </w:rPr>
              <w:t xml:space="preserve">муниципальной </w:t>
            </w:r>
            <w:r w:rsidR="002C34D8" w:rsidRPr="002C34D8">
              <w:rPr>
                <w:sz w:val="22"/>
                <w:szCs w:val="22"/>
              </w:rPr>
              <w:lastRenderedPageBreak/>
              <w:t>программы</w:t>
            </w:r>
          </w:p>
        </w:tc>
        <w:tc>
          <w:tcPr>
            <w:tcW w:w="8080" w:type="dxa"/>
            <w:tcBorders>
              <w:bottom w:val="single" w:sz="4" w:space="0" w:color="auto"/>
            </w:tcBorders>
            <w:tcMar>
              <w:right w:w="28" w:type="dxa"/>
            </w:tcMar>
          </w:tcPr>
          <w:p w:rsidR="003B020C" w:rsidRPr="002C34D8" w:rsidRDefault="003B020C" w:rsidP="00FA487A">
            <w:r w:rsidRPr="002C34D8">
              <w:lastRenderedPageBreak/>
              <w:t>1. Обеспечение деятельности главы и администрации Гуранского с/п</w:t>
            </w:r>
            <w:r w:rsidR="0046043D" w:rsidRPr="002C34D8">
              <w:t xml:space="preserve"> </w:t>
            </w:r>
          </w:p>
          <w:p w:rsidR="002D1497" w:rsidRPr="002C34D8" w:rsidRDefault="003B020C" w:rsidP="00FA487A">
            <w:r w:rsidRPr="002C34D8">
              <w:t xml:space="preserve">2. Повышение эффективности бюджетных расходов Гуранского с/п </w:t>
            </w:r>
          </w:p>
          <w:p w:rsidR="003B020C" w:rsidRPr="002C34D8" w:rsidRDefault="003B020C" w:rsidP="00FA487A">
            <w:r w:rsidRPr="002C34D8">
              <w:lastRenderedPageBreak/>
              <w:t xml:space="preserve">3. Развитие инфраструктуры на территории Гуранского с/п </w:t>
            </w:r>
          </w:p>
          <w:p w:rsidR="003B020C" w:rsidRPr="002C34D8" w:rsidRDefault="003B020C" w:rsidP="00FA487A">
            <w:r w:rsidRPr="002C34D8">
              <w:t>4. Обеспечение комплексного пространственного и территориальног</w:t>
            </w:r>
            <w:r w:rsidR="009E3034" w:rsidRPr="002C34D8">
              <w:t xml:space="preserve">о развития Гуранского </w:t>
            </w:r>
            <w:r w:rsidRPr="002C34D8">
              <w:t xml:space="preserve">с/п </w:t>
            </w:r>
          </w:p>
          <w:p w:rsidR="002D1497" w:rsidRPr="002C34D8" w:rsidRDefault="003B020C" w:rsidP="00FA487A">
            <w:r w:rsidRPr="002C34D8">
              <w:t xml:space="preserve">5. Обеспечение комплексных мер безопасности на территории Гуранского с/п </w:t>
            </w:r>
          </w:p>
          <w:p w:rsidR="002D1497" w:rsidRPr="002C34D8" w:rsidRDefault="003B020C" w:rsidP="00FA487A">
            <w:r w:rsidRPr="002C34D8">
              <w:t xml:space="preserve">6. Развитие сферы культуры и спорта на территории Гуранского </w:t>
            </w:r>
            <w:r w:rsidR="002D1497" w:rsidRPr="002C34D8">
              <w:t>с/п</w:t>
            </w:r>
            <w:r w:rsidRPr="002C34D8">
              <w:t xml:space="preserve"> </w:t>
            </w:r>
          </w:p>
          <w:p w:rsidR="002D1497" w:rsidRPr="002C34D8" w:rsidRDefault="003B020C" w:rsidP="002D1497">
            <w:r w:rsidRPr="002C34D8">
              <w:t xml:space="preserve">7. Энергосбережение и повышение энергетической эффективности на территории </w:t>
            </w:r>
            <w:r w:rsidR="004559CC">
              <w:t xml:space="preserve">Гуранского </w:t>
            </w:r>
            <w:r w:rsidR="002D1497" w:rsidRPr="002C34D8">
              <w:t>с/п</w:t>
            </w:r>
            <w:r w:rsidRPr="002C34D8">
              <w:t xml:space="preserve"> </w:t>
            </w:r>
          </w:p>
          <w:p w:rsidR="003B020C" w:rsidRDefault="003B020C" w:rsidP="002D1497">
            <w:r w:rsidRPr="002C34D8">
              <w:t xml:space="preserve">8. Использование и </w:t>
            </w:r>
            <w:r w:rsidR="0027490F">
              <w:t xml:space="preserve">охрана земель </w:t>
            </w:r>
            <w:proofErr w:type="gramStart"/>
            <w:r w:rsidR="0027490F">
              <w:t xml:space="preserve">на муниципального </w:t>
            </w:r>
            <w:r w:rsidRPr="002C34D8">
              <w:t>образования</w:t>
            </w:r>
            <w:proofErr w:type="gramEnd"/>
            <w:r w:rsidRPr="002C34D8">
              <w:t xml:space="preserve"> Гуранского </w:t>
            </w:r>
            <w:r w:rsidR="002D1497" w:rsidRPr="002C34D8">
              <w:t>с/п</w:t>
            </w:r>
          </w:p>
          <w:p w:rsidR="00744DD2" w:rsidRDefault="00744DD2" w:rsidP="002D1497"/>
          <w:p w:rsidR="00744DD2" w:rsidRDefault="00744DD2" w:rsidP="002D1497"/>
          <w:p w:rsidR="008A5188" w:rsidRDefault="008A5188" w:rsidP="002D1497"/>
          <w:p w:rsidR="008A5188" w:rsidRDefault="008A5188" w:rsidP="002D1497"/>
          <w:p w:rsidR="008A5188" w:rsidRDefault="008A5188" w:rsidP="002D1497"/>
          <w:p w:rsidR="00744DD2" w:rsidRPr="002C34D8" w:rsidRDefault="00744DD2" w:rsidP="002D1497"/>
        </w:tc>
      </w:tr>
      <w:tr w:rsidR="002C34D8" w:rsidRPr="002C34D8" w:rsidTr="002C34D8">
        <w:tc>
          <w:tcPr>
            <w:tcW w:w="1928" w:type="dxa"/>
            <w:tcMar>
              <w:right w:w="28" w:type="dxa"/>
            </w:tcMar>
            <w:vAlign w:val="center"/>
          </w:tcPr>
          <w:p w:rsidR="002C34D8" w:rsidRPr="002C34D8" w:rsidRDefault="002C34D8" w:rsidP="003B020C">
            <w:pPr>
              <w:pStyle w:val="ab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lastRenderedPageBreak/>
              <w:t>Ресурсное обеспечение муниципальной программы</w:t>
            </w:r>
          </w:p>
        </w:tc>
        <w:tc>
          <w:tcPr>
            <w:tcW w:w="8080" w:type="dxa"/>
            <w:shd w:val="clear" w:color="auto" w:fill="auto"/>
            <w:tcMar>
              <w:right w:w="28" w:type="dxa"/>
            </w:tcMar>
            <w:vAlign w:val="center"/>
          </w:tcPr>
          <w:p w:rsidR="009A4421" w:rsidRPr="009A4421" w:rsidRDefault="009A4421" w:rsidP="009A4421">
            <w:pPr>
              <w:pStyle w:val="ab"/>
              <w:rPr>
                <w:b/>
                <w:sz w:val="22"/>
                <w:szCs w:val="22"/>
              </w:rPr>
            </w:pPr>
            <w:r w:rsidRPr="009A4421">
              <w:rPr>
                <w:b/>
                <w:sz w:val="22"/>
                <w:szCs w:val="22"/>
              </w:rPr>
              <w:t xml:space="preserve">Всего: </w:t>
            </w:r>
            <w:r w:rsidR="000B358F">
              <w:rPr>
                <w:b/>
                <w:sz w:val="22"/>
                <w:szCs w:val="22"/>
              </w:rPr>
              <w:t>95 539,5</w:t>
            </w:r>
            <w:r w:rsidR="008C6B6D">
              <w:rPr>
                <w:b/>
                <w:sz w:val="22"/>
                <w:szCs w:val="22"/>
              </w:rPr>
              <w:t>3</w:t>
            </w:r>
            <w:r w:rsidR="00CF34C6">
              <w:rPr>
                <w:b/>
                <w:sz w:val="22"/>
                <w:szCs w:val="22"/>
              </w:rPr>
              <w:t xml:space="preserve"> </w:t>
            </w:r>
            <w:r w:rsidRPr="009A4421">
              <w:rPr>
                <w:b/>
                <w:sz w:val="22"/>
                <w:szCs w:val="22"/>
              </w:rPr>
              <w:t>тыс. руб., в т. ч. по годам:</w:t>
            </w:r>
          </w:p>
          <w:p w:rsidR="009A4421" w:rsidRPr="009A4421" w:rsidRDefault="009A4421" w:rsidP="009A4421">
            <w:pPr>
              <w:pStyle w:val="ab"/>
              <w:rPr>
                <w:sz w:val="22"/>
                <w:szCs w:val="22"/>
              </w:rPr>
            </w:pPr>
            <w:r w:rsidRPr="009A4421">
              <w:rPr>
                <w:sz w:val="22"/>
                <w:szCs w:val="22"/>
              </w:rPr>
              <w:t xml:space="preserve">2024 г. – </w:t>
            </w:r>
            <w:r w:rsidR="00F6364B">
              <w:rPr>
                <w:sz w:val="22"/>
                <w:szCs w:val="22"/>
              </w:rPr>
              <w:t>21</w:t>
            </w:r>
            <w:r w:rsidR="005C243D">
              <w:rPr>
                <w:sz w:val="22"/>
                <w:szCs w:val="22"/>
              </w:rPr>
              <w:t xml:space="preserve"> </w:t>
            </w:r>
            <w:r w:rsidR="00AF5F3A">
              <w:rPr>
                <w:sz w:val="22"/>
                <w:szCs w:val="22"/>
              </w:rPr>
              <w:t>627</w:t>
            </w:r>
            <w:r w:rsidR="00F6364B">
              <w:rPr>
                <w:sz w:val="22"/>
                <w:szCs w:val="22"/>
              </w:rPr>
              <w:t>,</w:t>
            </w:r>
            <w:r w:rsidR="00AF5F3A">
              <w:rPr>
                <w:sz w:val="22"/>
                <w:szCs w:val="22"/>
              </w:rPr>
              <w:t>82</w:t>
            </w:r>
            <w:r w:rsidR="00812F89">
              <w:rPr>
                <w:sz w:val="22"/>
                <w:szCs w:val="22"/>
              </w:rPr>
              <w:t xml:space="preserve"> </w:t>
            </w:r>
            <w:r w:rsidRPr="009A4421">
              <w:rPr>
                <w:sz w:val="22"/>
                <w:szCs w:val="22"/>
              </w:rPr>
              <w:t>тыс. руб.</w:t>
            </w:r>
            <w:r w:rsidRPr="009A4421">
              <w:rPr>
                <w:sz w:val="22"/>
                <w:szCs w:val="22"/>
              </w:rPr>
              <w:tab/>
            </w:r>
          </w:p>
          <w:p w:rsidR="009A4421" w:rsidRPr="009A4421" w:rsidRDefault="00BE623D" w:rsidP="009A4421">
            <w:pPr>
              <w:pStyle w:val="ab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</w:t>
            </w:r>
            <w:r w:rsidR="009A4421" w:rsidRPr="009A4421">
              <w:rPr>
                <w:sz w:val="22"/>
                <w:szCs w:val="22"/>
              </w:rPr>
              <w:t xml:space="preserve"> г. – </w:t>
            </w:r>
            <w:r w:rsidR="003D71A3">
              <w:rPr>
                <w:sz w:val="22"/>
                <w:szCs w:val="22"/>
              </w:rPr>
              <w:t>23</w:t>
            </w:r>
            <w:r w:rsidR="0027490F">
              <w:rPr>
                <w:sz w:val="22"/>
                <w:szCs w:val="22"/>
              </w:rPr>
              <w:t> 850,89</w:t>
            </w:r>
            <w:r w:rsidR="00003C4F">
              <w:rPr>
                <w:sz w:val="22"/>
                <w:szCs w:val="22"/>
              </w:rPr>
              <w:t xml:space="preserve"> </w:t>
            </w:r>
            <w:r w:rsidR="009A4421" w:rsidRPr="009A4421">
              <w:rPr>
                <w:sz w:val="22"/>
                <w:szCs w:val="22"/>
              </w:rPr>
              <w:t>тыс. руб.</w:t>
            </w:r>
          </w:p>
          <w:p w:rsidR="009A4421" w:rsidRPr="009A4421" w:rsidRDefault="009A4421" w:rsidP="009A4421">
            <w:pPr>
              <w:pStyle w:val="ab"/>
              <w:rPr>
                <w:sz w:val="22"/>
                <w:szCs w:val="22"/>
              </w:rPr>
            </w:pPr>
            <w:r w:rsidRPr="009A4421">
              <w:rPr>
                <w:sz w:val="22"/>
                <w:szCs w:val="22"/>
              </w:rPr>
              <w:t xml:space="preserve">2026 г. – </w:t>
            </w:r>
            <w:r w:rsidR="00824AD8">
              <w:rPr>
                <w:sz w:val="22"/>
                <w:szCs w:val="22"/>
              </w:rPr>
              <w:t>22</w:t>
            </w:r>
            <w:r w:rsidR="009F619D">
              <w:rPr>
                <w:sz w:val="22"/>
                <w:szCs w:val="22"/>
              </w:rPr>
              <w:t> 611</w:t>
            </w:r>
            <w:r w:rsidR="000B358F">
              <w:rPr>
                <w:sz w:val="22"/>
                <w:szCs w:val="22"/>
              </w:rPr>
              <w:t>,9</w:t>
            </w:r>
            <w:r w:rsidR="008C6B6D">
              <w:rPr>
                <w:sz w:val="22"/>
                <w:szCs w:val="22"/>
              </w:rPr>
              <w:t>3</w:t>
            </w:r>
            <w:r w:rsidRPr="009A4421">
              <w:rPr>
                <w:sz w:val="22"/>
                <w:szCs w:val="22"/>
              </w:rPr>
              <w:t>тыс. руб.</w:t>
            </w:r>
          </w:p>
          <w:p w:rsidR="009A4421" w:rsidRPr="009A4421" w:rsidRDefault="009A4421" w:rsidP="009A4421">
            <w:pPr>
              <w:pStyle w:val="ab"/>
              <w:rPr>
                <w:sz w:val="22"/>
                <w:szCs w:val="22"/>
              </w:rPr>
            </w:pPr>
            <w:r w:rsidRPr="009A4421">
              <w:rPr>
                <w:sz w:val="22"/>
                <w:szCs w:val="22"/>
              </w:rPr>
              <w:t xml:space="preserve">2027 г. – </w:t>
            </w:r>
            <w:r w:rsidR="00B25058">
              <w:rPr>
                <w:sz w:val="22"/>
                <w:szCs w:val="22"/>
              </w:rPr>
              <w:t>13 742,40</w:t>
            </w:r>
            <w:r w:rsidRPr="009A4421">
              <w:rPr>
                <w:sz w:val="22"/>
                <w:szCs w:val="22"/>
              </w:rPr>
              <w:t xml:space="preserve"> тыс. руб.</w:t>
            </w:r>
          </w:p>
          <w:p w:rsidR="002C34D8" w:rsidRPr="002C34D8" w:rsidRDefault="009A4421" w:rsidP="005C2BBD">
            <w:pPr>
              <w:pStyle w:val="ab"/>
              <w:rPr>
                <w:sz w:val="22"/>
                <w:szCs w:val="22"/>
              </w:rPr>
            </w:pPr>
            <w:r w:rsidRPr="009A4421">
              <w:rPr>
                <w:sz w:val="22"/>
                <w:szCs w:val="22"/>
              </w:rPr>
              <w:t xml:space="preserve">2028 г. – </w:t>
            </w:r>
            <w:r w:rsidR="005C2BBD">
              <w:rPr>
                <w:sz w:val="22"/>
                <w:szCs w:val="22"/>
              </w:rPr>
              <w:t>13 831,</w:t>
            </w:r>
            <w:r w:rsidRPr="009A4421">
              <w:rPr>
                <w:sz w:val="22"/>
                <w:szCs w:val="22"/>
              </w:rPr>
              <w:t xml:space="preserve"> </w:t>
            </w:r>
            <w:r w:rsidR="00B25058">
              <w:rPr>
                <w:sz w:val="22"/>
                <w:szCs w:val="22"/>
              </w:rPr>
              <w:t>50</w:t>
            </w:r>
            <w:r w:rsidR="00824AD8">
              <w:rPr>
                <w:sz w:val="22"/>
                <w:szCs w:val="22"/>
              </w:rPr>
              <w:t xml:space="preserve"> </w:t>
            </w:r>
            <w:r w:rsidRPr="009A4421">
              <w:rPr>
                <w:sz w:val="22"/>
                <w:szCs w:val="22"/>
              </w:rPr>
              <w:t>тыс. руб.</w:t>
            </w:r>
            <w:r w:rsidRPr="009A4421">
              <w:rPr>
                <w:sz w:val="22"/>
                <w:szCs w:val="22"/>
              </w:rPr>
              <w:tab/>
            </w:r>
          </w:p>
        </w:tc>
      </w:tr>
      <w:tr w:rsidR="000A7914" w:rsidRPr="002C34D8" w:rsidTr="002C34D8">
        <w:tc>
          <w:tcPr>
            <w:tcW w:w="1928" w:type="dxa"/>
            <w:tcMar>
              <w:right w:w="28" w:type="dxa"/>
            </w:tcMar>
            <w:vAlign w:val="center"/>
          </w:tcPr>
          <w:p w:rsidR="000A7914" w:rsidRPr="002C34D8" w:rsidRDefault="000A7914" w:rsidP="003B020C">
            <w:pPr>
              <w:pStyle w:val="ab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 xml:space="preserve">Ожидаемые конечные результаты реализации </w:t>
            </w:r>
            <w:r w:rsidR="002C34D8" w:rsidRPr="002C34D8">
              <w:rPr>
                <w:sz w:val="22"/>
                <w:szCs w:val="22"/>
              </w:rPr>
              <w:t>муниципальной программы</w:t>
            </w:r>
          </w:p>
        </w:tc>
        <w:tc>
          <w:tcPr>
            <w:tcW w:w="8080" w:type="dxa"/>
            <w:tcMar>
              <w:right w:w="28" w:type="dxa"/>
            </w:tcMar>
            <w:vAlign w:val="center"/>
          </w:tcPr>
          <w:p w:rsidR="000A7914" w:rsidRPr="002C34D8" w:rsidRDefault="000A7914" w:rsidP="000A7914">
            <w:pPr>
              <w:pStyle w:val="ab"/>
              <w:rPr>
                <w:bCs/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-</w:t>
            </w:r>
            <w:r w:rsidR="001A6670" w:rsidRPr="002C34D8">
              <w:rPr>
                <w:sz w:val="22"/>
                <w:szCs w:val="22"/>
              </w:rPr>
              <w:t xml:space="preserve"> </w:t>
            </w:r>
            <w:r w:rsidRPr="002C34D8">
              <w:rPr>
                <w:sz w:val="22"/>
                <w:szCs w:val="22"/>
              </w:rPr>
              <w:t>повышение качества предоставляемых ус</w:t>
            </w:r>
            <w:r w:rsidR="001A6670" w:rsidRPr="002C34D8">
              <w:rPr>
                <w:sz w:val="22"/>
                <w:szCs w:val="22"/>
              </w:rPr>
              <w:t>луг администрацией Гуранского с/п;</w:t>
            </w:r>
          </w:p>
          <w:p w:rsidR="000A7914" w:rsidRPr="002C34D8" w:rsidRDefault="000A7914" w:rsidP="000A7914">
            <w:pPr>
              <w:pStyle w:val="ab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-</w:t>
            </w:r>
            <w:r w:rsidR="001A6670" w:rsidRPr="002C34D8">
              <w:rPr>
                <w:sz w:val="22"/>
                <w:szCs w:val="22"/>
              </w:rPr>
              <w:t xml:space="preserve"> </w:t>
            </w:r>
            <w:r w:rsidRPr="002C34D8">
              <w:rPr>
                <w:sz w:val="22"/>
                <w:szCs w:val="22"/>
              </w:rPr>
              <w:t>эффективное использование местного бюджета;</w:t>
            </w:r>
          </w:p>
          <w:p w:rsidR="000A7914" w:rsidRPr="002C34D8" w:rsidRDefault="000A7914" w:rsidP="000A7914">
            <w:pPr>
              <w:pStyle w:val="ab"/>
              <w:rPr>
                <w:sz w:val="22"/>
                <w:szCs w:val="22"/>
              </w:rPr>
            </w:pPr>
            <w:r w:rsidRPr="002C34D8">
              <w:rPr>
                <w:bCs/>
                <w:sz w:val="22"/>
                <w:szCs w:val="22"/>
              </w:rPr>
              <w:t>-</w:t>
            </w:r>
            <w:r w:rsidR="001A6670" w:rsidRPr="002C34D8">
              <w:rPr>
                <w:bCs/>
                <w:sz w:val="22"/>
                <w:szCs w:val="22"/>
              </w:rPr>
              <w:t xml:space="preserve"> </w:t>
            </w:r>
            <w:r w:rsidRPr="002C34D8">
              <w:rPr>
                <w:bCs/>
                <w:sz w:val="22"/>
                <w:szCs w:val="22"/>
              </w:rPr>
              <w:t>увеличение собственных доходов местного бюджета</w:t>
            </w:r>
            <w:r w:rsidR="001A6670" w:rsidRPr="002C34D8">
              <w:rPr>
                <w:bCs/>
                <w:sz w:val="22"/>
                <w:szCs w:val="22"/>
              </w:rPr>
              <w:t>;</w:t>
            </w:r>
          </w:p>
          <w:p w:rsidR="000A7914" w:rsidRPr="002C34D8" w:rsidRDefault="000A7914" w:rsidP="000A7914">
            <w:pPr>
              <w:pStyle w:val="ab"/>
              <w:rPr>
                <w:bCs/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- обеспечение безопасности населения;</w:t>
            </w:r>
          </w:p>
          <w:p w:rsidR="000A7914" w:rsidRPr="002C34D8" w:rsidRDefault="000A7914" w:rsidP="000A7914">
            <w:pPr>
              <w:pStyle w:val="ab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-</w:t>
            </w:r>
            <w:r w:rsidR="001A6670" w:rsidRPr="002C34D8">
              <w:rPr>
                <w:sz w:val="22"/>
                <w:szCs w:val="22"/>
              </w:rPr>
              <w:t xml:space="preserve"> </w:t>
            </w:r>
            <w:r w:rsidRPr="002C34D8">
              <w:rPr>
                <w:sz w:val="22"/>
                <w:szCs w:val="22"/>
              </w:rPr>
              <w:t>сохранение и развитие транспортной инфраструктуры;</w:t>
            </w:r>
          </w:p>
          <w:p w:rsidR="000A7914" w:rsidRPr="002C34D8" w:rsidRDefault="000A7914" w:rsidP="000A7914">
            <w:pPr>
              <w:pStyle w:val="ab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-</w:t>
            </w:r>
            <w:r w:rsidR="001A6670" w:rsidRPr="002C34D8">
              <w:rPr>
                <w:sz w:val="22"/>
                <w:szCs w:val="22"/>
              </w:rPr>
              <w:t xml:space="preserve"> </w:t>
            </w:r>
            <w:r w:rsidRPr="002C34D8">
              <w:rPr>
                <w:sz w:val="22"/>
                <w:szCs w:val="22"/>
              </w:rPr>
              <w:t xml:space="preserve">улучшение санитарного и экологического </w:t>
            </w:r>
            <w:r w:rsidR="00C00FFD" w:rsidRPr="002C34D8">
              <w:rPr>
                <w:sz w:val="22"/>
                <w:szCs w:val="22"/>
              </w:rPr>
              <w:t>состояния поселения</w:t>
            </w:r>
            <w:r w:rsidR="001A6670" w:rsidRPr="002C34D8">
              <w:rPr>
                <w:sz w:val="22"/>
                <w:szCs w:val="22"/>
              </w:rPr>
              <w:t>;</w:t>
            </w:r>
          </w:p>
          <w:p w:rsidR="000A7914" w:rsidRPr="002C34D8" w:rsidRDefault="000A7914" w:rsidP="000A7914">
            <w:pPr>
              <w:pStyle w:val="ab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-</w:t>
            </w:r>
            <w:r w:rsidR="001A6670" w:rsidRPr="002C34D8">
              <w:rPr>
                <w:sz w:val="22"/>
                <w:szCs w:val="22"/>
              </w:rPr>
              <w:t xml:space="preserve"> </w:t>
            </w:r>
            <w:r w:rsidRPr="002C34D8">
              <w:rPr>
                <w:sz w:val="22"/>
                <w:szCs w:val="22"/>
              </w:rPr>
              <w:t>формирование у населения здорового образа жизни</w:t>
            </w:r>
            <w:r w:rsidR="001A6670" w:rsidRPr="002C34D8">
              <w:rPr>
                <w:sz w:val="22"/>
                <w:szCs w:val="22"/>
              </w:rPr>
              <w:t>;</w:t>
            </w:r>
          </w:p>
          <w:p w:rsidR="000A7914" w:rsidRPr="002C34D8" w:rsidRDefault="000A7914" w:rsidP="000A7914">
            <w:pPr>
              <w:pStyle w:val="ab"/>
              <w:rPr>
                <w:bCs/>
                <w:sz w:val="22"/>
                <w:szCs w:val="22"/>
              </w:rPr>
            </w:pPr>
            <w:r w:rsidRPr="002C34D8">
              <w:rPr>
                <w:bCs/>
                <w:sz w:val="22"/>
                <w:szCs w:val="22"/>
              </w:rPr>
              <w:t>-</w:t>
            </w:r>
            <w:r w:rsidR="001A6670" w:rsidRPr="002C34D8">
              <w:rPr>
                <w:bCs/>
                <w:sz w:val="22"/>
                <w:szCs w:val="22"/>
              </w:rPr>
              <w:t xml:space="preserve"> </w:t>
            </w:r>
            <w:r w:rsidRPr="002C34D8">
              <w:rPr>
                <w:bCs/>
                <w:sz w:val="22"/>
                <w:szCs w:val="22"/>
              </w:rPr>
              <w:t>повышение качества и уро</w:t>
            </w:r>
            <w:r w:rsidR="001A6670" w:rsidRPr="002C34D8">
              <w:rPr>
                <w:bCs/>
                <w:sz w:val="22"/>
                <w:szCs w:val="22"/>
              </w:rPr>
              <w:t xml:space="preserve">вня жизни населения, его </w:t>
            </w:r>
            <w:r w:rsidR="00F47497" w:rsidRPr="002C34D8">
              <w:rPr>
                <w:bCs/>
                <w:sz w:val="22"/>
                <w:szCs w:val="22"/>
              </w:rPr>
              <w:t>занятости;</w:t>
            </w:r>
            <w:r w:rsidRPr="002C34D8">
              <w:rPr>
                <w:bCs/>
                <w:sz w:val="22"/>
                <w:szCs w:val="22"/>
              </w:rPr>
              <w:t xml:space="preserve">   </w:t>
            </w:r>
          </w:p>
          <w:p w:rsidR="008A4A99" w:rsidRPr="002C34D8" w:rsidRDefault="008A4A99" w:rsidP="000A7914">
            <w:pPr>
              <w:pStyle w:val="ab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- обеспечение организации рационального использования и охраны зем</w:t>
            </w:r>
            <w:r w:rsidR="00F47497" w:rsidRPr="002C34D8">
              <w:rPr>
                <w:sz w:val="22"/>
                <w:szCs w:val="22"/>
              </w:rPr>
              <w:t>ель МО;</w:t>
            </w:r>
          </w:p>
          <w:p w:rsidR="00433B5A" w:rsidRPr="002C34D8" w:rsidRDefault="00433B5A" w:rsidP="00433B5A">
            <w:pPr>
              <w:pStyle w:val="ab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-</w:t>
            </w:r>
            <w:r w:rsidR="00F47497" w:rsidRPr="002C34D8">
              <w:rPr>
                <w:sz w:val="22"/>
                <w:szCs w:val="22"/>
              </w:rPr>
              <w:t xml:space="preserve"> </w:t>
            </w:r>
            <w:r w:rsidRPr="002C34D8">
              <w:rPr>
                <w:sz w:val="22"/>
                <w:szCs w:val="22"/>
              </w:rPr>
              <w:t>оказание мер социальной поддержки отдельным категориям граждан в части установления льгот по местным налогам составит 100%.</w:t>
            </w:r>
          </w:p>
        </w:tc>
      </w:tr>
    </w:tbl>
    <w:p w:rsidR="003B2EA7" w:rsidRDefault="003B2EA7" w:rsidP="00727DC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hAnsi="Times New Roman" w:cs="Times New Roman"/>
          <w:b/>
          <w:sz w:val="24"/>
          <w:szCs w:val="24"/>
        </w:rPr>
      </w:pPr>
    </w:p>
    <w:p w:rsidR="00727DCE" w:rsidRDefault="003B44E3" w:rsidP="00727DC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hAnsi="Times New Roman" w:cs="Times New Roman"/>
          <w:b/>
          <w:sz w:val="24"/>
          <w:szCs w:val="24"/>
        </w:rPr>
      </w:pPr>
      <w:r w:rsidRPr="00074B3C">
        <w:rPr>
          <w:rFonts w:ascii="Times New Roman" w:hAnsi="Times New Roman" w:cs="Times New Roman"/>
          <w:b/>
          <w:sz w:val="24"/>
          <w:szCs w:val="24"/>
        </w:rPr>
        <w:t xml:space="preserve">Раздел 1. </w:t>
      </w:r>
    </w:p>
    <w:p w:rsidR="00727DCE" w:rsidRPr="000E3C10" w:rsidRDefault="003B44E3" w:rsidP="00727DC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hAnsi="Times New Roman" w:cs="Times New Roman"/>
          <w:b/>
        </w:rPr>
      </w:pPr>
      <w:r w:rsidRPr="000E3C10">
        <w:rPr>
          <w:rFonts w:ascii="Times New Roman" w:hAnsi="Times New Roman" w:cs="Times New Roman"/>
          <w:b/>
        </w:rPr>
        <w:t xml:space="preserve">ХАРАКТЕРИСТИКА ТЕКУЩЕГО СОСТОЯНИЯ СФЕРЫ РЕАЛИЗАЦИИ </w:t>
      </w:r>
    </w:p>
    <w:p w:rsidR="00727DCE" w:rsidRPr="000E3C10" w:rsidRDefault="003B44E3" w:rsidP="00727DC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hAnsi="Times New Roman" w:cs="Times New Roman"/>
          <w:b/>
        </w:rPr>
      </w:pPr>
      <w:r w:rsidRPr="000E3C10">
        <w:rPr>
          <w:rFonts w:ascii="Times New Roman" w:hAnsi="Times New Roman" w:cs="Times New Roman"/>
          <w:b/>
        </w:rPr>
        <w:t>МУНИЦИПАЛЬНОЙ ПРОГРАММЫ</w:t>
      </w:r>
    </w:p>
    <w:p w:rsidR="00727DCE" w:rsidRPr="00853864" w:rsidRDefault="00727DCE" w:rsidP="00727D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sz w:val="16"/>
          <w:szCs w:val="16"/>
        </w:rPr>
      </w:pPr>
    </w:p>
    <w:p w:rsidR="002003EE" w:rsidRPr="009D01AE" w:rsidRDefault="002003EE" w:rsidP="00727D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b/>
        </w:rPr>
      </w:pPr>
      <w:r w:rsidRPr="009D01AE">
        <w:rPr>
          <w:rFonts w:ascii="Times New Roman" w:hAnsi="Times New Roman" w:cs="Times New Roman"/>
        </w:rPr>
        <w:t xml:space="preserve">Гуранское муниципальное образование является единым экономическим, историческим, социальным, территориальным образованием, входит в состав Тулунского муниципального района Иркутской области. Гуранское </w:t>
      </w:r>
      <w:r w:rsidR="00C00FFD" w:rsidRPr="009D01AE">
        <w:rPr>
          <w:rFonts w:ascii="Times New Roman" w:hAnsi="Times New Roman" w:cs="Times New Roman"/>
        </w:rPr>
        <w:t>муниципальное образование наделено</w:t>
      </w:r>
      <w:r w:rsidRPr="009D01AE">
        <w:rPr>
          <w:rFonts w:ascii="Times New Roman" w:hAnsi="Times New Roman" w:cs="Times New Roman"/>
        </w:rPr>
        <w:t xml:space="preserve"> статусом сельского поселения Законом Иркутской области «О статусе и границах муниципальных </w:t>
      </w:r>
      <w:r w:rsidR="00C00FFD" w:rsidRPr="009D01AE">
        <w:rPr>
          <w:rFonts w:ascii="Times New Roman" w:hAnsi="Times New Roman" w:cs="Times New Roman"/>
        </w:rPr>
        <w:t>образований Тулунского</w:t>
      </w:r>
      <w:r w:rsidRPr="009D01AE">
        <w:rPr>
          <w:rFonts w:ascii="Times New Roman" w:hAnsi="Times New Roman" w:cs="Times New Roman"/>
        </w:rPr>
        <w:t xml:space="preserve"> </w:t>
      </w:r>
      <w:r w:rsidR="00C00FFD" w:rsidRPr="009D01AE">
        <w:rPr>
          <w:rFonts w:ascii="Times New Roman" w:hAnsi="Times New Roman" w:cs="Times New Roman"/>
        </w:rPr>
        <w:t>района Иркутской области» №</w:t>
      </w:r>
      <w:r w:rsidRPr="009D01AE">
        <w:rPr>
          <w:rFonts w:ascii="Times New Roman" w:hAnsi="Times New Roman" w:cs="Times New Roman"/>
        </w:rPr>
        <w:t xml:space="preserve"> 98-оз от 16 декабря 2004 г. </w:t>
      </w:r>
    </w:p>
    <w:p w:rsidR="00727DCE" w:rsidRPr="009D01AE" w:rsidRDefault="002003EE" w:rsidP="00727D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t xml:space="preserve">Граница Гуранского муниципального образования начинается в точке, расположенной на пересечении ЛЭП-220/500 кВ и автодороги "Гуран - Бурхун". От этой точки граница идет в </w:t>
      </w:r>
      <w:r w:rsidR="00A8263F" w:rsidRPr="009D01AE">
        <w:rPr>
          <w:rFonts w:ascii="Times New Roman" w:hAnsi="Times New Roman" w:cs="Times New Roman"/>
        </w:rPr>
        <w:t xml:space="preserve">юго-восточном направлении 2500 </w:t>
      </w:r>
      <w:r w:rsidRPr="009D01AE">
        <w:rPr>
          <w:rFonts w:ascii="Times New Roman" w:hAnsi="Times New Roman" w:cs="Times New Roman"/>
        </w:rPr>
        <w:t>м, пересекая пашню, затем поворачивает на восток 3000 м и на юг 2000 м, здесь с юга огибает лесные кварталы 117, 118, далее по границе Тулунского и Куйтунского районов в юго-юго-восточном направлении поворачивает по береговой линии р. Ия в западном направлении, огибая с северной стороны лесной квартал 2, уходит на север по лесу, затем в 4000 м юго-восточнее д. Андреевка поворачивает на запад, в 2400 м южнее д. Андреевка идет в северо-западно-западном направлении, пересекая ЛЭП-220/500 кВ, огибает сначала с востока, затем с юга и с запада пос. Целинные Земли и идет в северо-северо-западном направлении, пересекая пашню, далее по пашне в 2500 м граница поворачивает в северо-западном направлении, затем огибает с восточной стороны лесные кварталы 81, 76, 112, здесь поворачивает на восток, обходя с юга лесные кварталы 112, 113, 111, 110 и по ломаной кривой уходит на север по восточной стороне лесных кварталов 111, 13, 92, далее с южной стороны лесных кварталов 79, 80 граница идет на восток, огибает с востока лесной квартал 80 и по северной стороне лесного квартала 81 поворачивает на восток, здесь выходит на автодорогу "Тулун - Братск - Усть-Кут" и идет на север, огибая с южной стороны подсобное хозяйство "ПМК-10", далее идет вдоль ЛЭП-220/500 кВ в южном направлении до исходной точки.</w:t>
      </w:r>
      <w:r w:rsidR="00727DCE" w:rsidRPr="009D01AE">
        <w:rPr>
          <w:rFonts w:ascii="Times New Roman" w:hAnsi="Times New Roman" w:cs="Times New Roman"/>
        </w:rPr>
        <w:t xml:space="preserve"> </w:t>
      </w:r>
    </w:p>
    <w:p w:rsidR="00727DCE" w:rsidRPr="009D01AE" w:rsidRDefault="00C74456" w:rsidP="00727D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lastRenderedPageBreak/>
        <w:t xml:space="preserve">Площадь </w:t>
      </w:r>
      <w:r w:rsidR="006C41FD" w:rsidRPr="009D01AE">
        <w:rPr>
          <w:rFonts w:ascii="Times New Roman" w:hAnsi="Times New Roman" w:cs="Times New Roman"/>
        </w:rPr>
        <w:t>Гуранского</w:t>
      </w:r>
      <w:r w:rsidRPr="009D01AE">
        <w:rPr>
          <w:rFonts w:ascii="Times New Roman" w:hAnsi="Times New Roman" w:cs="Times New Roman"/>
        </w:rPr>
        <w:t xml:space="preserve"> сельского поселения </w:t>
      </w:r>
      <w:r w:rsidR="00C00FFD" w:rsidRPr="009D01AE">
        <w:rPr>
          <w:rFonts w:ascii="Times New Roman" w:hAnsi="Times New Roman" w:cs="Times New Roman"/>
        </w:rPr>
        <w:t>составляет 26</w:t>
      </w:r>
      <w:r w:rsidR="00DE69DA" w:rsidRPr="009D01AE">
        <w:rPr>
          <w:rFonts w:ascii="Times New Roman" w:hAnsi="Times New Roman" w:cs="Times New Roman"/>
        </w:rPr>
        <w:t xml:space="preserve"> 199</w:t>
      </w:r>
      <w:r w:rsidRPr="009D01AE">
        <w:rPr>
          <w:rFonts w:ascii="Times New Roman" w:hAnsi="Times New Roman" w:cs="Times New Roman"/>
        </w:rPr>
        <w:t xml:space="preserve"> га.</w:t>
      </w:r>
      <w:r w:rsidR="00724F9E" w:rsidRPr="009D01AE">
        <w:rPr>
          <w:rFonts w:ascii="Times New Roman" w:hAnsi="Times New Roman" w:cs="Times New Roman"/>
        </w:rPr>
        <w:t xml:space="preserve"> </w:t>
      </w:r>
      <w:r w:rsidR="00B83D05" w:rsidRPr="009D01AE">
        <w:rPr>
          <w:rFonts w:ascii="Times New Roman" w:hAnsi="Times New Roman" w:cs="Times New Roman"/>
        </w:rPr>
        <w:t>Поселение расположено в невыгодном географическом распоряжении, имеет низкий природно-ресурсный потенциал.</w:t>
      </w:r>
      <w:r w:rsidR="002003EE" w:rsidRPr="009D01AE">
        <w:rPr>
          <w:rFonts w:ascii="Times New Roman" w:eastAsia="Times New Roman" w:hAnsi="Times New Roman" w:cs="Times New Roman"/>
          <w:lang w:eastAsia="ar-SA"/>
        </w:rPr>
        <w:t xml:space="preserve"> </w:t>
      </w:r>
      <w:r w:rsidR="002003EE" w:rsidRPr="009D01AE">
        <w:rPr>
          <w:rFonts w:ascii="Times New Roman" w:hAnsi="Times New Roman" w:cs="Times New Roman"/>
        </w:rPr>
        <w:t xml:space="preserve">Гуранское сельское поселение   включает в себя 5 населенных </w:t>
      </w:r>
      <w:r w:rsidR="00C00FFD" w:rsidRPr="009D01AE">
        <w:rPr>
          <w:rFonts w:ascii="Times New Roman" w:hAnsi="Times New Roman" w:cs="Times New Roman"/>
        </w:rPr>
        <w:t>пунктов: с.Гуран</w:t>
      </w:r>
      <w:r w:rsidR="002003EE" w:rsidRPr="009D01AE">
        <w:rPr>
          <w:rFonts w:ascii="Times New Roman" w:hAnsi="Times New Roman" w:cs="Times New Roman"/>
        </w:rPr>
        <w:t xml:space="preserve">, п. Целинные Земли, д. Ниргит, д. Андреевка, п. Буслайка – Ангуйская.    </w:t>
      </w:r>
    </w:p>
    <w:p w:rsidR="00B83D05" w:rsidRPr="009D01AE" w:rsidRDefault="00B83D05" w:rsidP="00727D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t>Численность</w:t>
      </w:r>
      <w:r w:rsidR="00711BF6" w:rsidRPr="009D01AE">
        <w:rPr>
          <w:rFonts w:ascii="Times New Roman" w:hAnsi="Times New Roman" w:cs="Times New Roman"/>
        </w:rPr>
        <w:t xml:space="preserve"> </w:t>
      </w:r>
      <w:r w:rsidRPr="009D01AE">
        <w:rPr>
          <w:rFonts w:ascii="Times New Roman" w:hAnsi="Times New Roman" w:cs="Times New Roman"/>
        </w:rPr>
        <w:t>населени</w:t>
      </w:r>
      <w:r w:rsidRPr="009D01AE">
        <w:rPr>
          <w:rFonts w:ascii="Times New Roman" w:hAnsi="Times New Roman" w:cs="Times New Roman"/>
          <w:b/>
        </w:rPr>
        <w:t>я</w:t>
      </w:r>
      <w:r w:rsidR="00711BF6" w:rsidRPr="009D01AE">
        <w:rPr>
          <w:rFonts w:ascii="Times New Roman" w:hAnsi="Times New Roman" w:cs="Times New Roman"/>
        </w:rPr>
        <w:t xml:space="preserve"> </w:t>
      </w:r>
      <w:r w:rsidRPr="009D01AE">
        <w:rPr>
          <w:rFonts w:ascii="Times New Roman" w:hAnsi="Times New Roman" w:cs="Times New Roman"/>
        </w:rPr>
        <w:t>по</w:t>
      </w:r>
      <w:r w:rsidR="00711BF6" w:rsidRPr="009D01AE">
        <w:rPr>
          <w:rFonts w:ascii="Times New Roman" w:hAnsi="Times New Roman" w:cs="Times New Roman"/>
        </w:rPr>
        <w:t xml:space="preserve"> </w:t>
      </w:r>
      <w:r w:rsidRPr="009D01AE">
        <w:rPr>
          <w:rFonts w:ascii="Times New Roman" w:hAnsi="Times New Roman" w:cs="Times New Roman"/>
        </w:rPr>
        <w:t>состоянию</w:t>
      </w:r>
      <w:r w:rsidR="00711BF6" w:rsidRPr="009D01AE">
        <w:rPr>
          <w:rFonts w:ascii="Times New Roman" w:hAnsi="Times New Roman" w:cs="Times New Roman"/>
        </w:rPr>
        <w:t xml:space="preserve"> </w:t>
      </w:r>
      <w:r w:rsidRPr="009D01AE">
        <w:rPr>
          <w:rFonts w:ascii="Times New Roman" w:hAnsi="Times New Roman" w:cs="Times New Roman"/>
        </w:rPr>
        <w:t>на</w:t>
      </w:r>
      <w:r w:rsidR="00711BF6" w:rsidRPr="009D01AE">
        <w:rPr>
          <w:rFonts w:ascii="Times New Roman" w:hAnsi="Times New Roman" w:cs="Times New Roman"/>
        </w:rPr>
        <w:t xml:space="preserve"> </w:t>
      </w:r>
      <w:r w:rsidRPr="009D01AE">
        <w:rPr>
          <w:rFonts w:ascii="Times New Roman" w:hAnsi="Times New Roman" w:cs="Times New Roman"/>
        </w:rPr>
        <w:t>01.01.</w:t>
      </w:r>
      <w:r w:rsidR="001A50DD" w:rsidRPr="009D01AE">
        <w:rPr>
          <w:rFonts w:ascii="Times New Roman" w:hAnsi="Times New Roman" w:cs="Times New Roman"/>
        </w:rPr>
        <w:t>202</w:t>
      </w:r>
      <w:r w:rsidR="007A063B" w:rsidRPr="009D01AE">
        <w:rPr>
          <w:rFonts w:ascii="Times New Roman" w:hAnsi="Times New Roman" w:cs="Times New Roman"/>
        </w:rPr>
        <w:t>3</w:t>
      </w:r>
      <w:r w:rsidRPr="009D01AE">
        <w:rPr>
          <w:rFonts w:ascii="Times New Roman" w:hAnsi="Times New Roman" w:cs="Times New Roman"/>
        </w:rPr>
        <w:t>г.</w:t>
      </w:r>
      <w:r w:rsidR="00711BF6" w:rsidRPr="009D01AE">
        <w:rPr>
          <w:rFonts w:ascii="Times New Roman" w:hAnsi="Times New Roman" w:cs="Times New Roman"/>
        </w:rPr>
        <w:t xml:space="preserve"> </w:t>
      </w:r>
      <w:r w:rsidRPr="009D01AE">
        <w:rPr>
          <w:rFonts w:ascii="Times New Roman" w:hAnsi="Times New Roman" w:cs="Times New Roman"/>
        </w:rPr>
        <w:t>составляет</w:t>
      </w:r>
      <w:r w:rsidR="00711BF6" w:rsidRPr="009D01AE">
        <w:rPr>
          <w:rFonts w:ascii="Times New Roman" w:hAnsi="Times New Roman" w:cs="Times New Roman"/>
        </w:rPr>
        <w:t xml:space="preserve"> </w:t>
      </w:r>
      <w:r w:rsidR="007A063B" w:rsidRPr="009D01AE">
        <w:rPr>
          <w:rFonts w:ascii="Times New Roman" w:hAnsi="Times New Roman" w:cs="Times New Roman"/>
        </w:rPr>
        <w:t>1375</w:t>
      </w:r>
      <w:r w:rsidRPr="009D01AE">
        <w:rPr>
          <w:rFonts w:ascii="Times New Roman" w:hAnsi="Times New Roman" w:cs="Times New Roman"/>
        </w:rPr>
        <w:t xml:space="preserve"> человек.</w:t>
      </w:r>
      <w:r w:rsidR="00724F9E" w:rsidRPr="009D01AE">
        <w:rPr>
          <w:rFonts w:ascii="Times New Roman" w:hAnsi="Times New Roman" w:cs="Times New Roman"/>
        </w:rPr>
        <w:t xml:space="preserve"> Наблюдается т</w:t>
      </w:r>
      <w:r w:rsidR="00727DCE" w:rsidRPr="009D01AE">
        <w:rPr>
          <w:rFonts w:ascii="Times New Roman" w:hAnsi="Times New Roman" w:cs="Times New Roman"/>
        </w:rPr>
        <w:t>енденция сокращения численности</w:t>
      </w:r>
      <w:r w:rsidR="00724F9E" w:rsidRPr="009D01AE">
        <w:rPr>
          <w:rFonts w:ascii="Times New Roman" w:hAnsi="Times New Roman" w:cs="Times New Roman"/>
        </w:rPr>
        <w:t>. П</w:t>
      </w:r>
      <w:r w:rsidRPr="009D01AE">
        <w:rPr>
          <w:rFonts w:ascii="Times New Roman" w:hAnsi="Times New Roman" w:cs="Times New Roman"/>
        </w:rPr>
        <w:t>роисходит</w:t>
      </w:r>
      <w:r w:rsidR="00724F9E" w:rsidRPr="009D01AE">
        <w:rPr>
          <w:rFonts w:ascii="Times New Roman" w:hAnsi="Times New Roman" w:cs="Times New Roman"/>
        </w:rPr>
        <w:t xml:space="preserve"> </w:t>
      </w:r>
      <w:r w:rsidR="00C00FFD" w:rsidRPr="009D01AE">
        <w:rPr>
          <w:rFonts w:ascii="Times New Roman" w:hAnsi="Times New Roman" w:cs="Times New Roman"/>
        </w:rPr>
        <w:t>это из</w:t>
      </w:r>
      <w:r w:rsidRPr="009D01AE">
        <w:rPr>
          <w:rFonts w:ascii="Times New Roman" w:hAnsi="Times New Roman" w:cs="Times New Roman"/>
        </w:rPr>
        <w:t>-за естественной убыли населения,</w:t>
      </w:r>
      <w:r w:rsidR="00711BF6" w:rsidRPr="009D01AE">
        <w:rPr>
          <w:rFonts w:ascii="Times New Roman" w:hAnsi="Times New Roman" w:cs="Times New Roman"/>
        </w:rPr>
        <w:t xml:space="preserve"> </w:t>
      </w:r>
      <w:r w:rsidRPr="009D01AE">
        <w:rPr>
          <w:rFonts w:ascii="Times New Roman" w:hAnsi="Times New Roman" w:cs="Times New Roman"/>
        </w:rPr>
        <w:t>смертности</w:t>
      </w:r>
      <w:r w:rsidR="00711BF6" w:rsidRPr="009D01AE">
        <w:rPr>
          <w:rFonts w:ascii="Times New Roman" w:hAnsi="Times New Roman" w:cs="Times New Roman"/>
        </w:rPr>
        <w:t xml:space="preserve"> </w:t>
      </w:r>
      <w:r w:rsidRPr="009D01AE">
        <w:rPr>
          <w:rFonts w:ascii="Times New Roman" w:hAnsi="Times New Roman" w:cs="Times New Roman"/>
        </w:rPr>
        <w:t>по</w:t>
      </w:r>
      <w:r w:rsidR="00711BF6" w:rsidRPr="009D01AE">
        <w:rPr>
          <w:rFonts w:ascii="Times New Roman" w:hAnsi="Times New Roman" w:cs="Times New Roman"/>
        </w:rPr>
        <w:t xml:space="preserve"> </w:t>
      </w:r>
      <w:r w:rsidRPr="009D01AE">
        <w:rPr>
          <w:rFonts w:ascii="Times New Roman" w:hAnsi="Times New Roman" w:cs="Times New Roman"/>
        </w:rPr>
        <w:t>заболеваниям, а также из-за миграционного потока. Причиной миграционного оттока являются проблемы</w:t>
      </w:r>
      <w:r w:rsidR="00711BF6" w:rsidRPr="009D01AE">
        <w:rPr>
          <w:rFonts w:ascii="Times New Roman" w:hAnsi="Times New Roman" w:cs="Times New Roman"/>
        </w:rPr>
        <w:t xml:space="preserve"> </w:t>
      </w:r>
      <w:r w:rsidRPr="009D01AE">
        <w:rPr>
          <w:rFonts w:ascii="Times New Roman" w:hAnsi="Times New Roman" w:cs="Times New Roman"/>
        </w:rPr>
        <w:t>экономического и социального характера, это и отсутствие рабочих мест,</w:t>
      </w:r>
      <w:r w:rsidR="00711BF6" w:rsidRPr="009D01AE">
        <w:rPr>
          <w:rFonts w:ascii="Times New Roman" w:hAnsi="Times New Roman" w:cs="Times New Roman"/>
        </w:rPr>
        <w:t xml:space="preserve"> </w:t>
      </w:r>
      <w:r w:rsidRPr="009D01AE">
        <w:rPr>
          <w:rFonts w:ascii="Times New Roman" w:hAnsi="Times New Roman" w:cs="Times New Roman"/>
        </w:rPr>
        <w:t>и низкое качество</w:t>
      </w:r>
      <w:r w:rsidR="00711BF6" w:rsidRPr="009D01AE">
        <w:rPr>
          <w:rFonts w:ascii="Times New Roman" w:hAnsi="Times New Roman" w:cs="Times New Roman"/>
        </w:rPr>
        <w:t xml:space="preserve"> </w:t>
      </w:r>
      <w:r w:rsidRPr="009D01AE">
        <w:rPr>
          <w:rFonts w:ascii="Times New Roman" w:hAnsi="Times New Roman" w:cs="Times New Roman"/>
        </w:rPr>
        <w:t>жизни населения, уровень благоустройства населенного пункта.</w:t>
      </w:r>
    </w:p>
    <w:p w:rsidR="00A94BCF" w:rsidRPr="009D01AE" w:rsidRDefault="006C41FD" w:rsidP="00727DCE">
      <w:pPr>
        <w:pStyle w:val="a9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D01AE">
        <w:rPr>
          <w:rFonts w:ascii="Times New Roman" w:hAnsi="Times New Roman"/>
        </w:rPr>
        <w:t>Гуранское</w:t>
      </w:r>
      <w:r w:rsidR="00A94BCF" w:rsidRPr="009D01AE">
        <w:rPr>
          <w:rFonts w:ascii="Times New Roman" w:hAnsi="Times New Roman"/>
        </w:rPr>
        <w:t xml:space="preserve"> сельское поселение является сельскохозяйственной территорией. Но так как поселение находится в удаленности от районного центра и</w:t>
      </w:r>
      <w:r w:rsidR="00711BF6" w:rsidRPr="009D01AE">
        <w:rPr>
          <w:rFonts w:ascii="Times New Roman" w:hAnsi="Times New Roman"/>
        </w:rPr>
        <w:t xml:space="preserve"> </w:t>
      </w:r>
      <w:r w:rsidR="00A94BCF" w:rsidRPr="009D01AE">
        <w:rPr>
          <w:rFonts w:ascii="Times New Roman" w:hAnsi="Times New Roman"/>
        </w:rPr>
        <w:t>не имеет достаточной</w:t>
      </w:r>
      <w:r w:rsidR="00711BF6" w:rsidRPr="009D01AE">
        <w:rPr>
          <w:rFonts w:ascii="Times New Roman" w:hAnsi="Times New Roman"/>
        </w:rPr>
        <w:t xml:space="preserve"> </w:t>
      </w:r>
      <w:r w:rsidR="00A94BCF" w:rsidRPr="009D01AE">
        <w:rPr>
          <w:rFonts w:ascii="Times New Roman" w:hAnsi="Times New Roman"/>
        </w:rPr>
        <w:t>инфраструктуры</w:t>
      </w:r>
      <w:r w:rsidR="00711BF6" w:rsidRPr="009D01AE">
        <w:rPr>
          <w:rFonts w:ascii="Times New Roman" w:hAnsi="Times New Roman"/>
        </w:rPr>
        <w:t xml:space="preserve"> </w:t>
      </w:r>
      <w:r w:rsidR="00A94BCF" w:rsidRPr="009D01AE">
        <w:rPr>
          <w:rFonts w:ascii="Times New Roman" w:hAnsi="Times New Roman"/>
        </w:rPr>
        <w:t>для</w:t>
      </w:r>
      <w:r w:rsidR="00711BF6" w:rsidRPr="009D01AE">
        <w:rPr>
          <w:rFonts w:ascii="Times New Roman" w:hAnsi="Times New Roman"/>
        </w:rPr>
        <w:t xml:space="preserve"> </w:t>
      </w:r>
      <w:r w:rsidR="00A94BCF" w:rsidRPr="009D01AE">
        <w:rPr>
          <w:rFonts w:ascii="Times New Roman" w:hAnsi="Times New Roman"/>
        </w:rPr>
        <w:t>создания</w:t>
      </w:r>
      <w:r w:rsidR="00711BF6" w:rsidRPr="009D01AE">
        <w:rPr>
          <w:rFonts w:ascii="Times New Roman" w:hAnsi="Times New Roman"/>
        </w:rPr>
        <w:t xml:space="preserve"> </w:t>
      </w:r>
      <w:r w:rsidR="00A94BCF" w:rsidRPr="009D01AE">
        <w:rPr>
          <w:rFonts w:ascii="Times New Roman" w:hAnsi="Times New Roman"/>
        </w:rPr>
        <w:t>крупных</w:t>
      </w:r>
      <w:r w:rsidR="00711BF6" w:rsidRPr="009D01AE">
        <w:rPr>
          <w:rFonts w:ascii="Times New Roman" w:hAnsi="Times New Roman"/>
        </w:rPr>
        <w:t xml:space="preserve"> </w:t>
      </w:r>
      <w:r w:rsidR="00A94BCF" w:rsidRPr="009D01AE">
        <w:rPr>
          <w:rFonts w:ascii="Times New Roman" w:hAnsi="Times New Roman"/>
        </w:rPr>
        <w:t>промышленных</w:t>
      </w:r>
      <w:r w:rsidR="00711BF6" w:rsidRPr="009D01AE">
        <w:rPr>
          <w:rFonts w:ascii="Times New Roman" w:hAnsi="Times New Roman"/>
        </w:rPr>
        <w:t xml:space="preserve"> </w:t>
      </w:r>
      <w:r w:rsidR="00A94BCF" w:rsidRPr="009D01AE">
        <w:rPr>
          <w:rFonts w:ascii="Times New Roman" w:hAnsi="Times New Roman"/>
        </w:rPr>
        <w:t>предприятий,</w:t>
      </w:r>
      <w:r w:rsidR="003E7ECF" w:rsidRPr="009D01AE">
        <w:rPr>
          <w:rFonts w:ascii="Times New Roman" w:hAnsi="Times New Roman"/>
        </w:rPr>
        <w:t xml:space="preserve"> </w:t>
      </w:r>
      <w:r w:rsidR="00A94BCF" w:rsidRPr="009D01AE">
        <w:rPr>
          <w:rFonts w:ascii="Times New Roman" w:hAnsi="Times New Roman"/>
        </w:rPr>
        <w:t>на территории</w:t>
      </w:r>
      <w:r w:rsidR="00711BF6" w:rsidRPr="009D01AE">
        <w:rPr>
          <w:rFonts w:ascii="Times New Roman" w:hAnsi="Times New Roman"/>
        </w:rPr>
        <w:t xml:space="preserve"> </w:t>
      </w:r>
      <w:r w:rsidR="00A94BCF" w:rsidRPr="009D01AE">
        <w:rPr>
          <w:rFonts w:ascii="Times New Roman" w:hAnsi="Times New Roman"/>
        </w:rPr>
        <w:t>сельского поселения работают малые предприятия:</w:t>
      </w:r>
      <w:r w:rsidR="003E7ECF" w:rsidRPr="009D01AE">
        <w:rPr>
          <w:rFonts w:ascii="Times New Roman" w:hAnsi="Times New Roman"/>
        </w:rPr>
        <w:t xml:space="preserve"> </w:t>
      </w:r>
      <w:r w:rsidR="00A94BCF" w:rsidRPr="009D01AE">
        <w:rPr>
          <w:rFonts w:ascii="Times New Roman" w:hAnsi="Times New Roman"/>
        </w:rPr>
        <w:t>крестьянско-фермерские</w:t>
      </w:r>
      <w:r w:rsidR="00711BF6" w:rsidRPr="009D01AE">
        <w:rPr>
          <w:rFonts w:ascii="Times New Roman" w:hAnsi="Times New Roman"/>
        </w:rPr>
        <w:t xml:space="preserve"> </w:t>
      </w:r>
      <w:r w:rsidR="00A94BCF" w:rsidRPr="009D01AE">
        <w:rPr>
          <w:rFonts w:ascii="Times New Roman" w:hAnsi="Times New Roman"/>
        </w:rPr>
        <w:t>хозяйства и развиты личные подсобные хозяйства.</w:t>
      </w:r>
      <w:r w:rsidR="003E7ECF" w:rsidRPr="009D01AE">
        <w:rPr>
          <w:rFonts w:ascii="Times New Roman" w:hAnsi="Times New Roman"/>
        </w:rPr>
        <w:t xml:space="preserve"> </w:t>
      </w:r>
    </w:p>
    <w:p w:rsidR="00292E25" w:rsidRPr="009D01AE" w:rsidRDefault="00724F9E" w:rsidP="00727D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</w:rPr>
      </w:pPr>
      <w:r w:rsidRPr="009D01AE">
        <w:rPr>
          <w:rFonts w:ascii="Times New Roman" w:eastAsia="Times New Roman" w:hAnsi="Times New Roman" w:cs="Times New Roman"/>
          <w:bCs/>
          <w:color w:val="000000" w:themeColor="text1"/>
        </w:rPr>
        <w:t xml:space="preserve">На территории </w:t>
      </w:r>
      <w:r w:rsidR="006C41FD" w:rsidRPr="009D01AE">
        <w:rPr>
          <w:rFonts w:ascii="Times New Roman" w:eastAsia="Times New Roman" w:hAnsi="Times New Roman" w:cs="Times New Roman"/>
          <w:bCs/>
          <w:color w:val="000000" w:themeColor="text1"/>
        </w:rPr>
        <w:t>Гуранского</w:t>
      </w:r>
      <w:r w:rsidR="00292E25" w:rsidRPr="009D01AE">
        <w:rPr>
          <w:rFonts w:ascii="Times New Roman" w:eastAsia="Times New Roman" w:hAnsi="Times New Roman" w:cs="Times New Roman"/>
          <w:bCs/>
          <w:color w:val="000000" w:themeColor="text1"/>
        </w:rPr>
        <w:t xml:space="preserve"> сельского поселения находятся</w:t>
      </w:r>
      <w:r w:rsidR="00711BF6" w:rsidRPr="009D01AE">
        <w:rPr>
          <w:rFonts w:ascii="Times New Roman" w:eastAsia="Times New Roman" w:hAnsi="Times New Roman" w:cs="Times New Roman"/>
          <w:bCs/>
          <w:color w:val="000000" w:themeColor="text1"/>
        </w:rPr>
        <w:t xml:space="preserve"> </w:t>
      </w:r>
      <w:r w:rsidR="00292E25" w:rsidRPr="009D01AE">
        <w:rPr>
          <w:rFonts w:ascii="Times New Roman" w:eastAsia="Times New Roman" w:hAnsi="Times New Roman" w:cs="Times New Roman"/>
          <w:bCs/>
          <w:color w:val="000000" w:themeColor="text1"/>
        </w:rPr>
        <w:t>и функционируют следующие</w:t>
      </w:r>
      <w:r w:rsidR="00711BF6" w:rsidRPr="009D01AE">
        <w:rPr>
          <w:rFonts w:ascii="Times New Roman" w:eastAsia="Times New Roman" w:hAnsi="Times New Roman" w:cs="Times New Roman"/>
          <w:bCs/>
          <w:color w:val="000000" w:themeColor="text1"/>
        </w:rPr>
        <w:t xml:space="preserve"> </w:t>
      </w:r>
      <w:r w:rsidR="00292E25" w:rsidRPr="009D01AE">
        <w:rPr>
          <w:rFonts w:ascii="Times New Roman" w:eastAsia="Times New Roman" w:hAnsi="Times New Roman" w:cs="Times New Roman"/>
          <w:bCs/>
          <w:color w:val="000000" w:themeColor="text1"/>
        </w:rPr>
        <w:t>учреждения и организации:</w:t>
      </w:r>
    </w:p>
    <w:p w:rsidR="00292E25" w:rsidRPr="009D01AE" w:rsidRDefault="00724F9E" w:rsidP="00727D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</w:rPr>
      </w:pPr>
      <w:r w:rsidRPr="009D01AE">
        <w:rPr>
          <w:rFonts w:ascii="Times New Roman" w:eastAsia="Times New Roman" w:hAnsi="Times New Roman" w:cs="Times New Roman"/>
          <w:bCs/>
          <w:color w:val="000000" w:themeColor="text1"/>
        </w:rPr>
        <w:t>1.</w:t>
      </w:r>
      <w:r w:rsidR="00727DCE" w:rsidRPr="009D01AE">
        <w:rPr>
          <w:rFonts w:ascii="Times New Roman" w:eastAsia="Times New Roman" w:hAnsi="Times New Roman" w:cs="Times New Roman"/>
          <w:bCs/>
          <w:color w:val="000000" w:themeColor="text1"/>
        </w:rPr>
        <w:t xml:space="preserve"> </w:t>
      </w:r>
      <w:r w:rsidRPr="009D01AE">
        <w:rPr>
          <w:rFonts w:ascii="Times New Roman" w:eastAsia="Times New Roman" w:hAnsi="Times New Roman" w:cs="Times New Roman"/>
          <w:bCs/>
          <w:color w:val="000000" w:themeColor="text1"/>
        </w:rPr>
        <w:t xml:space="preserve">Администрация </w:t>
      </w:r>
      <w:r w:rsidR="006C41FD" w:rsidRPr="009D01AE">
        <w:rPr>
          <w:rFonts w:ascii="Times New Roman" w:eastAsia="Times New Roman" w:hAnsi="Times New Roman" w:cs="Times New Roman"/>
          <w:bCs/>
          <w:color w:val="000000" w:themeColor="text1"/>
        </w:rPr>
        <w:t>Гуранского</w:t>
      </w:r>
      <w:r w:rsidR="00292E25" w:rsidRPr="009D01AE">
        <w:rPr>
          <w:rFonts w:ascii="Times New Roman" w:eastAsia="Times New Roman" w:hAnsi="Times New Roman" w:cs="Times New Roman"/>
          <w:bCs/>
          <w:color w:val="000000" w:themeColor="text1"/>
        </w:rPr>
        <w:t xml:space="preserve"> сельского поселения</w:t>
      </w:r>
    </w:p>
    <w:p w:rsidR="008A5188" w:rsidRDefault="008A5188" w:rsidP="00727D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</w:rPr>
      </w:pPr>
    </w:p>
    <w:p w:rsidR="008A5188" w:rsidRDefault="008A5188" w:rsidP="00727D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</w:rPr>
      </w:pPr>
    </w:p>
    <w:p w:rsidR="008A5188" w:rsidRDefault="008A5188" w:rsidP="00727D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</w:rPr>
      </w:pPr>
    </w:p>
    <w:p w:rsidR="008A5188" w:rsidRDefault="008A5188" w:rsidP="00727D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</w:rPr>
      </w:pPr>
    </w:p>
    <w:p w:rsidR="00292E25" w:rsidRPr="009D01AE" w:rsidRDefault="00292E25" w:rsidP="00727D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</w:rPr>
      </w:pPr>
      <w:r w:rsidRPr="009D01AE">
        <w:rPr>
          <w:rFonts w:ascii="Times New Roman" w:eastAsia="Times New Roman" w:hAnsi="Times New Roman" w:cs="Times New Roman"/>
          <w:bCs/>
          <w:color w:val="000000" w:themeColor="text1"/>
        </w:rPr>
        <w:t>2.</w:t>
      </w:r>
      <w:r w:rsidR="00727DCE" w:rsidRPr="009D01AE">
        <w:rPr>
          <w:rFonts w:ascii="Times New Roman" w:eastAsia="Times New Roman" w:hAnsi="Times New Roman" w:cs="Times New Roman"/>
          <w:bCs/>
          <w:color w:val="000000" w:themeColor="text1"/>
        </w:rPr>
        <w:t xml:space="preserve"> </w:t>
      </w:r>
      <w:r w:rsidRPr="009D01AE">
        <w:rPr>
          <w:rFonts w:ascii="Times New Roman" w:eastAsia="Times New Roman" w:hAnsi="Times New Roman" w:cs="Times New Roman"/>
          <w:bCs/>
          <w:color w:val="000000" w:themeColor="text1"/>
        </w:rPr>
        <w:t>Учреждение культуры - МКУК «КДЦ с.</w:t>
      </w:r>
      <w:r w:rsidR="006C41FD" w:rsidRPr="009D01AE">
        <w:rPr>
          <w:rFonts w:ascii="Times New Roman" w:eastAsia="Times New Roman" w:hAnsi="Times New Roman" w:cs="Times New Roman"/>
          <w:bCs/>
          <w:color w:val="000000" w:themeColor="text1"/>
        </w:rPr>
        <w:t>Гуран</w:t>
      </w:r>
      <w:r w:rsidRPr="009D01AE">
        <w:rPr>
          <w:rFonts w:ascii="Times New Roman" w:eastAsia="Times New Roman" w:hAnsi="Times New Roman" w:cs="Times New Roman"/>
          <w:bCs/>
          <w:color w:val="000000" w:themeColor="text1"/>
        </w:rPr>
        <w:t>»</w:t>
      </w:r>
    </w:p>
    <w:p w:rsidR="00292E25" w:rsidRPr="009D01AE" w:rsidRDefault="00292E25" w:rsidP="00727D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</w:rPr>
      </w:pPr>
      <w:r w:rsidRPr="009D01AE">
        <w:rPr>
          <w:rFonts w:ascii="Times New Roman" w:eastAsia="Times New Roman" w:hAnsi="Times New Roman" w:cs="Times New Roman"/>
          <w:bCs/>
          <w:color w:val="000000" w:themeColor="text1"/>
        </w:rPr>
        <w:t>3. Учр</w:t>
      </w:r>
      <w:r w:rsidR="00724F9E" w:rsidRPr="009D01AE">
        <w:rPr>
          <w:rFonts w:ascii="Times New Roman" w:eastAsia="Times New Roman" w:hAnsi="Times New Roman" w:cs="Times New Roman"/>
          <w:bCs/>
          <w:color w:val="000000" w:themeColor="text1"/>
        </w:rPr>
        <w:t>еждение образования - МОУ «</w:t>
      </w:r>
      <w:r w:rsidR="006C41FD" w:rsidRPr="009D01AE">
        <w:rPr>
          <w:rFonts w:ascii="Times New Roman" w:eastAsia="Times New Roman" w:hAnsi="Times New Roman" w:cs="Times New Roman"/>
          <w:bCs/>
          <w:color w:val="000000" w:themeColor="text1"/>
        </w:rPr>
        <w:t>Гуран</w:t>
      </w:r>
      <w:r w:rsidRPr="009D01AE">
        <w:rPr>
          <w:rFonts w:ascii="Times New Roman" w:eastAsia="Times New Roman" w:hAnsi="Times New Roman" w:cs="Times New Roman"/>
          <w:bCs/>
          <w:color w:val="000000" w:themeColor="text1"/>
        </w:rPr>
        <w:t>ская средняя общеобразовательная</w:t>
      </w:r>
      <w:r w:rsidR="00711BF6" w:rsidRPr="009D01AE">
        <w:rPr>
          <w:rFonts w:ascii="Times New Roman" w:eastAsia="Times New Roman" w:hAnsi="Times New Roman" w:cs="Times New Roman"/>
          <w:bCs/>
          <w:color w:val="000000" w:themeColor="text1"/>
        </w:rPr>
        <w:t xml:space="preserve"> </w:t>
      </w:r>
      <w:r w:rsidRPr="009D01AE">
        <w:rPr>
          <w:rFonts w:ascii="Times New Roman" w:eastAsia="Times New Roman" w:hAnsi="Times New Roman" w:cs="Times New Roman"/>
          <w:bCs/>
          <w:color w:val="000000" w:themeColor="text1"/>
        </w:rPr>
        <w:t>школа»</w:t>
      </w:r>
    </w:p>
    <w:p w:rsidR="00292E25" w:rsidRPr="009D01AE" w:rsidRDefault="00292E25" w:rsidP="00727D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</w:rPr>
      </w:pPr>
      <w:r w:rsidRPr="009D01AE">
        <w:rPr>
          <w:rFonts w:ascii="Times New Roman" w:eastAsia="Times New Roman" w:hAnsi="Times New Roman" w:cs="Times New Roman"/>
          <w:bCs/>
          <w:color w:val="000000" w:themeColor="text1"/>
        </w:rPr>
        <w:t xml:space="preserve">4. Учреждение здравоохранения - </w:t>
      </w:r>
      <w:r w:rsidR="00AF3EA2" w:rsidRPr="009D01AE">
        <w:rPr>
          <w:rFonts w:ascii="Times New Roman" w:eastAsia="Times New Roman" w:hAnsi="Times New Roman" w:cs="Times New Roman"/>
          <w:bCs/>
          <w:color w:val="000000" w:themeColor="text1"/>
        </w:rPr>
        <w:t>Амбулатория</w:t>
      </w:r>
    </w:p>
    <w:p w:rsidR="00744DD2" w:rsidRDefault="00744DD2" w:rsidP="00727D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</w:rPr>
      </w:pPr>
    </w:p>
    <w:p w:rsidR="00744DD2" w:rsidRDefault="00744DD2" w:rsidP="00727D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</w:rPr>
      </w:pPr>
    </w:p>
    <w:p w:rsidR="00292E25" w:rsidRPr="009D01AE" w:rsidRDefault="00292E25" w:rsidP="00727D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</w:rPr>
      </w:pPr>
      <w:r w:rsidRPr="009D01AE">
        <w:rPr>
          <w:rFonts w:ascii="Times New Roman" w:eastAsia="Times New Roman" w:hAnsi="Times New Roman" w:cs="Times New Roman"/>
          <w:bCs/>
          <w:color w:val="000000" w:themeColor="text1"/>
        </w:rPr>
        <w:t>5. Учреждение почт</w:t>
      </w:r>
      <w:r w:rsidR="00724F9E" w:rsidRPr="009D01AE">
        <w:rPr>
          <w:rFonts w:ascii="Times New Roman" w:eastAsia="Times New Roman" w:hAnsi="Times New Roman" w:cs="Times New Roman"/>
          <w:bCs/>
          <w:color w:val="000000" w:themeColor="text1"/>
        </w:rPr>
        <w:t>овой связи - Отделение связи</w:t>
      </w:r>
    </w:p>
    <w:p w:rsidR="00292E25" w:rsidRPr="009D01AE" w:rsidRDefault="00292E25" w:rsidP="00727D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</w:rPr>
      </w:pPr>
      <w:r w:rsidRPr="009D01AE">
        <w:rPr>
          <w:rFonts w:ascii="Times New Roman" w:eastAsia="Times New Roman" w:hAnsi="Times New Roman" w:cs="Times New Roman"/>
          <w:bCs/>
          <w:color w:val="000000" w:themeColor="text1"/>
        </w:rPr>
        <w:t>6.</w:t>
      </w:r>
      <w:r w:rsidR="00727DCE" w:rsidRPr="009D01AE">
        <w:rPr>
          <w:rFonts w:ascii="Times New Roman" w:eastAsia="Times New Roman" w:hAnsi="Times New Roman" w:cs="Times New Roman"/>
          <w:bCs/>
          <w:color w:val="000000" w:themeColor="text1"/>
        </w:rPr>
        <w:t xml:space="preserve"> Организации торговли: </w:t>
      </w:r>
      <w:r w:rsidR="00C870A5" w:rsidRPr="009D01AE">
        <w:rPr>
          <w:rFonts w:ascii="Times New Roman" w:eastAsia="Times New Roman" w:hAnsi="Times New Roman" w:cs="Times New Roman"/>
          <w:bCs/>
          <w:color w:val="000000" w:themeColor="text1"/>
        </w:rPr>
        <w:t>8</w:t>
      </w:r>
      <w:r w:rsidR="00727DCE" w:rsidRPr="009D01AE">
        <w:rPr>
          <w:rFonts w:ascii="Times New Roman" w:eastAsia="Times New Roman" w:hAnsi="Times New Roman" w:cs="Times New Roman"/>
          <w:bCs/>
          <w:color w:val="000000" w:themeColor="text1"/>
        </w:rPr>
        <w:t xml:space="preserve"> </w:t>
      </w:r>
      <w:r w:rsidR="00724F9E" w:rsidRPr="009D01AE">
        <w:rPr>
          <w:rFonts w:ascii="Times New Roman" w:eastAsia="Times New Roman" w:hAnsi="Times New Roman" w:cs="Times New Roman"/>
          <w:bCs/>
          <w:color w:val="000000" w:themeColor="text1"/>
        </w:rPr>
        <w:t>(</w:t>
      </w:r>
      <w:r w:rsidR="00C870A5" w:rsidRPr="009D01AE">
        <w:rPr>
          <w:rFonts w:ascii="Times New Roman" w:eastAsia="Times New Roman" w:hAnsi="Times New Roman" w:cs="Times New Roman"/>
          <w:bCs/>
          <w:color w:val="000000" w:themeColor="text1"/>
        </w:rPr>
        <w:t>восемь</w:t>
      </w:r>
      <w:r w:rsidR="00940BA4" w:rsidRPr="009D01AE">
        <w:rPr>
          <w:rFonts w:ascii="Times New Roman" w:eastAsia="Times New Roman" w:hAnsi="Times New Roman" w:cs="Times New Roman"/>
          <w:bCs/>
          <w:color w:val="000000" w:themeColor="text1"/>
        </w:rPr>
        <w:t>)</w:t>
      </w:r>
      <w:r w:rsidR="003E7ECF" w:rsidRPr="009D01AE">
        <w:rPr>
          <w:rFonts w:ascii="Times New Roman" w:eastAsia="Times New Roman" w:hAnsi="Times New Roman" w:cs="Times New Roman"/>
          <w:bCs/>
          <w:color w:val="000000" w:themeColor="text1"/>
        </w:rPr>
        <w:t xml:space="preserve"> </w:t>
      </w:r>
      <w:r w:rsidR="00940BA4" w:rsidRPr="009D01AE">
        <w:rPr>
          <w:rFonts w:ascii="Times New Roman" w:eastAsia="Times New Roman" w:hAnsi="Times New Roman" w:cs="Times New Roman"/>
          <w:bCs/>
          <w:color w:val="000000" w:themeColor="text1"/>
        </w:rPr>
        <w:t>-</w:t>
      </w:r>
      <w:r w:rsidR="00724F9E" w:rsidRPr="009D01AE">
        <w:rPr>
          <w:rFonts w:ascii="Times New Roman" w:eastAsia="Times New Roman" w:hAnsi="Times New Roman" w:cs="Times New Roman"/>
          <w:bCs/>
          <w:color w:val="000000" w:themeColor="text1"/>
        </w:rPr>
        <w:t xml:space="preserve"> </w:t>
      </w:r>
      <w:r w:rsidR="007B31F8" w:rsidRPr="009D01AE">
        <w:rPr>
          <w:rFonts w:ascii="Times New Roman" w:eastAsia="Times New Roman" w:hAnsi="Times New Roman" w:cs="Times New Roman"/>
          <w:bCs/>
          <w:color w:val="000000" w:themeColor="text1"/>
        </w:rPr>
        <w:t>индивидуальных предпринимател</w:t>
      </w:r>
      <w:r w:rsidR="00727DCE" w:rsidRPr="009D01AE">
        <w:rPr>
          <w:rFonts w:ascii="Times New Roman" w:eastAsia="Times New Roman" w:hAnsi="Times New Roman" w:cs="Times New Roman"/>
          <w:bCs/>
          <w:color w:val="000000" w:themeColor="text1"/>
        </w:rPr>
        <w:t>ей</w:t>
      </w:r>
      <w:r w:rsidR="007B31F8" w:rsidRPr="009D01AE">
        <w:rPr>
          <w:rFonts w:ascii="Times New Roman" w:eastAsia="Times New Roman" w:hAnsi="Times New Roman" w:cs="Times New Roman"/>
          <w:bCs/>
          <w:color w:val="000000" w:themeColor="text1"/>
        </w:rPr>
        <w:t>;</w:t>
      </w:r>
    </w:p>
    <w:p w:rsidR="00292E25" w:rsidRPr="009D01AE" w:rsidRDefault="00292E25" w:rsidP="00727D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</w:rPr>
      </w:pPr>
      <w:r w:rsidRPr="009D01AE">
        <w:rPr>
          <w:rFonts w:ascii="Times New Roman" w:eastAsia="Times New Roman" w:hAnsi="Times New Roman" w:cs="Times New Roman"/>
          <w:bCs/>
          <w:color w:val="000000" w:themeColor="text1"/>
        </w:rPr>
        <w:t>7. Предприятия сельского хозяйства</w:t>
      </w:r>
      <w:r w:rsidR="007B31F8" w:rsidRPr="009D01AE">
        <w:rPr>
          <w:rFonts w:ascii="Times New Roman" w:eastAsia="Times New Roman" w:hAnsi="Times New Roman" w:cs="Times New Roman"/>
          <w:bCs/>
          <w:color w:val="000000" w:themeColor="text1"/>
        </w:rPr>
        <w:t>:</w:t>
      </w:r>
      <w:r w:rsidR="00711BF6" w:rsidRPr="009D01AE">
        <w:rPr>
          <w:rFonts w:ascii="Times New Roman" w:eastAsia="Times New Roman" w:hAnsi="Times New Roman" w:cs="Times New Roman"/>
          <w:bCs/>
          <w:color w:val="000000" w:themeColor="text1"/>
        </w:rPr>
        <w:t xml:space="preserve"> </w:t>
      </w:r>
      <w:r w:rsidR="00540F90">
        <w:rPr>
          <w:rFonts w:ascii="Times New Roman" w:eastAsia="Times New Roman" w:hAnsi="Times New Roman" w:cs="Times New Roman"/>
          <w:bCs/>
          <w:color w:val="000000" w:themeColor="text1"/>
        </w:rPr>
        <w:t>8</w:t>
      </w:r>
      <w:r w:rsidR="00C43E83" w:rsidRPr="009D01AE">
        <w:rPr>
          <w:rFonts w:ascii="Times New Roman" w:eastAsia="Times New Roman" w:hAnsi="Times New Roman" w:cs="Times New Roman"/>
          <w:bCs/>
          <w:color w:val="000000" w:themeColor="text1"/>
        </w:rPr>
        <w:t xml:space="preserve"> </w:t>
      </w:r>
      <w:r w:rsidR="007B31F8" w:rsidRPr="009D01AE">
        <w:rPr>
          <w:rFonts w:ascii="Times New Roman" w:eastAsia="Times New Roman" w:hAnsi="Times New Roman" w:cs="Times New Roman"/>
          <w:bCs/>
          <w:color w:val="000000" w:themeColor="text1"/>
        </w:rPr>
        <w:t>(</w:t>
      </w:r>
      <w:r w:rsidR="00540F90">
        <w:rPr>
          <w:rFonts w:ascii="Times New Roman" w:eastAsia="Times New Roman" w:hAnsi="Times New Roman" w:cs="Times New Roman"/>
          <w:bCs/>
          <w:color w:val="000000" w:themeColor="text1"/>
        </w:rPr>
        <w:t>во</w:t>
      </w:r>
      <w:r w:rsidR="002F43DF" w:rsidRPr="009D01AE">
        <w:rPr>
          <w:rFonts w:ascii="Times New Roman" w:eastAsia="Times New Roman" w:hAnsi="Times New Roman" w:cs="Times New Roman"/>
          <w:bCs/>
          <w:color w:val="000000" w:themeColor="text1"/>
        </w:rPr>
        <w:t>семь</w:t>
      </w:r>
      <w:r w:rsidR="007B31F8" w:rsidRPr="009D01AE">
        <w:rPr>
          <w:rFonts w:ascii="Times New Roman" w:eastAsia="Times New Roman" w:hAnsi="Times New Roman" w:cs="Times New Roman"/>
          <w:bCs/>
          <w:color w:val="000000" w:themeColor="text1"/>
        </w:rPr>
        <w:t>)</w:t>
      </w:r>
      <w:r w:rsidR="00727DCE" w:rsidRPr="009D01AE">
        <w:rPr>
          <w:rFonts w:ascii="Times New Roman" w:eastAsia="Times New Roman" w:hAnsi="Times New Roman" w:cs="Times New Roman"/>
          <w:bCs/>
          <w:color w:val="000000" w:themeColor="text1"/>
        </w:rPr>
        <w:t xml:space="preserve"> </w:t>
      </w:r>
      <w:r w:rsidR="007B31F8" w:rsidRPr="009D01AE">
        <w:rPr>
          <w:rFonts w:ascii="Times New Roman" w:eastAsia="Times New Roman" w:hAnsi="Times New Roman" w:cs="Times New Roman"/>
          <w:bCs/>
          <w:color w:val="000000" w:themeColor="text1"/>
        </w:rPr>
        <w:t>крестьянско-фермерских хозяйств</w:t>
      </w:r>
      <w:r w:rsidR="00540F90">
        <w:rPr>
          <w:rFonts w:ascii="Times New Roman" w:eastAsia="Times New Roman" w:hAnsi="Times New Roman" w:cs="Times New Roman"/>
          <w:bCs/>
          <w:color w:val="000000" w:themeColor="text1"/>
        </w:rPr>
        <w:t xml:space="preserve">, </w:t>
      </w:r>
      <w:r w:rsidR="002F43DF" w:rsidRPr="009D01AE">
        <w:rPr>
          <w:rFonts w:ascii="Times New Roman" w:eastAsia="Times New Roman" w:hAnsi="Times New Roman" w:cs="Times New Roman"/>
          <w:bCs/>
          <w:color w:val="000000" w:themeColor="text1"/>
        </w:rPr>
        <w:t>ООО «Рассвет»</w:t>
      </w:r>
      <w:r w:rsidR="00540F90">
        <w:rPr>
          <w:rFonts w:ascii="Times New Roman" w:eastAsia="Times New Roman" w:hAnsi="Times New Roman" w:cs="Times New Roman"/>
          <w:bCs/>
          <w:color w:val="000000" w:themeColor="text1"/>
        </w:rPr>
        <w:t>, СПСК «Тулунский».</w:t>
      </w:r>
    </w:p>
    <w:p w:rsidR="00A8263F" w:rsidRPr="009D01AE" w:rsidRDefault="00A8263F" w:rsidP="00727D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</w:rPr>
      </w:pPr>
      <w:r w:rsidRPr="009D01AE">
        <w:rPr>
          <w:rFonts w:ascii="Times New Roman" w:eastAsia="Times New Roman" w:hAnsi="Times New Roman" w:cs="Times New Roman"/>
          <w:bCs/>
          <w:color w:val="000000" w:themeColor="text1"/>
        </w:rPr>
        <w:t xml:space="preserve">8. </w:t>
      </w:r>
      <w:r w:rsidR="00C43E83" w:rsidRPr="009D01AE">
        <w:rPr>
          <w:rFonts w:ascii="Times New Roman" w:eastAsia="Times New Roman" w:hAnsi="Times New Roman" w:cs="Times New Roman"/>
          <w:bCs/>
          <w:color w:val="000000" w:themeColor="text1"/>
        </w:rPr>
        <w:t>Учреждения дошкольного образования - МДОУ</w:t>
      </w:r>
      <w:r w:rsidRPr="009D01AE">
        <w:rPr>
          <w:rFonts w:ascii="Times New Roman" w:eastAsia="Times New Roman" w:hAnsi="Times New Roman" w:cs="Times New Roman"/>
          <w:bCs/>
          <w:color w:val="000000" w:themeColor="text1"/>
        </w:rPr>
        <w:t xml:space="preserve"> «Родничок», </w:t>
      </w:r>
      <w:r w:rsidR="00C43E83" w:rsidRPr="009D01AE">
        <w:rPr>
          <w:rFonts w:ascii="Times New Roman" w:eastAsia="Times New Roman" w:hAnsi="Times New Roman" w:cs="Times New Roman"/>
          <w:bCs/>
          <w:color w:val="000000" w:themeColor="text1"/>
        </w:rPr>
        <w:t>МДОУ</w:t>
      </w:r>
      <w:r w:rsidRPr="009D01AE">
        <w:rPr>
          <w:rFonts w:ascii="Times New Roman" w:eastAsia="Times New Roman" w:hAnsi="Times New Roman" w:cs="Times New Roman"/>
          <w:bCs/>
          <w:color w:val="000000" w:themeColor="text1"/>
        </w:rPr>
        <w:t xml:space="preserve"> «Тополек».</w:t>
      </w:r>
    </w:p>
    <w:p w:rsidR="00A8263F" w:rsidRPr="009D01AE" w:rsidRDefault="00A8263F" w:rsidP="00727D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</w:rPr>
      </w:pPr>
      <w:r w:rsidRPr="009D01AE">
        <w:rPr>
          <w:rFonts w:ascii="Times New Roman" w:eastAsia="Times New Roman" w:hAnsi="Times New Roman" w:cs="Times New Roman"/>
          <w:bCs/>
          <w:color w:val="000000" w:themeColor="text1"/>
        </w:rPr>
        <w:t>9. Коррекционная школа интернат.</w:t>
      </w:r>
    </w:p>
    <w:p w:rsidR="002833DD" w:rsidRPr="009D01AE" w:rsidRDefault="007415B3" w:rsidP="00727DCE">
      <w:pPr>
        <w:pStyle w:val="a9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D01AE">
        <w:rPr>
          <w:rFonts w:ascii="Times New Roman" w:hAnsi="Times New Roman"/>
        </w:rPr>
        <w:t>Среднесписочная численность работающих в</w:t>
      </w:r>
      <w:r w:rsidR="00301188" w:rsidRPr="009D01AE">
        <w:rPr>
          <w:rFonts w:ascii="Times New Roman" w:hAnsi="Times New Roman"/>
        </w:rPr>
        <w:t xml:space="preserve"> </w:t>
      </w:r>
      <w:r w:rsidR="008B200A" w:rsidRPr="009D01AE">
        <w:rPr>
          <w:rFonts w:ascii="Times New Roman" w:hAnsi="Times New Roman"/>
        </w:rPr>
        <w:t>202</w:t>
      </w:r>
      <w:r w:rsidR="00C43E83" w:rsidRPr="009D01AE">
        <w:rPr>
          <w:rFonts w:ascii="Times New Roman" w:hAnsi="Times New Roman"/>
        </w:rPr>
        <w:t>3</w:t>
      </w:r>
      <w:r w:rsidR="00727DCE" w:rsidRPr="009D01AE">
        <w:rPr>
          <w:rFonts w:ascii="Times New Roman" w:hAnsi="Times New Roman"/>
        </w:rPr>
        <w:t xml:space="preserve"> году </w:t>
      </w:r>
      <w:r w:rsidRPr="009D01AE">
        <w:rPr>
          <w:rFonts w:ascii="Times New Roman" w:hAnsi="Times New Roman"/>
        </w:rPr>
        <w:t>в</w:t>
      </w:r>
      <w:r w:rsidR="00853864" w:rsidRPr="009D01AE">
        <w:rPr>
          <w:rFonts w:ascii="Times New Roman" w:hAnsi="Times New Roman"/>
        </w:rPr>
        <w:t xml:space="preserve">о </w:t>
      </w:r>
      <w:r w:rsidR="00470E47" w:rsidRPr="009D01AE">
        <w:rPr>
          <w:rFonts w:ascii="Times New Roman" w:hAnsi="Times New Roman"/>
        </w:rPr>
        <w:t>всех предприятиях</w:t>
      </w:r>
      <w:r w:rsidR="00853864" w:rsidRPr="009D01AE">
        <w:rPr>
          <w:rFonts w:ascii="Times New Roman" w:hAnsi="Times New Roman"/>
        </w:rPr>
        <w:t xml:space="preserve"> </w:t>
      </w:r>
      <w:r w:rsidRPr="009D01AE">
        <w:rPr>
          <w:rFonts w:ascii="Times New Roman" w:hAnsi="Times New Roman"/>
        </w:rPr>
        <w:t xml:space="preserve">и учреждениях сельского поселения составила </w:t>
      </w:r>
      <w:r w:rsidR="008B200A" w:rsidRPr="009D01AE">
        <w:rPr>
          <w:rFonts w:ascii="Times New Roman" w:hAnsi="Times New Roman"/>
        </w:rPr>
        <w:t>377 человек</w:t>
      </w:r>
      <w:r w:rsidRPr="009D01AE">
        <w:rPr>
          <w:rFonts w:ascii="Times New Roman" w:hAnsi="Times New Roman"/>
        </w:rPr>
        <w:t xml:space="preserve">. </w:t>
      </w:r>
    </w:p>
    <w:p w:rsidR="00997CFA" w:rsidRPr="009D01AE" w:rsidRDefault="00997CFA" w:rsidP="00727DCE">
      <w:pPr>
        <w:pStyle w:val="a9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tbl>
      <w:tblPr>
        <w:tblStyle w:val="a8"/>
        <w:tblW w:w="10173" w:type="dxa"/>
        <w:tblLook w:val="04A0" w:firstRow="1" w:lastRow="0" w:firstColumn="1" w:lastColumn="0" w:noHBand="0" w:noVBand="1"/>
      </w:tblPr>
      <w:tblGrid>
        <w:gridCol w:w="4077"/>
        <w:gridCol w:w="1985"/>
        <w:gridCol w:w="4111"/>
      </w:tblGrid>
      <w:tr w:rsidR="00997CFA" w:rsidRPr="009D01AE" w:rsidTr="00DD6C44">
        <w:trPr>
          <w:trHeight w:val="70"/>
        </w:trPr>
        <w:tc>
          <w:tcPr>
            <w:tcW w:w="4077" w:type="dxa"/>
            <w:shd w:val="clear" w:color="auto" w:fill="auto"/>
          </w:tcPr>
          <w:p w:rsidR="00997CFA" w:rsidRPr="009D01AE" w:rsidRDefault="00997CFA" w:rsidP="00727DCE">
            <w:pPr>
              <w:jc w:val="both"/>
              <w:rPr>
                <w:rFonts w:eastAsia="Calibri"/>
              </w:rPr>
            </w:pPr>
            <w:r w:rsidRPr="009D01AE">
              <w:rPr>
                <w:rFonts w:eastAsia="Calibri"/>
              </w:rPr>
              <w:t>Сфера трудоустройства</w:t>
            </w:r>
          </w:p>
        </w:tc>
        <w:tc>
          <w:tcPr>
            <w:tcW w:w="6096" w:type="dxa"/>
            <w:gridSpan w:val="2"/>
            <w:shd w:val="clear" w:color="auto" w:fill="auto"/>
            <w:vAlign w:val="center"/>
          </w:tcPr>
          <w:p w:rsidR="00997CFA" w:rsidRPr="009D01AE" w:rsidRDefault="008B200A" w:rsidP="00C43E83">
            <w:pPr>
              <w:jc w:val="center"/>
              <w:rPr>
                <w:rFonts w:eastAsia="Calibri"/>
              </w:rPr>
            </w:pPr>
            <w:r w:rsidRPr="009D01AE">
              <w:rPr>
                <w:rFonts w:eastAsia="Calibri"/>
              </w:rPr>
              <w:t>202</w:t>
            </w:r>
            <w:r w:rsidR="00C43E83" w:rsidRPr="009D01AE">
              <w:rPr>
                <w:rFonts w:eastAsia="Calibri"/>
              </w:rPr>
              <w:t>3</w:t>
            </w:r>
            <w:r w:rsidR="00853864" w:rsidRPr="009D01AE">
              <w:rPr>
                <w:rFonts w:eastAsia="Calibri"/>
              </w:rPr>
              <w:t xml:space="preserve"> год</w:t>
            </w:r>
          </w:p>
        </w:tc>
      </w:tr>
      <w:tr w:rsidR="00997CFA" w:rsidRPr="009D01AE" w:rsidTr="007171A2">
        <w:trPr>
          <w:trHeight w:val="280"/>
        </w:trPr>
        <w:tc>
          <w:tcPr>
            <w:tcW w:w="4077" w:type="dxa"/>
            <w:shd w:val="clear" w:color="auto" w:fill="auto"/>
          </w:tcPr>
          <w:p w:rsidR="00997CFA" w:rsidRPr="009D01AE" w:rsidRDefault="00997CFA" w:rsidP="00727DCE">
            <w:pPr>
              <w:jc w:val="both"/>
              <w:rPr>
                <w:rFonts w:eastAsia="Calibri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97CFA" w:rsidRPr="009D01AE" w:rsidRDefault="00997CFA" w:rsidP="00853864">
            <w:pPr>
              <w:jc w:val="center"/>
              <w:rPr>
                <w:rFonts w:eastAsia="Calibri"/>
              </w:rPr>
            </w:pPr>
            <w:r w:rsidRPr="009D01AE">
              <w:rPr>
                <w:rFonts w:eastAsia="Calibri"/>
              </w:rPr>
              <w:t>чел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997CFA" w:rsidRPr="009D01AE" w:rsidRDefault="00997CFA" w:rsidP="00853864">
            <w:pPr>
              <w:jc w:val="center"/>
              <w:rPr>
                <w:rFonts w:eastAsia="Calibri"/>
              </w:rPr>
            </w:pPr>
            <w:r w:rsidRPr="009D01AE">
              <w:rPr>
                <w:rFonts w:eastAsia="Calibri"/>
              </w:rPr>
              <w:t>% к общему числу работающих</w:t>
            </w:r>
          </w:p>
        </w:tc>
      </w:tr>
      <w:tr w:rsidR="00997CFA" w:rsidRPr="009D01AE" w:rsidTr="00DD6C44">
        <w:trPr>
          <w:trHeight w:val="157"/>
        </w:trPr>
        <w:tc>
          <w:tcPr>
            <w:tcW w:w="4077" w:type="dxa"/>
            <w:shd w:val="clear" w:color="auto" w:fill="auto"/>
          </w:tcPr>
          <w:p w:rsidR="00997CFA" w:rsidRPr="009D01AE" w:rsidRDefault="00997CFA" w:rsidP="00727DCE">
            <w:pPr>
              <w:jc w:val="both"/>
              <w:rPr>
                <w:rFonts w:eastAsia="Calibri"/>
              </w:rPr>
            </w:pPr>
            <w:r w:rsidRPr="009D01AE">
              <w:rPr>
                <w:rFonts w:eastAsia="Calibri"/>
              </w:rPr>
              <w:t xml:space="preserve">Здравоохранение 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97CFA" w:rsidRPr="009D01AE" w:rsidRDefault="00A33A38" w:rsidP="00853864">
            <w:pPr>
              <w:jc w:val="center"/>
              <w:rPr>
                <w:rFonts w:eastAsia="Calibri"/>
              </w:rPr>
            </w:pPr>
            <w:r w:rsidRPr="009D01AE">
              <w:rPr>
                <w:rFonts w:eastAsia="Calibri"/>
              </w:rPr>
              <w:t>37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1B28A1" w:rsidRPr="009D01AE" w:rsidRDefault="00557E3D" w:rsidP="00853864">
            <w:pPr>
              <w:jc w:val="center"/>
              <w:rPr>
                <w:rFonts w:eastAsia="Calibri"/>
              </w:rPr>
            </w:pPr>
            <w:r w:rsidRPr="009D01AE">
              <w:rPr>
                <w:rFonts w:eastAsia="Calibri"/>
              </w:rPr>
              <w:t>9,8</w:t>
            </w:r>
          </w:p>
        </w:tc>
      </w:tr>
      <w:tr w:rsidR="00997CFA" w:rsidRPr="009D01AE" w:rsidTr="00DD6C44">
        <w:trPr>
          <w:trHeight w:val="268"/>
        </w:trPr>
        <w:tc>
          <w:tcPr>
            <w:tcW w:w="4077" w:type="dxa"/>
            <w:shd w:val="clear" w:color="auto" w:fill="auto"/>
          </w:tcPr>
          <w:p w:rsidR="00997CFA" w:rsidRPr="009D01AE" w:rsidRDefault="00997CFA" w:rsidP="00727DCE">
            <w:pPr>
              <w:jc w:val="both"/>
              <w:rPr>
                <w:rFonts w:eastAsia="Calibri"/>
              </w:rPr>
            </w:pPr>
            <w:r w:rsidRPr="009D01AE">
              <w:rPr>
                <w:rFonts w:eastAsia="Calibri"/>
              </w:rPr>
              <w:t>Социальная работа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97CFA" w:rsidRPr="009D01AE" w:rsidRDefault="008B200A" w:rsidP="00853864">
            <w:pPr>
              <w:jc w:val="center"/>
              <w:rPr>
                <w:rFonts w:eastAsia="Calibri"/>
              </w:rPr>
            </w:pPr>
            <w:r w:rsidRPr="009D01AE">
              <w:rPr>
                <w:rFonts w:eastAsia="Calibri"/>
              </w:rPr>
              <w:t>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997CFA" w:rsidRPr="009D01AE" w:rsidRDefault="00557E3D" w:rsidP="00853864">
            <w:pPr>
              <w:jc w:val="center"/>
              <w:rPr>
                <w:rFonts w:eastAsia="Calibri"/>
              </w:rPr>
            </w:pPr>
            <w:r w:rsidRPr="009D01AE">
              <w:rPr>
                <w:rFonts w:eastAsia="Calibri"/>
              </w:rPr>
              <w:t>0,2</w:t>
            </w:r>
          </w:p>
        </w:tc>
      </w:tr>
      <w:tr w:rsidR="00997CFA" w:rsidRPr="009D01AE" w:rsidTr="00DD6C44">
        <w:trPr>
          <w:trHeight w:val="268"/>
        </w:trPr>
        <w:tc>
          <w:tcPr>
            <w:tcW w:w="4077" w:type="dxa"/>
            <w:shd w:val="clear" w:color="auto" w:fill="auto"/>
          </w:tcPr>
          <w:p w:rsidR="00997CFA" w:rsidRPr="009D01AE" w:rsidRDefault="00997CFA" w:rsidP="00727DCE">
            <w:pPr>
              <w:jc w:val="both"/>
              <w:rPr>
                <w:rFonts w:eastAsia="Calibri"/>
              </w:rPr>
            </w:pPr>
            <w:r w:rsidRPr="009D01AE">
              <w:rPr>
                <w:rFonts w:eastAsia="Calibri"/>
              </w:rPr>
              <w:t>Клубы, библиотеки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97CFA" w:rsidRPr="009D01AE" w:rsidRDefault="008B200A" w:rsidP="00853864">
            <w:pPr>
              <w:jc w:val="center"/>
              <w:rPr>
                <w:rFonts w:eastAsia="Calibri"/>
              </w:rPr>
            </w:pPr>
            <w:r w:rsidRPr="009D01AE">
              <w:rPr>
                <w:rFonts w:eastAsia="Calibri"/>
              </w:rPr>
              <w:t>8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997CFA" w:rsidRPr="009D01AE" w:rsidRDefault="00557E3D" w:rsidP="00853864">
            <w:pPr>
              <w:jc w:val="center"/>
              <w:rPr>
                <w:rFonts w:eastAsia="Calibri"/>
              </w:rPr>
            </w:pPr>
            <w:r w:rsidRPr="009D01AE">
              <w:rPr>
                <w:rFonts w:eastAsia="Calibri"/>
              </w:rPr>
              <w:t>2,1</w:t>
            </w:r>
          </w:p>
        </w:tc>
      </w:tr>
      <w:tr w:rsidR="00997CFA" w:rsidRPr="009D01AE" w:rsidTr="00DD6C44">
        <w:trPr>
          <w:trHeight w:val="276"/>
        </w:trPr>
        <w:tc>
          <w:tcPr>
            <w:tcW w:w="4077" w:type="dxa"/>
            <w:shd w:val="clear" w:color="auto" w:fill="auto"/>
          </w:tcPr>
          <w:p w:rsidR="00997CFA" w:rsidRPr="009D01AE" w:rsidRDefault="00997CFA" w:rsidP="00727DCE">
            <w:pPr>
              <w:jc w:val="both"/>
              <w:rPr>
                <w:rFonts w:eastAsia="Calibri"/>
              </w:rPr>
            </w:pPr>
            <w:r w:rsidRPr="009D01AE">
              <w:rPr>
                <w:rFonts w:eastAsia="Calibri"/>
              </w:rPr>
              <w:t>Администрация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97CFA" w:rsidRPr="009D01AE" w:rsidRDefault="008B200A" w:rsidP="00853864">
            <w:pPr>
              <w:jc w:val="center"/>
              <w:rPr>
                <w:rFonts w:eastAsia="Calibri"/>
              </w:rPr>
            </w:pPr>
            <w:r w:rsidRPr="009D01AE">
              <w:rPr>
                <w:rFonts w:eastAsia="Calibri"/>
              </w:rPr>
              <w:t>7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997CFA" w:rsidRPr="009D01AE" w:rsidRDefault="00557E3D" w:rsidP="00853864">
            <w:pPr>
              <w:jc w:val="center"/>
              <w:rPr>
                <w:rFonts w:eastAsia="Calibri"/>
              </w:rPr>
            </w:pPr>
            <w:r w:rsidRPr="009D01AE">
              <w:rPr>
                <w:rFonts w:eastAsia="Calibri"/>
              </w:rPr>
              <w:t>1,8</w:t>
            </w:r>
          </w:p>
        </w:tc>
      </w:tr>
      <w:tr w:rsidR="00997CFA" w:rsidRPr="009D01AE" w:rsidTr="00DD6C44">
        <w:trPr>
          <w:trHeight w:val="268"/>
        </w:trPr>
        <w:tc>
          <w:tcPr>
            <w:tcW w:w="4077" w:type="dxa"/>
            <w:shd w:val="clear" w:color="auto" w:fill="auto"/>
          </w:tcPr>
          <w:p w:rsidR="00997CFA" w:rsidRPr="009D01AE" w:rsidRDefault="00997CFA" w:rsidP="00727DCE">
            <w:pPr>
              <w:jc w:val="both"/>
              <w:rPr>
                <w:rFonts w:eastAsia="Calibri"/>
              </w:rPr>
            </w:pPr>
            <w:r w:rsidRPr="009D01AE">
              <w:rPr>
                <w:rFonts w:eastAsia="Calibri"/>
              </w:rPr>
              <w:t>Торговля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97CFA" w:rsidRPr="009D01AE" w:rsidRDefault="008B200A" w:rsidP="00853864">
            <w:pPr>
              <w:jc w:val="center"/>
              <w:rPr>
                <w:rFonts w:eastAsia="Calibri"/>
              </w:rPr>
            </w:pPr>
            <w:r w:rsidRPr="009D01AE">
              <w:rPr>
                <w:rFonts w:eastAsia="Calibri"/>
              </w:rPr>
              <w:t>92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997CFA" w:rsidRPr="009D01AE" w:rsidRDefault="00557E3D" w:rsidP="00853864">
            <w:pPr>
              <w:jc w:val="center"/>
              <w:rPr>
                <w:rFonts w:eastAsia="Calibri"/>
              </w:rPr>
            </w:pPr>
            <w:r w:rsidRPr="009D01AE">
              <w:rPr>
                <w:rFonts w:eastAsia="Calibri"/>
              </w:rPr>
              <w:t>24,4</w:t>
            </w:r>
          </w:p>
        </w:tc>
      </w:tr>
      <w:tr w:rsidR="00997CFA" w:rsidRPr="009D01AE" w:rsidTr="00DD6C44">
        <w:trPr>
          <w:trHeight w:val="268"/>
        </w:trPr>
        <w:tc>
          <w:tcPr>
            <w:tcW w:w="4077" w:type="dxa"/>
            <w:shd w:val="clear" w:color="auto" w:fill="auto"/>
          </w:tcPr>
          <w:p w:rsidR="00997CFA" w:rsidRPr="009D01AE" w:rsidRDefault="00997CFA" w:rsidP="00727DCE">
            <w:pPr>
              <w:jc w:val="both"/>
              <w:rPr>
                <w:rFonts w:eastAsia="Calibri"/>
              </w:rPr>
            </w:pPr>
            <w:r w:rsidRPr="009D01AE">
              <w:rPr>
                <w:rFonts w:eastAsia="Calibri"/>
              </w:rPr>
              <w:t>Отделение связи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97CFA" w:rsidRPr="009D01AE" w:rsidRDefault="00A33A38" w:rsidP="00853864">
            <w:pPr>
              <w:jc w:val="center"/>
              <w:rPr>
                <w:rFonts w:eastAsia="Calibri"/>
              </w:rPr>
            </w:pPr>
            <w:r w:rsidRPr="009D01AE">
              <w:rPr>
                <w:rFonts w:eastAsia="Calibri"/>
              </w:rPr>
              <w:t>3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997CFA" w:rsidRPr="009D01AE" w:rsidRDefault="00557E3D" w:rsidP="00853864">
            <w:pPr>
              <w:jc w:val="center"/>
              <w:rPr>
                <w:rFonts w:eastAsia="Calibri"/>
              </w:rPr>
            </w:pPr>
            <w:r w:rsidRPr="009D01AE">
              <w:rPr>
                <w:rFonts w:eastAsia="Calibri"/>
              </w:rPr>
              <w:t>0,7</w:t>
            </w:r>
          </w:p>
        </w:tc>
      </w:tr>
      <w:tr w:rsidR="00997CFA" w:rsidRPr="009D01AE" w:rsidTr="00DD6C44">
        <w:trPr>
          <w:trHeight w:val="268"/>
        </w:trPr>
        <w:tc>
          <w:tcPr>
            <w:tcW w:w="4077" w:type="dxa"/>
            <w:shd w:val="clear" w:color="auto" w:fill="auto"/>
          </w:tcPr>
          <w:p w:rsidR="00997CFA" w:rsidRPr="009D01AE" w:rsidRDefault="00997CFA" w:rsidP="00727DCE">
            <w:pPr>
              <w:jc w:val="both"/>
              <w:rPr>
                <w:rFonts w:eastAsia="Calibri"/>
              </w:rPr>
            </w:pPr>
            <w:r w:rsidRPr="009D01AE">
              <w:rPr>
                <w:rFonts w:eastAsia="Calibri"/>
              </w:rPr>
              <w:t>Средняя  общеобразовательная школа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97CFA" w:rsidRPr="009D01AE" w:rsidRDefault="008B200A" w:rsidP="00853864">
            <w:pPr>
              <w:jc w:val="center"/>
              <w:rPr>
                <w:rFonts w:eastAsia="Calibri"/>
              </w:rPr>
            </w:pPr>
            <w:r w:rsidRPr="009D01AE">
              <w:rPr>
                <w:rFonts w:eastAsia="Calibri"/>
              </w:rPr>
              <w:t>33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997CFA" w:rsidRPr="009D01AE" w:rsidRDefault="00557E3D" w:rsidP="00853864">
            <w:pPr>
              <w:jc w:val="center"/>
              <w:rPr>
                <w:rFonts w:eastAsia="Calibri"/>
              </w:rPr>
            </w:pPr>
            <w:r w:rsidRPr="009D01AE">
              <w:rPr>
                <w:rFonts w:eastAsia="Calibri"/>
              </w:rPr>
              <w:t>8,7</w:t>
            </w:r>
          </w:p>
        </w:tc>
      </w:tr>
      <w:tr w:rsidR="00997CFA" w:rsidRPr="009D01AE" w:rsidTr="00DD6C44">
        <w:trPr>
          <w:trHeight w:val="268"/>
        </w:trPr>
        <w:tc>
          <w:tcPr>
            <w:tcW w:w="4077" w:type="dxa"/>
            <w:shd w:val="clear" w:color="auto" w:fill="auto"/>
          </w:tcPr>
          <w:p w:rsidR="00997CFA" w:rsidRPr="009D01AE" w:rsidRDefault="00997CFA" w:rsidP="00727DCE">
            <w:pPr>
              <w:jc w:val="both"/>
              <w:rPr>
                <w:rFonts w:eastAsia="Calibri"/>
              </w:rPr>
            </w:pPr>
            <w:r w:rsidRPr="009D01AE">
              <w:rPr>
                <w:rFonts w:eastAsia="Calibri"/>
              </w:rPr>
              <w:t>Сельское хозяйство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97CFA" w:rsidRPr="009D01AE" w:rsidRDefault="00A33A38" w:rsidP="00853864">
            <w:pPr>
              <w:jc w:val="center"/>
              <w:rPr>
                <w:rFonts w:eastAsia="Calibri"/>
              </w:rPr>
            </w:pPr>
            <w:r w:rsidRPr="009D01AE">
              <w:rPr>
                <w:rFonts w:eastAsia="Calibri"/>
              </w:rPr>
              <w:t>33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997CFA" w:rsidRPr="009D01AE" w:rsidRDefault="00557E3D" w:rsidP="00853864">
            <w:pPr>
              <w:jc w:val="center"/>
              <w:rPr>
                <w:rFonts w:eastAsia="Calibri"/>
              </w:rPr>
            </w:pPr>
            <w:r w:rsidRPr="009D01AE">
              <w:rPr>
                <w:rFonts w:eastAsia="Calibri"/>
              </w:rPr>
              <w:t>8,7</w:t>
            </w:r>
          </w:p>
        </w:tc>
      </w:tr>
      <w:tr w:rsidR="00997CFA" w:rsidRPr="009D01AE" w:rsidTr="00DD6C44">
        <w:trPr>
          <w:trHeight w:val="268"/>
        </w:trPr>
        <w:tc>
          <w:tcPr>
            <w:tcW w:w="4077" w:type="dxa"/>
            <w:shd w:val="clear" w:color="auto" w:fill="auto"/>
          </w:tcPr>
          <w:p w:rsidR="00997CFA" w:rsidRPr="009D01AE" w:rsidRDefault="00997CFA" w:rsidP="00727DCE">
            <w:pPr>
              <w:jc w:val="both"/>
              <w:rPr>
                <w:rFonts w:eastAsia="Calibri"/>
              </w:rPr>
            </w:pPr>
            <w:r w:rsidRPr="009D01AE">
              <w:rPr>
                <w:rFonts w:eastAsia="Calibri"/>
              </w:rPr>
              <w:t>Прочие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97CFA" w:rsidRPr="009D01AE" w:rsidRDefault="00A33A38" w:rsidP="00853864">
            <w:pPr>
              <w:jc w:val="center"/>
              <w:rPr>
                <w:rFonts w:eastAsia="Calibri"/>
              </w:rPr>
            </w:pPr>
            <w:r w:rsidRPr="009D01AE">
              <w:rPr>
                <w:rFonts w:eastAsia="Calibri"/>
              </w:rPr>
              <w:t>163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997CFA" w:rsidRPr="009D01AE" w:rsidRDefault="00557E3D" w:rsidP="00853864">
            <w:pPr>
              <w:jc w:val="center"/>
              <w:rPr>
                <w:rFonts w:eastAsia="Calibri"/>
              </w:rPr>
            </w:pPr>
            <w:r w:rsidRPr="009D01AE">
              <w:rPr>
                <w:rFonts w:eastAsia="Calibri"/>
              </w:rPr>
              <w:t>43,2</w:t>
            </w:r>
          </w:p>
        </w:tc>
      </w:tr>
      <w:tr w:rsidR="00997CFA" w:rsidRPr="009D01AE" w:rsidTr="00DD6C44">
        <w:trPr>
          <w:trHeight w:val="268"/>
        </w:trPr>
        <w:tc>
          <w:tcPr>
            <w:tcW w:w="4077" w:type="dxa"/>
            <w:shd w:val="clear" w:color="auto" w:fill="auto"/>
          </w:tcPr>
          <w:p w:rsidR="00997CFA" w:rsidRPr="009D01AE" w:rsidRDefault="00997CFA" w:rsidP="00853864">
            <w:pPr>
              <w:jc w:val="right"/>
              <w:rPr>
                <w:rFonts w:eastAsia="Calibri"/>
                <w:b/>
              </w:rPr>
            </w:pPr>
            <w:r w:rsidRPr="009D01AE">
              <w:rPr>
                <w:rFonts w:eastAsia="Calibri"/>
                <w:b/>
              </w:rPr>
              <w:t>Всего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97CFA" w:rsidRPr="009D01AE" w:rsidRDefault="008B200A" w:rsidP="00853864">
            <w:pPr>
              <w:jc w:val="center"/>
              <w:rPr>
                <w:rFonts w:eastAsia="Calibri"/>
                <w:b/>
              </w:rPr>
            </w:pPr>
            <w:r w:rsidRPr="009D01AE">
              <w:rPr>
                <w:rFonts w:eastAsia="Calibri"/>
                <w:b/>
              </w:rPr>
              <w:t>377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997CFA" w:rsidRPr="009D01AE" w:rsidRDefault="00997CFA" w:rsidP="00853864">
            <w:pPr>
              <w:jc w:val="center"/>
              <w:rPr>
                <w:rFonts w:eastAsia="Calibri"/>
              </w:rPr>
            </w:pPr>
          </w:p>
        </w:tc>
      </w:tr>
    </w:tbl>
    <w:p w:rsidR="00853864" w:rsidRPr="009D01AE" w:rsidRDefault="00F36183" w:rsidP="00853864">
      <w:pPr>
        <w:pStyle w:val="ab"/>
        <w:rPr>
          <w:sz w:val="22"/>
          <w:szCs w:val="22"/>
        </w:rPr>
      </w:pPr>
      <w:r w:rsidRPr="009D01AE">
        <w:rPr>
          <w:sz w:val="22"/>
          <w:szCs w:val="22"/>
        </w:rPr>
        <w:t xml:space="preserve">   </w:t>
      </w:r>
    </w:p>
    <w:p w:rsidR="00560409" w:rsidRPr="009D01AE" w:rsidRDefault="002F43DF" w:rsidP="00560409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t>Средняя заработная плата работников, работающих на предприятиях и в учреждениях сельского поселения в 202</w:t>
      </w:r>
      <w:r w:rsidR="00470E47">
        <w:rPr>
          <w:rFonts w:ascii="Times New Roman" w:hAnsi="Times New Roman" w:cs="Times New Roman"/>
        </w:rPr>
        <w:t>3</w:t>
      </w:r>
      <w:r w:rsidRPr="009D01AE">
        <w:rPr>
          <w:rFonts w:ascii="Times New Roman" w:hAnsi="Times New Roman" w:cs="Times New Roman"/>
        </w:rPr>
        <w:t xml:space="preserve"> году составила 36752 </w:t>
      </w:r>
      <w:r w:rsidR="00470E47" w:rsidRPr="009D01AE">
        <w:rPr>
          <w:rFonts w:ascii="Times New Roman" w:hAnsi="Times New Roman" w:cs="Times New Roman"/>
        </w:rPr>
        <w:t>рубля и</w:t>
      </w:r>
      <w:r w:rsidRPr="009D01AE">
        <w:rPr>
          <w:rFonts w:ascii="Times New Roman" w:hAnsi="Times New Roman" w:cs="Times New Roman"/>
        </w:rPr>
        <w:t xml:space="preserve"> увеличилась по отношению к 202</w:t>
      </w:r>
      <w:r w:rsidR="00470E47">
        <w:rPr>
          <w:rFonts w:ascii="Times New Roman" w:hAnsi="Times New Roman" w:cs="Times New Roman"/>
        </w:rPr>
        <w:t>2</w:t>
      </w:r>
      <w:r w:rsidRPr="009D01AE">
        <w:rPr>
          <w:rFonts w:ascii="Times New Roman" w:hAnsi="Times New Roman" w:cs="Times New Roman"/>
        </w:rPr>
        <w:t xml:space="preserve"> году на 14,</w:t>
      </w:r>
      <w:r w:rsidR="00470E47">
        <w:rPr>
          <w:rFonts w:ascii="Times New Roman" w:hAnsi="Times New Roman" w:cs="Times New Roman"/>
        </w:rPr>
        <w:t>8</w:t>
      </w:r>
      <w:r w:rsidRPr="009D01AE">
        <w:rPr>
          <w:rFonts w:ascii="Times New Roman" w:hAnsi="Times New Roman" w:cs="Times New Roman"/>
        </w:rPr>
        <w:t>%. Самый высокий уровень заработной платы остается у работников бюджетной сферы, в том числе: в образовательных учреждениях – 40223 рубля (рост к 202</w:t>
      </w:r>
      <w:r w:rsidR="00470E47">
        <w:rPr>
          <w:rFonts w:ascii="Times New Roman" w:hAnsi="Times New Roman" w:cs="Times New Roman"/>
        </w:rPr>
        <w:t>2</w:t>
      </w:r>
      <w:r w:rsidRPr="009D01AE">
        <w:rPr>
          <w:rFonts w:ascii="Times New Roman" w:hAnsi="Times New Roman" w:cs="Times New Roman"/>
        </w:rPr>
        <w:t xml:space="preserve"> году на 20,5%), в учреждениях культуры - 44444,00 рубля (рост к 202</w:t>
      </w:r>
      <w:r w:rsidR="00470E47">
        <w:rPr>
          <w:rFonts w:ascii="Times New Roman" w:hAnsi="Times New Roman" w:cs="Times New Roman"/>
        </w:rPr>
        <w:t>2</w:t>
      </w:r>
      <w:r w:rsidRPr="009D01AE">
        <w:rPr>
          <w:rFonts w:ascii="Times New Roman" w:hAnsi="Times New Roman" w:cs="Times New Roman"/>
        </w:rPr>
        <w:t>г. на 12,2%), в учреждениях управления - 42168 рублей (рост к 202</w:t>
      </w:r>
      <w:r w:rsidR="00470E47">
        <w:rPr>
          <w:rFonts w:ascii="Times New Roman" w:hAnsi="Times New Roman" w:cs="Times New Roman"/>
        </w:rPr>
        <w:t>2</w:t>
      </w:r>
      <w:r w:rsidRPr="009D01AE">
        <w:rPr>
          <w:rFonts w:ascii="Times New Roman" w:hAnsi="Times New Roman" w:cs="Times New Roman"/>
        </w:rPr>
        <w:t>г. на 19,5%). Самый низкий уровень среднемесячной заработной платы остается у работников сельского хозяйства - 20175 рублей.</w:t>
      </w:r>
    </w:p>
    <w:p w:rsidR="002F43DF" w:rsidRPr="009D01AE" w:rsidRDefault="002F43DF" w:rsidP="00560409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color w:val="000000"/>
        </w:rPr>
      </w:pPr>
    </w:p>
    <w:p w:rsidR="007949DC" w:rsidRPr="009D01AE" w:rsidRDefault="00292E25" w:rsidP="00DF7D27">
      <w:pPr>
        <w:pStyle w:val="a5"/>
        <w:numPr>
          <w:ilvl w:val="0"/>
          <w:numId w:val="8"/>
        </w:numPr>
        <w:spacing w:after="0" w:line="240" w:lineRule="auto"/>
        <w:jc w:val="center"/>
        <w:rPr>
          <w:rFonts w:ascii="Times New Roman" w:hAnsi="Times New Roman" w:cs="Times New Roman"/>
          <w:color w:val="000000"/>
        </w:rPr>
      </w:pPr>
      <w:r w:rsidRPr="009D01AE">
        <w:rPr>
          <w:rFonts w:ascii="Times New Roman" w:hAnsi="Times New Roman" w:cs="Times New Roman"/>
          <w:b/>
          <w:color w:val="000000"/>
        </w:rPr>
        <w:lastRenderedPageBreak/>
        <w:t>О</w:t>
      </w:r>
      <w:r w:rsidR="007949DC" w:rsidRPr="009D01AE">
        <w:rPr>
          <w:rFonts w:ascii="Times New Roman" w:hAnsi="Times New Roman" w:cs="Times New Roman"/>
          <w:b/>
          <w:color w:val="000000"/>
        </w:rPr>
        <w:t>бъекты инфраструктуры</w:t>
      </w:r>
    </w:p>
    <w:p w:rsidR="00DF7D27" w:rsidRPr="009D01AE" w:rsidRDefault="00DF7D27" w:rsidP="00DF7D27">
      <w:pPr>
        <w:pStyle w:val="a5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560409" w:rsidRPr="009D01AE" w:rsidRDefault="00B856A9" w:rsidP="000232E3">
      <w:pPr>
        <w:pStyle w:val="ab"/>
        <w:ind w:firstLine="709"/>
        <w:jc w:val="both"/>
        <w:rPr>
          <w:sz w:val="22"/>
          <w:szCs w:val="22"/>
        </w:rPr>
      </w:pPr>
      <w:r w:rsidRPr="009D01AE">
        <w:rPr>
          <w:sz w:val="22"/>
          <w:szCs w:val="22"/>
          <w:u w:val="single"/>
        </w:rPr>
        <w:t>Дорожное хозяйство</w:t>
      </w:r>
      <w:r w:rsidR="000232E3" w:rsidRPr="009D01AE">
        <w:rPr>
          <w:sz w:val="22"/>
          <w:szCs w:val="22"/>
        </w:rPr>
        <w:t xml:space="preserve"> </w:t>
      </w:r>
      <w:r w:rsidR="000E3C10" w:rsidRPr="009D01AE">
        <w:rPr>
          <w:sz w:val="22"/>
          <w:szCs w:val="22"/>
        </w:rPr>
        <w:t xml:space="preserve">с/п является </w:t>
      </w:r>
      <w:r w:rsidRPr="009D01AE">
        <w:rPr>
          <w:sz w:val="22"/>
          <w:szCs w:val="22"/>
        </w:rPr>
        <w:t>одним их элементов транспортной инфраструктуры поселения, которое обеспечивает гарантии граждан на свободу передвижения и делает возможным свободное перемещение то</w:t>
      </w:r>
      <w:r w:rsidR="000232E3" w:rsidRPr="009D01AE">
        <w:rPr>
          <w:sz w:val="22"/>
          <w:szCs w:val="22"/>
        </w:rPr>
        <w:t xml:space="preserve">варов и услуг. </w:t>
      </w:r>
      <w:r w:rsidRPr="009D01AE">
        <w:rPr>
          <w:sz w:val="22"/>
          <w:szCs w:val="22"/>
        </w:rPr>
        <w:t xml:space="preserve">Значительная часть автомобильных дорог имеет высокую степень износа. </w:t>
      </w:r>
    </w:p>
    <w:p w:rsidR="00E004C9" w:rsidRPr="009D01AE" w:rsidRDefault="00B856A9" w:rsidP="000232E3">
      <w:pPr>
        <w:pStyle w:val="ab"/>
        <w:ind w:firstLine="709"/>
        <w:jc w:val="both"/>
        <w:rPr>
          <w:sz w:val="22"/>
          <w:szCs w:val="22"/>
        </w:rPr>
      </w:pPr>
      <w:r w:rsidRPr="009D01AE">
        <w:rPr>
          <w:sz w:val="22"/>
          <w:szCs w:val="22"/>
        </w:rPr>
        <w:t xml:space="preserve">В течение длительного периода </w:t>
      </w:r>
      <w:r w:rsidR="004653FF" w:rsidRPr="009D01AE">
        <w:rPr>
          <w:sz w:val="22"/>
          <w:szCs w:val="22"/>
        </w:rPr>
        <w:t>эксплуатации, в</w:t>
      </w:r>
      <w:r w:rsidR="00E004C9" w:rsidRPr="009D01AE">
        <w:rPr>
          <w:sz w:val="22"/>
          <w:szCs w:val="22"/>
        </w:rPr>
        <w:t xml:space="preserve"> связи с </w:t>
      </w:r>
      <w:r w:rsidR="004653FF" w:rsidRPr="009D01AE">
        <w:rPr>
          <w:sz w:val="22"/>
          <w:szCs w:val="22"/>
        </w:rPr>
        <w:t>холодными климатическими</w:t>
      </w:r>
      <w:r w:rsidR="00E004C9" w:rsidRPr="009D01AE">
        <w:rPr>
          <w:sz w:val="22"/>
          <w:szCs w:val="22"/>
        </w:rPr>
        <w:t xml:space="preserve"> условиями, </w:t>
      </w:r>
      <w:r w:rsidRPr="009D01AE">
        <w:rPr>
          <w:sz w:val="22"/>
          <w:szCs w:val="22"/>
        </w:rPr>
        <w:t>темпы износа автомобильных дорог превышают темпы восстановления и развития. Ускоренный износ автомобильных дорог обусловлен также ростом автотранспортных средств</w:t>
      </w:r>
      <w:r w:rsidR="005456DF" w:rsidRPr="009D01AE">
        <w:rPr>
          <w:sz w:val="22"/>
          <w:szCs w:val="22"/>
        </w:rPr>
        <w:t>.</w:t>
      </w:r>
      <w:r w:rsidR="00711BF6" w:rsidRPr="009D01AE">
        <w:rPr>
          <w:sz w:val="22"/>
          <w:szCs w:val="22"/>
        </w:rPr>
        <w:t xml:space="preserve"> </w:t>
      </w:r>
    </w:p>
    <w:p w:rsidR="00B856A9" w:rsidRPr="009D01AE" w:rsidRDefault="00845950" w:rsidP="00727DCE">
      <w:pPr>
        <w:pStyle w:val="ab"/>
        <w:ind w:firstLine="709"/>
        <w:jc w:val="both"/>
        <w:rPr>
          <w:color w:val="000000"/>
          <w:sz w:val="22"/>
          <w:szCs w:val="22"/>
        </w:rPr>
      </w:pPr>
      <w:r w:rsidRPr="009D01AE">
        <w:rPr>
          <w:rFonts w:eastAsia="Arial"/>
          <w:sz w:val="22"/>
          <w:szCs w:val="22"/>
          <w:lang w:eastAsia="ar-SA"/>
        </w:rPr>
        <w:t xml:space="preserve"> </w:t>
      </w:r>
      <w:r w:rsidR="00B856A9" w:rsidRPr="009D01AE">
        <w:rPr>
          <w:color w:val="000000"/>
          <w:sz w:val="22"/>
          <w:szCs w:val="22"/>
        </w:rPr>
        <w:t>Основной проблемой развития и содержания автомобильных явля</w:t>
      </w:r>
      <w:r w:rsidR="00DA1257" w:rsidRPr="009D01AE">
        <w:rPr>
          <w:color w:val="000000"/>
          <w:sz w:val="22"/>
          <w:szCs w:val="22"/>
        </w:rPr>
        <w:t xml:space="preserve">ется то, что администрация </w:t>
      </w:r>
      <w:r w:rsidR="006C41FD" w:rsidRPr="009D01AE">
        <w:rPr>
          <w:color w:val="000000"/>
          <w:sz w:val="22"/>
          <w:szCs w:val="22"/>
        </w:rPr>
        <w:t>Гуранского</w:t>
      </w:r>
      <w:r w:rsidR="00B856A9" w:rsidRPr="009D01AE">
        <w:rPr>
          <w:color w:val="000000"/>
          <w:sz w:val="22"/>
          <w:szCs w:val="22"/>
        </w:rPr>
        <w:t xml:space="preserve"> сельского поселения не имеет возможности в полном объеме финансировать вы</w:t>
      </w:r>
      <w:r w:rsidRPr="009D01AE">
        <w:rPr>
          <w:color w:val="000000"/>
          <w:sz w:val="22"/>
          <w:szCs w:val="22"/>
        </w:rPr>
        <w:t xml:space="preserve">полнение работ по строительству </w:t>
      </w:r>
      <w:r w:rsidR="004653FF" w:rsidRPr="009D01AE">
        <w:rPr>
          <w:color w:val="000000"/>
          <w:sz w:val="22"/>
          <w:szCs w:val="22"/>
        </w:rPr>
        <w:t>и капитальному</w:t>
      </w:r>
      <w:r w:rsidRPr="009D01AE">
        <w:rPr>
          <w:color w:val="000000"/>
          <w:sz w:val="22"/>
          <w:szCs w:val="22"/>
        </w:rPr>
        <w:t xml:space="preserve"> ремонту  </w:t>
      </w:r>
      <w:r w:rsidR="00B856A9" w:rsidRPr="009D01AE">
        <w:rPr>
          <w:color w:val="000000"/>
          <w:sz w:val="22"/>
          <w:szCs w:val="22"/>
        </w:rPr>
        <w:t xml:space="preserve"> </w:t>
      </w:r>
      <w:r w:rsidRPr="009D01AE">
        <w:rPr>
          <w:color w:val="000000"/>
          <w:sz w:val="22"/>
          <w:szCs w:val="22"/>
        </w:rPr>
        <w:t xml:space="preserve"> </w:t>
      </w:r>
      <w:r w:rsidR="00B856A9" w:rsidRPr="009D01AE">
        <w:rPr>
          <w:color w:val="000000"/>
          <w:sz w:val="22"/>
          <w:szCs w:val="22"/>
        </w:rPr>
        <w:t xml:space="preserve">автомобильных дорог местного </w:t>
      </w:r>
      <w:r w:rsidR="0047220D" w:rsidRPr="009D01AE">
        <w:rPr>
          <w:color w:val="000000"/>
          <w:sz w:val="22"/>
          <w:szCs w:val="22"/>
        </w:rPr>
        <w:t>значения, в</w:t>
      </w:r>
      <w:r w:rsidR="00F818DB" w:rsidRPr="009D01AE">
        <w:rPr>
          <w:color w:val="000000"/>
          <w:sz w:val="22"/>
          <w:szCs w:val="22"/>
        </w:rPr>
        <w:t xml:space="preserve"> </w:t>
      </w:r>
      <w:r w:rsidR="004653FF" w:rsidRPr="009D01AE">
        <w:rPr>
          <w:color w:val="000000"/>
          <w:sz w:val="22"/>
          <w:szCs w:val="22"/>
        </w:rPr>
        <w:t>виду глубоко</w:t>
      </w:r>
      <w:r w:rsidR="00F818DB" w:rsidRPr="009D01AE">
        <w:rPr>
          <w:color w:val="000000"/>
          <w:sz w:val="22"/>
          <w:szCs w:val="22"/>
        </w:rPr>
        <w:t xml:space="preserve"> дотационного бюджета.</w:t>
      </w:r>
    </w:p>
    <w:p w:rsidR="005845C9" w:rsidRPr="009D01AE" w:rsidRDefault="003A6AF1" w:rsidP="00727D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u w:val="single"/>
        </w:rPr>
      </w:pPr>
      <w:r w:rsidRPr="009D01AE">
        <w:rPr>
          <w:rFonts w:ascii="Times New Roman" w:hAnsi="Times New Roman" w:cs="Times New Roman"/>
          <w:u w:val="single"/>
        </w:rPr>
        <w:t xml:space="preserve">Водоснабжение </w:t>
      </w:r>
    </w:p>
    <w:p w:rsidR="005845C9" w:rsidRPr="009D01AE" w:rsidRDefault="005845C9" w:rsidP="00727D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t xml:space="preserve">На территории </w:t>
      </w:r>
      <w:r w:rsidR="006C41FD" w:rsidRPr="009D01AE">
        <w:rPr>
          <w:rFonts w:ascii="Times New Roman" w:hAnsi="Times New Roman" w:cs="Times New Roman"/>
        </w:rPr>
        <w:t>Гуранского</w:t>
      </w:r>
      <w:r w:rsidRPr="009D01AE">
        <w:rPr>
          <w:rFonts w:ascii="Times New Roman" w:hAnsi="Times New Roman" w:cs="Times New Roman"/>
        </w:rPr>
        <w:t xml:space="preserve"> сельского поселения объектами водоснабжения являются </w:t>
      </w:r>
      <w:r w:rsidR="00C9662A" w:rsidRPr="009D01AE">
        <w:rPr>
          <w:rFonts w:ascii="Times New Roman" w:hAnsi="Times New Roman" w:cs="Times New Roman"/>
        </w:rPr>
        <w:t xml:space="preserve">девять </w:t>
      </w:r>
      <w:r w:rsidRPr="009D01AE">
        <w:rPr>
          <w:rFonts w:ascii="Times New Roman" w:hAnsi="Times New Roman" w:cs="Times New Roman"/>
        </w:rPr>
        <w:t xml:space="preserve">водозаборных скважины, которые служат для обеспечения питьевой водой населения, а </w:t>
      </w:r>
      <w:r w:rsidR="004653FF" w:rsidRPr="009D01AE">
        <w:rPr>
          <w:rFonts w:ascii="Times New Roman" w:hAnsi="Times New Roman" w:cs="Times New Roman"/>
        </w:rPr>
        <w:t>также</w:t>
      </w:r>
      <w:r w:rsidRPr="009D01AE">
        <w:rPr>
          <w:rFonts w:ascii="Times New Roman" w:hAnsi="Times New Roman" w:cs="Times New Roman"/>
        </w:rPr>
        <w:t xml:space="preserve"> производственных и бытовых нужд. </w:t>
      </w:r>
    </w:p>
    <w:p w:rsidR="005845C9" w:rsidRPr="009D01AE" w:rsidRDefault="005845C9" w:rsidP="00727D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t>Основными проблемами содержания объектов водоснабжения является следующее:</w:t>
      </w:r>
    </w:p>
    <w:p w:rsidR="005845C9" w:rsidRPr="009D01AE" w:rsidRDefault="000E3C10" w:rsidP="00727D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t>- в связи с дефицитным бюджетом</w:t>
      </w:r>
      <w:r w:rsidR="005845C9" w:rsidRPr="009D01AE">
        <w:rPr>
          <w:rFonts w:ascii="Times New Roman" w:hAnsi="Times New Roman" w:cs="Times New Roman"/>
        </w:rPr>
        <w:t xml:space="preserve"> </w:t>
      </w:r>
      <w:r w:rsidR="006C41FD" w:rsidRPr="009D01AE">
        <w:rPr>
          <w:rFonts w:ascii="Times New Roman" w:hAnsi="Times New Roman" w:cs="Times New Roman"/>
        </w:rPr>
        <w:t>Гуранское</w:t>
      </w:r>
      <w:r w:rsidR="005845C9" w:rsidRPr="009D01AE">
        <w:rPr>
          <w:rFonts w:ascii="Times New Roman" w:hAnsi="Times New Roman" w:cs="Times New Roman"/>
        </w:rPr>
        <w:t xml:space="preserve"> </w:t>
      </w:r>
      <w:r w:rsidR="000232E3" w:rsidRPr="009D01AE">
        <w:rPr>
          <w:rFonts w:ascii="Times New Roman" w:hAnsi="Times New Roman" w:cs="Times New Roman"/>
        </w:rPr>
        <w:t>с/п</w:t>
      </w:r>
      <w:r w:rsidR="005845C9" w:rsidRPr="009D01AE">
        <w:rPr>
          <w:rFonts w:ascii="Times New Roman" w:hAnsi="Times New Roman" w:cs="Times New Roman"/>
        </w:rPr>
        <w:t xml:space="preserve"> не имеет возможности финансировать выполнение работ по содержанию, ремонту объектов водоснабжения. </w:t>
      </w:r>
    </w:p>
    <w:p w:rsidR="005845C9" w:rsidRPr="009D01AE" w:rsidRDefault="005845C9" w:rsidP="00727D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t xml:space="preserve">- водопользование на территории </w:t>
      </w:r>
      <w:r w:rsidR="006C41FD" w:rsidRPr="009D01AE">
        <w:rPr>
          <w:rFonts w:ascii="Times New Roman" w:hAnsi="Times New Roman" w:cs="Times New Roman"/>
        </w:rPr>
        <w:t>Гуранского</w:t>
      </w:r>
      <w:r w:rsidRPr="009D01AE">
        <w:rPr>
          <w:rFonts w:ascii="Times New Roman" w:hAnsi="Times New Roman" w:cs="Times New Roman"/>
        </w:rPr>
        <w:t xml:space="preserve"> сельского поселения сталкивается с множеством проблем. На состояние водных ресурсов оказывают влияние как антропогенные, так и пр</w:t>
      </w:r>
      <w:r w:rsidR="00DF7D27" w:rsidRPr="009D01AE">
        <w:rPr>
          <w:rFonts w:ascii="Times New Roman" w:hAnsi="Times New Roman" w:cs="Times New Roman"/>
        </w:rPr>
        <w:t>иродные факторы.</w:t>
      </w:r>
    </w:p>
    <w:p w:rsidR="008A5188" w:rsidRDefault="008A5188" w:rsidP="00727D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8A5188" w:rsidRDefault="008A5188" w:rsidP="00727D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8A5188" w:rsidRDefault="008A5188" w:rsidP="00727D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8A5188" w:rsidRDefault="008A5188" w:rsidP="00727D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8A5188" w:rsidRDefault="008A5188" w:rsidP="00727D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8A5188" w:rsidRDefault="008A5188" w:rsidP="00727D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8A5188" w:rsidRDefault="008A5188" w:rsidP="00727D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5845C9" w:rsidRPr="009D01AE" w:rsidRDefault="005845C9" w:rsidP="00727D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t xml:space="preserve">В период с мая по сентябрь работает летний водопровод, включающей в себя </w:t>
      </w:r>
      <w:r w:rsidR="00C9662A" w:rsidRPr="009D01AE">
        <w:rPr>
          <w:rFonts w:ascii="Times New Roman" w:hAnsi="Times New Roman" w:cs="Times New Roman"/>
        </w:rPr>
        <w:t>5</w:t>
      </w:r>
      <w:r w:rsidRPr="009D01AE">
        <w:rPr>
          <w:rFonts w:ascii="Times New Roman" w:hAnsi="Times New Roman" w:cs="Times New Roman"/>
        </w:rPr>
        <w:t>000 метров водопроводных сетей. Протяженность ветхих водопроводных сете</w:t>
      </w:r>
      <w:r w:rsidR="00C9662A" w:rsidRPr="009D01AE">
        <w:rPr>
          <w:rFonts w:ascii="Times New Roman" w:hAnsi="Times New Roman" w:cs="Times New Roman"/>
        </w:rPr>
        <w:t>й, требующих замены составляе</w:t>
      </w:r>
      <w:r w:rsidR="00A8263F" w:rsidRPr="009D01AE">
        <w:rPr>
          <w:rFonts w:ascii="Times New Roman" w:hAnsi="Times New Roman" w:cs="Times New Roman"/>
        </w:rPr>
        <w:t>т 35</w:t>
      </w:r>
      <w:r w:rsidRPr="009D01AE">
        <w:rPr>
          <w:rFonts w:ascii="Times New Roman" w:hAnsi="Times New Roman" w:cs="Times New Roman"/>
        </w:rPr>
        <w:t>00 метров (100%).</w:t>
      </w:r>
    </w:p>
    <w:p w:rsidR="00F433EA" w:rsidRPr="009D01AE" w:rsidRDefault="00A8263F" w:rsidP="00727DC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  <w:bCs/>
        </w:rPr>
        <w:t>В 20</w:t>
      </w:r>
      <w:r w:rsidR="00C43E83" w:rsidRPr="009D01AE">
        <w:rPr>
          <w:rFonts w:ascii="Times New Roman" w:hAnsi="Times New Roman" w:cs="Times New Roman"/>
          <w:bCs/>
        </w:rPr>
        <w:t>20</w:t>
      </w:r>
      <w:r w:rsidRPr="009D01AE">
        <w:rPr>
          <w:rFonts w:ascii="Times New Roman" w:hAnsi="Times New Roman" w:cs="Times New Roman"/>
          <w:bCs/>
        </w:rPr>
        <w:t xml:space="preserve"> и </w:t>
      </w:r>
      <w:r w:rsidR="001A50DD" w:rsidRPr="009D01AE">
        <w:rPr>
          <w:rFonts w:ascii="Times New Roman" w:hAnsi="Times New Roman" w:cs="Times New Roman"/>
          <w:bCs/>
        </w:rPr>
        <w:t>202</w:t>
      </w:r>
      <w:r w:rsidR="00C43E83" w:rsidRPr="009D01AE">
        <w:rPr>
          <w:rFonts w:ascii="Times New Roman" w:hAnsi="Times New Roman" w:cs="Times New Roman"/>
          <w:bCs/>
        </w:rPr>
        <w:t>3</w:t>
      </w:r>
      <w:r w:rsidR="006A089E" w:rsidRPr="009D01AE">
        <w:rPr>
          <w:rFonts w:ascii="Times New Roman" w:hAnsi="Times New Roman" w:cs="Times New Roman"/>
          <w:bCs/>
        </w:rPr>
        <w:t xml:space="preserve"> годах </w:t>
      </w:r>
      <w:r w:rsidR="00DF7D27" w:rsidRPr="009D01AE">
        <w:rPr>
          <w:rFonts w:ascii="Times New Roman" w:hAnsi="Times New Roman" w:cs="Times New Roman"/>
        </w:rPr>
        <w:t xml:space="preserve">проводилась </w:t>
      </w:r>
      <w:r w:rsidR="006A089E" w:rsidRPr="009D01AE">
        <w:rPr>
          <w:rFonts w:ascii="Times New Roman" w:hAnsi="Times New Roman" w:cs="Times New Roman"/>
        </w:rPr>
        <w:t xml:space="preserve">работа по </w:t>
      </w:r>
      <w:r w:rsidR="006A089E" w:rsidRPr="009D01AE">
        <w:rPr>
          <w:rFonts w:ascii="Times New Roman" w:hAnsi="Times New Roman" w:cs="Times New Roman"/>
          <w:spacing w:val="-5"/>
        </w:rPr>
        <w:t>обеспечения населения</w:t>
      </w:r>
      <w:r w:rsidR="005845C9" w:rsidRPr="009D01AE">
        <w:rPr>
          <w:rFonts w:ascii="Times New Roman" w:hAnsi="Times New Roman" w:cs="Times New Roman"/>
        </w:rPr>
        <w:t xml:space="preserve"> </w:t>
      </w:r>
      <w:r w:rsidR="006C41FD" w:rsidRPr="009D01AE">
        <w:rPr>
          <w:rFonts w:ascii="Times New Roman" w:hAnsi="Times New Roman" w:cs="Times New Roman"/>
        </w:rPr>
        <w:t>Гуранского</w:t>
      </w:r>
      <w:r w:rsidR="006A089E" w:rsidRPr="009D01AE">
        <w:rPr>
          <w:rFonts w:ascii="Times New Roman" w:hAnsi="Times New Roman" w:cs="Times New Roman"/>
        </w:rPr>
        <w:t xml:space="preserve"> сельского </w:t>
      </w:r>
      <w:r w:rsidR="004653FF" w:rsidRPr="009D01AE">
        <w:rPr>
          <w:rFonts w:ascii="Times New Roman" w:hAnsi="Times New Roman" w:cs="Times New Roman"/>
        </w:rPr>
        <w:t>поселения качественной питьевой</w:t>
      </w:r>
      <w:r w:rsidR="006A089E" w:rsidRPr="009D01AE">
        <w:rPr>
          <w:rFonts w:ascii="Times New Roman" w:hAnsi="Times New Roman" w:cs="Times New Roman"/>
          <w:spacing w:val="-5"/>
        </w:rPr>
        <w:t xml:space="preserve"> водой</w:t>
      </w:r>
      <w:r w:rsidR="006A089E" w:rsidRPr="009D01AE">
        <w:rPr>
          <w:rFonts w:ascii="Times New Roman" w:hAnsi="Times New Roman" w:cs="Times New Roman"/>
        </w:rPr>
        <w:t>.</w:t>
      </w:r>
      <w:r w:rsidR="00F433EA" w:rsidRPr="009D01AE">
        <w:rPr>
          <w:rFonts w:ascii="Times New Roman" w:hAnsi="Times New Roman" w:cs="Times New Roman"/>
        </w:rPr>
        <w:t xml:space="preserve"> </w:t>
      </w:r>
    </w:p>
    <w:p w:rsidR="005845C9" w:rsidRPr="009D01AE" w:rsidRDefault="005845C9" w:rsidP="00727DC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t xml:space="preserve">Программа в своей основе предусматривает выполнение мероприятий по замене </w:t>
      </w:r>
      <w:r w:rsidR="004653FF" w:rsidRPr="009D01AE">
        <w:rPr>
          <w:rFonts w:ascii="Times New Roman" w:hAnsi="Times New Roman" w:cs="Times New Roman"/>
        </w:rPr>
        <w:t>изношенного оборудования</w:t>
      </w:r>
      <w:r w:rsidRPr="009D01AE">
        <w:rPr>
          <w:rFonts w:ascii="Times New Roman" w:hAnsi="Times New Roman" w:cs="Times New Roman"/>
        </w:rPr>
        <w:t xml:space="preserve"> для объектов водоснабжения, в результате чего повысятся качество предоставляемых услуг населению.</w:t>
      </w:r>
    </w:p>
    <w:p w:rsidR="00744DD2" w:rsidRDefault="005845C9" w:rsidP="00727DC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t xml:space="preserve">             </w:t>
      </w:r>
    </w:p>
    <w:p w:rsidR="00744DD2" w:rsidRDefault="00744DD2" w:rsidP="00727DC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</w:p>
    <w:p w:rsidR="00744DD2" w:rsidRDefault="00744DD2" w:rsidP="00727DC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</w:p>
    <w:p w:rsidR="00744DD2" w:rsidRDefault="00744DD2" w:rsidP="00727DC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</w:p>
    <w:p w:rsidR="005845C9" w:rsidRPr="009D01AE" w:rsidRDefault="00744DD2" w:rsidP="00727DC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 xml:space="preserve">        </w:t>
      </w:r>
      <w:r w:rsidR="005845C9" w:rsidRPr="009D01AE">
        <w:rPr>
          <w:rFonts w:ascii="Times New Roman" w:hAnsi="Times New Roman" w:cs="Times New Roman"/>
          <w:u w:val="single"/>
        </w:rPr>
        <w:t>Благоустройство</w:t>
      </w:r>
      <w:r w:rsidR="005845C9" w:rsidRPr="009D01AE">
        <w:rPr>
          <w:rFonts w:ascii="Times New Roman" w:hAnsi="Times New Roman" w:cs="Times New Roman"/>
        </w:rPr>
        <w:t xml:space="preserve"> территорий поселения - важнейшая составная часть его развития и одна из приоритетных задач органов местного самоуправления. Концепция стратегии социально-экономического развития </w:t>
      </w:r>
      <w:r w:rsidR="006C41FD" w:rsidRPr="009D01AE">
        <w:rPr>
          <w:rFonts w:ascii="Times New Roman" w:hAnsi="Times New Roman" w:cs="Times New Roman"/>
        </w:rPr>
        <w:t>Гуранского</w:t>
      </w:r>
      <w:r w:rsidR="005845C9" w:rsidRPr="009D01AE">
        <w:rPr>
          <w:rFonts w:ascii="Times New Roman" w:hAnsi="Times New Roman" w:cs="Times New Roman"/>
        </w:rPr>
        <w:t xml:space="preserve"> сельского поселения определяет благоустройство территорий населенных пунктов как важнейшую составную часть потенциала поселения. Повышение уровня качества среды проживания и временного нахождения, является необходимым условием стабилизации и подъема экономики и повышения уровня жизни населения сельского поселения.</w:t>
      </w:r>
    </w:p>
    <w:p w:rsidR="005845C9" w:rsidRPr="009D01AE" w:rsidRDefault="005845C9" w:rsidP="000E3C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t xml:space="preserve">В </w:t>
      </w:r>
      <w:r w:rsidR="006C41FD" w:rsidRPr="009D01AE">
        <w:rPr>
          <w:rFonts w:ascii="Times New Roman" w:hAnsi="Times New Roman" w:cs="Times New Roman"/>
        </w:rPr>
        <w:t>Гуранском</w:t>
      </w:r>
      <w:r w:rsidRPr="009D01AE">
        <w:rPr>
          <w:rFonts w:ascii="Times New Roman" w:hAnsi="Times New Roman" w:cs="Times New Roman"/>
        </w:rPr>
        <w:t xml:space="preserve"> </w:t>
      </w:r>
      <w:r w:rsidR="000232E3" w:rsidRPr="009D01AE">
        <w:rPr>
          <w:rFonts w:ascii="Times New Roman" w:hAnsi="Times New Roman" w:cs="Times New Roman"/>
        </w:rPr>
        <w:t>с/п</w:t>
      </w:r>
      <w:r w:rsidRPr="009D01AE">
        <w:rPr>
          <w:rFonts w:ascii="Times New Roman" w:hAnsi="Times New Roman" w:cs="Times New Roman"/>
        </w:rPr>
        <w:t xml:space="preserve"> очень значимой проблемой является проблема освещенности жилого сектора поселения. Осветить каждое домовладение очень сложно в поселении, бюджет которого является глубоко дотационным, но комфортное проживание жителей на территории </w:t>
      </w:r>
      <w:r w:rsidR="006C41FD" w:rsidRPr="009D01AE">
        <w:rPr>
          <w:rFonts w:ascii="Times New Roman" w:hAnsi="Times New Roman" w:cs="Times New Roman"/>
        </w:rPr>
        <w:t>Гуранского</w:t>
      </w:r>
      <w:r w:rsidRPr="009D01AE">
        <w:rPr>
          <w:rFonts w:ascii="Times New Roman" w:hAnsi="Times New Roman" w:cs="Times New Roman"/>
        </w:rPr>
        <w:t xml:space="preserve"> сельского поселения не должно от этого становиться хуже. Поэтому первостепенной задачей для освещения поселения является</w:t>
      </w:r>
      <w:r w:rsidR="000E3C10" w:rsidRPr="009D01AE">
        <w:rPr>
          <w:rFonts w:ascii="Times New Roman" w:hAnsi="Times New Roman" w:cs="Times New Roman"/>
        </w:rPr>
        <w:t xml:space="preserve">, в первую очередь, </w:t>
      </w:r>
      <w:r w:rsidRPr="009D01AE">
        <w:rPr>
          <w:rFonts w:ascii="Times New Roman" w:hAnsi="Times New Roman" w:cs="Times New Roman"/>
        </w:rPr>
        <w:t>освещение социально значимых объектов поселения (детский сад, школа, фельдшерско-акушерский пункт, почта, клуб, библиотека.)</w:t>
      </w:r>
    </w:p>
    <w:p w:rsidR="00560409" w:rsidRPr="009D01AE" w:rsidRDefault="005845C9" w:rsidP="000232E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t>В период кризиса на первый план выходит</w:t>
      </w:r>
      <w:r w:rsidR="000232E3" w:rsidRPr="009D01AE">
        <w:rPr>
          <w:rFonts w:ascii="Times New Roman" w:hAnsi="Times New Roman" w:cs="Times New Roman"/>
        </w:rPr>
        <w:t xml:space="preserve"> насущный вопрос обслуживания. </w:t>
      </w:r>
    </w:p>
    <w:p w:rsidR="005845C9" w:rsidRPr="009D01AE" w:rsidRDefault="005845C9" w:rsidP="000232E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t xml:space="preserve">Статистика свидетельствует о прямой зависимости качества освещения дворов, </w:t>
      </w:r>
      <w:r w:rsidRPr="009D01AE">
        <w:rPr>
          <w:rFonts w:ascii="Times New Roman" w:hAnsi="Times New Roman" w:cs="Times New Roman"/>
        </w:rPr>
        <w:lastRenderedPageBreak/>
        <w:t>пешеходных дорожек, детских площадок от уровня преступности в поселении. По этой причине наружное освещение требует постоянного обслуживания, включающего в себя надзор за исправностью электросетей, ликвидацию повреждений, замену элементов установок (проводов, осветительной арматуры, кабеля), замену электрических ламп, чистку светильников, а самое главное, своевременной оплаты за потребляемую электроэнергию.</w:t>
      </w:r>
    </w:p>
    <w:p w:rsidR="005845C9" w:rsidRPr="009D01AE" w:rsidRDefault="005845C9" w:rsidP="00727DC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333333"/>
        </w:rPr>
      </w:pPr>
      <w:r w:rsidRPr="009D01AE">
        <w:rPr>
          <w:rFonts w:ascii="Times New Roman" w:hAnsi="Times New Roman" w:cs="Times New Roman"/>
        </w:rPr>
        <w:t>Данная Программа в своей основе предусматривает выполнение мероприятия по оплате за электроэнергию уличного освещения, в результате чего повысятся качество предоставляемых услуг населению.</w:t>
      </w:r>
    </w:p>
    <w:p w:rsidR="00BD0988" w:rsidRPr="009D01AE" w:rsidRDefault="00B44F0E" w:rsidP="00DF7D27">
      <w:pPr>
        <w:pStyle w:val="ab"/>
        <w:ind w:firstLine="709"/>
        <w:jc w:val="both"/>
        <w:rPr>
          <w:sz w:val="22"/>
          <w:szCs w:val="22"/>
        </w:rPr>
      </w:pPr>
      <w:r w:rsidRPr="009D01AE">
        <w:rPr>
          <w:sz w:val="22"/>
          <w:szCs w:val="22"/>
        </w:rPr>
        <w:t>Для развития инфрастр</w:t>
      </w:r>
      <w:r w:rsidR="000E3C10" w:rsidRPr="009D01AE">
        <w:rPr>
          <w:sz w:val="22"/>
          <w:szCs w:val="22"/>
        </w:rPr>
        <w:t xml:space="preserve">уктуры с/п </w:t>
      </w:r>
      <w:r w:rsidRPr="009D01AE">
        <w:rPr>
          <w:sz w:val="22"/>
          <w:szCs w:val="22"/>
        </w:rPr>
        <w:t>требуется приведение гр</w:t>
      </w:r>
      <w:r w:rsidR="005845C9" w:rsidRPr="009D01AE">
        <w:rPr>
          <w:sz w:val="22"/>
          <w:szCs w:val="22"/>
        </w:rPr>
        <w:t xml:space="preserve">адостроительных документов </w:t>
      </w:r>
      <w:r w:rsidR="006C41FD" w:rsidRPr="009D01AE">
        <w:rPr>
          <w:sz w:val="22"/>
          <w:szCs w:val="22"/>
        </w:rPr>
        <w:t>Гуранского</w:t>
      </w:r>
      <w:r w:rsidR="000E3C10" w:rsidRPr="009D01AE">
        <w:rPr>
          <w:sz w:val="22"/>
          <w:szCs w:val="22"/>
        </w:rPr>
        <w:t xml:space="preserve"> с/</w:t>
      </w:r>
      <w:r w:rsidR="004653FF" w:rsidRPr="009D01AE">
        <w:rPr>
          <w:sz w:val="22"/>
          <w:szCs w:val="22"/>
        </w:rPr>
        <w:t>п в соответствие</w:t>
      </w:r>
      <w:r w:rsidRPr="009D01AE">
        <w:rPr>
          <w:sz w:val="22"/>
          <w:szCs w:val="22"/>
        </w:rPr>
        <w:t xml:space="preserve"> с </w:t>
      </w:r>
      <w:r w:rsidR="004653FF" w:rsidRPr="009D01AE">
        <w:rPr>
          <w:sz w:val="22"/>
          <w:szCs w:val="22"/>
        </w:rPr>
        <w:t>действующим законодательством</w:t>
      </w:r>
      <w:r w:rsidR="00BD0988" w:rsidRPr="009D01AE">
        <w:rPr>
          <w:sz w:val="22"/>
          <w:szCs w:val="22"/>
        </w:rPr>
        <w:t xml:space="preserve">. </w:t>
      </w:r>
      <w:r w:rsidR="00BD0988" w:rsidRPr="009D01AE">
        <w:rPr>
          <w:rFonts w:eastAsia="Calibri"/>
          <w:sz w:val="22"/>
          <w:szCs w:val="22"/>
        </w:rPr>
        <w:t xml:space="preserve">Внесение изменений </w:t>
      </w:r>
      <w:r w:rsidR="004653FF" w:rsidRPr="009D01AE">
        <w:rPr>
          <w:rFonts w:eastAsia="Calibri"/>
          <w:sz w:val="22"/>
          <w:szCs w:val="22"/>
        </w:rPr>
        <w:t xml:space="preserve">в </w:t>
      </w:r>
      <w:r w:rsidR="004653FF" w:rsidRPr="009D01AE">
        <w:rPr>
          <w:sz w:val="22"/>
          <w:szCs w:val="22"/>
        </w:rPr>
        <w:t>градостроительные</w:t>
      </w:r>
      <w:r w:rsidR="00BD0988" w:rsidRPr="009D01AE">
        <w:rPr>
          <w:sz w:val="22"/>
          <w:szCs w:val="22"/>
        </w:rPr>
        <w:t xml:space="preserve"> </w:t>
      </w:r>
      <w:r w:rsidR="00BD0988" w:rsidRPr="009D01AE">
        <w:rPr>
          <w:rFonts w:eastAsia="Calibri"/>
          <w:sz w:val="22"/>
          <w:szCs w:val="22"/>
        </w:rPr>
        <w:t xml:space="preserve">документы </w:t>
      </w:r>
      <w:r w:rsidR="00BD0988" w:rsidRPr="009D01AE">
        <w:rPr>
          <w:sz w:val="22"/>
          <w:szCs w:val="22"/>
        </w:rPr>
        <w:t xml:space="preserve"> </w:t>
      </w:r>
      <w:r w:rsidR="005845C9" w:rsidRPr="009D01AE">
        <w:rPr>
          <w:rFonts w:eastAsia="Calibri"/>
          <w:sz w:val="22"/>
          <w:szCs w:val="22"/>
        </w:rPr>
        <w:t xml:space="preserve"> </w:t>
      </w:r>
      <w:r w:rsidR="006C41FD" w:rsidRPr="009D01AE">
        <w:rPr>
          <w:rFonts w:eastAsia="Calibri"/>
          <w:sz w:val="22"/>
          <w:szCs w:val="22"/>
        </w:rPr>
        <w:t>Гуранского</w:t>
      </w:r>
      <w:r w:rsidR="00BD0988" w:rsidRPr="009D01AE">
        <w:rPr>
          <w:rFonts w:eastAsia="Calibri"/>
          <w:sz w:val="22"/>
          <w:szCs w:val="22"/>
        </w:rPr>
        <w:t xml:space="preserve"> </w:t>
      </w:r>
      <w:r w:rsidR="000E3C10" w:rsidRPr="009D01AE">
        <w:rPr>
          <w:rFonts w:eastAsia="Calibri"/>
          <w:sz w:val="22"/>
          <w:szCs w:val="22"/>
        </w:rPr>
        <w:t>с/</w:t>
      </w:r>
      <w:r w:rsidR="004653FF" w:rsidRPr="009D01AE">
        <w:rPr>
          <w:rFonts w:eastAsia="Calibri"/>
          <w:sz w:val="22"/>
          <w:szCs w:val="22"/>
        </w:rPr>
        <w:t>п позволит</w:t>
      </w:r>
      <w:r w:rsidR="00BD0988" w:rsidRPr="009D01AE">
        <w:rPr>
          <w:rFonts w:eastAsia="Calibri"/>
          <w:sz w:val="22"/>
          <w:szCs w:val="22"/>
        </w:rPr>
        <w:t xml:space="preserve"> решить следующие вопросы: </w:t>
      </w:r>
    </w:p>
    <w:p w:rsidR="00BD0988" w:rsidRPr="009D01AE" w:rsidRDefault="00BD0988" w:rsidP="00DF7D27">
      <w:pPr>
        <w:pStyle w:val="ab"/>
        <w:jc w:val="both"/>
        <w:rPr>
          <w:rFonts w:eastAsia="Calibri"/>
          <w:sz w:val="22"/>
          <w:szCs w:val="22"/>
        </w:rPr>
      </w:pPr>
      <w:r w:rsidRPr="009D01AE">
        <w:rPr>
          <w:rFonts w:eastAsia="Calibri"/>
          <w:sz w:val="22"/>
          <w:szCs w:val="22"/>
        </w:rPr>
        <w:t xml:space="preserve">-  </w:t>
      </w:r>
      <w:r w:rsidR="004653FF" w:rsidRPr="009D01AE">
        <w:rPr>
          <w:rFonts w:eastAsia="Calibri"/>
          <w:sz w:val="22"/>
          <w:szCs w:val="22"/>
        </w:rPr>
        <w:t>обеспечить оптимальный</w:t>
      </w:r>
      <w:r w:rsidRPr="009D01AE">
        <w:rPr>
          <w:rFonts w:eastAsia="Calibri"/>
          <w:sz w:val="22"/>
          <w:szCs w:val="22"/>
        </w:rPr>
        <w:t xml:space="preserve"> уровень использования территории, с учетом сведений государственного кадастра недвижимости и существующего землепользования;</w:t>
      </w:r>
    </w:p>
    <w:p w:rsidR="00BD0988" w:rsidRPr="009D01AE" w:rsidRDefault="00BD0988" w:rsidP="00DF7D27">
      <w:pPr>
        <w:pStyle w:val="ab"/>
        <w:jc w:val="both"/>
        <w:rPr>
          <w:sz w:val="22"/>
          <w:szCs w:val="22"/>
        </w:rPr>
      </w:pPr>
      <w:r w:rsidRPr="009D01AE">
        <w:rPr>
          <w:sz w:val="22"/>
          <w:szCs w:val="22"/>
        </w:rPr>
        <w:t>-   внести сведения</w:t>
      </w:r>
      <w:r w:rsidRPr="009D01AE">
        <w:rPr>
          <w:rFonts w:eastAsia="Calibri"/>
          <w:sz w:val="22"/>
          <w:szCs w:val="22"/>
        </w:rPr>
        <w:t xml:space="preserve"> в государственный кадастр недвижимости о границах населенных пунктов, о территориальных зонах</w:t>
      </w:r>
      <w:r w:rsidRPr="009D01AE">
        <w:rPr>
          <w:sz w:val="22"/>
          <w:szCs w:val="22"/>
        </w:rPr>
        <w:t>,</w:t>
      </w:r>
      <w:r w:rsidRPr="009D01AE">
        <w:rPr>
          <w:rFonts w:eastAsia="Calibri"/>
          <w:sz w:val="22"/>
          <w:szCs w:val="22"/>
        </w:rPr>
        <w:t xml:space="preserve"> обеспечить соответствие документов территориального планирования требованиям Росреестра;</w:t>
      </w:r>
    </w:p>
    <w:p w:rsidR="00BD0988" w:rsidRPr="009D01AE" w:rsidRDefault="00297D4C" w:rsidP="00DF7D27">
      <w:pPr>
        <w:pStyle w:val="ab"/>
        <w:jc w:val="both"/>
        <w:rPr>
          <w:sz w:val="22"/>
          <w:szCs w:val="22"/>
        </w:rPr>
      </w:pPr>
      <w:r w:rsidRPr="009D01AE">
        <w:rPr>
          <w:sz w:val="22"/>
          <w:szCs w:val="22"/>
        </w:rPr>
        <w:t>-</w:t>
      </w:r>
      <w:r w:rsidR="00DF7D27" w:rsidRPr="009D01AE">
        <w:rPr>
          <w:sz w:val="22"/>
          <w:szCs w:val="22"/>
        </w:rPr>
        <w:t xml:space="preserve"> </w:t>
      </w:r>
      <w:r w:rsidRPr="009D01AE">
        <w:rPr>
          <w:rFonts w:eastAsia="Calibri"/>
          <w:sz w:val="22"/>
          <w:szCs w:val="22"/>
        </w:rPr>
        <w:t xml:space="preserve">установить границы земельных участков, под объектами муниципального имущества, осуществить резервирование земельных участков (при необходимости) под развитие отдельных территорий </w:t>
      </w:r>
      <w:r w:rsidRPr="009D01AE">
        <w:rPr>
          <w:sz w:val="22"/>
          <w:szCs w:val="22"/>
        </w:rPr>
        <w:t>сельского поселения.</w:t>
      </w:r>
      <w:r w:rsidR="00BD0988" w:rsidRPr="009D01AE">
        <w:rPr>
          <w:sz w:val="22"/>
          <w:szCs w:val="22"/>
        </w:rPr>
        <w:t xml:space="preserve"> </w:t>
      </w:r>
    </w:p>
    <w:p w:rsidR="00DF7D27" w:rsidRPr="009D01AE" w:rsidRDefault="00297D4C" w:rsidP="00DF7D27">
      <w:pPr>
        <w:pStyle w:val="ab"/>
        <w:jc w:val="both"/>
        <w:rPr>
          <w:sz w:val="22"/>
          <w:szCs w:val="22"/>
        </w:rPr>
      </w:pPr>
      <w:r w:rsidRPr="009D01AE">
        <w:rPr>
          <w:sz w:val="22"/>
          <w:szCs w:val="22"/>
        </w:rPr>
        <w:t>-</w:t>
      </w:r>
      <w:r w:rsidR="00DF7D27" w:rsidRPr="009D01AE">
        <w:rPr>
          <w:sz w:val="22"/>
          <w:szCs w:val="22"/>
        </w:rPr>
        <w:t xml:space="preserve"> поставить на кадастровый учет </w:t>
      </w:r>
      <w:r w:rsidRPr="009D01AE">
        <w:rPr>
          <w:sz w:val="22"/>
          <w:szCs w:val="22"/>
        </w:rPr>
        <w:t xml:space="preserve">объекты </w:t>
      </w:r>
      <w:r w:rsidR="004653FF" w:rsidRPr="009D01AE">
        <w:rPr>
          <w:sz w:val="22"/>
          <w:szCs w:val="22"/>
        </w:rPr>
        <w:t>недвижимости Гуранского</w:t>
      </w:r>
      <w:r w:rsidRPr="009D01AE">
        <w:rPr>
          <w:sz w:val="22"/>
          <w:szCs w:val="22"/>
        </w:rPr>
        <w:t xml:space="preserve"> сельского поселения.</w:t>
      </w:r>
    </w:p>
    <w:p w:rsidR="00C43E83" w:rsidRPr="009D01AE" w:rsidRDefault="00C43E83" w:rsidP="00DF7D27">
      <w:pPr>
        <w:pStyle w:val="ab"/>
        <w:jc w:val="both"/>
        <w:rPr>
          <w:sz w:val="22"/>
          <w:szCs w:val="22"/>
        </w:rPr>
      </w:pPr>
    </w:p>
    <w:p w:rsidR="00530A9A" w:rsidRPr="009D01AE" w:rsidRDefault="00530A9A" w:rsidP="00DF7D27">
      <w:pPr>
        <w:pStyle w:val="ab"/>
        <w:numPr>
          <w:ilvl w:val="0"/>
          <w:numId w:val="8"/>
        </w:numPr>
        <w:jc w:val="center"/>
        <w:rPr>
          <w:rFonts w:eastAsia="Calibri"/>
          <w:b/>
          <w:sz w:val="22"/>
          <w:szCs w:val="22"/>
        </w:rPr>
      </w:pPr>
      <w:r w:rsidRPr="009D01AE">
        <w:rPr>
          <w:b/>
          <w:sz w:val="22"/>
          <w:szCs w:val="22"/>
        </w:rPr>
        <w:t>Безопасность</w:t>
      </w:r>
      <w:r w:rsidR="009B0C46" w:rsidRPr="009D01AE">
        <w:rPr>
          <w:b/>
          <w:sz w:val="22"/>
          <w:szCs w:val="22"/>
        </w:rPr>
        <w:t xml:space="preserve"> территории сельского поселения</w:t>
      </w:r>
    </w:p>
    <w:p w:rsidR="00DF7D27" w:rsidRPr="009D01AE" w:rsidRDefault="00DF7D27" w:rsidP="00DF7D27">
      <w:pPr>
        <w:pStyle w:val="ab"/>
        <w:jc w:val="both"/>
        <w:rPr>
          <w:sz w:val="22"/>
          <w:szCs w:val="22"/>
        </w:rPr>
      </w:pPr>
    </w:p>
    <w:p w:rsidR="00530A9A" w:rsidRPr="009D01AE" w:rsidRDefault="00530A9A" w:rsidP="000232E3">
      <w:pPr>
        <w:pStyle w:val="ab"/>
        <w:ind w:firstLine="567"/>
        <w:jc w:val="both"/>
        <w:rPr>
          <w:sz w:val="22"/>
          <w:szCs w:val="22"/>
        </w:rPr>
      </w:pPr>
      <w:r w:rsidRPr="009D01AE">
        <w:rPr>
          <w:sz w:val="22"/>
          <w:szCs w:val="22"/>
        </w:rPr>
        <w:t>Для обеспечение первичных мер пожарной б</w:t>
      </w:r>
      <w:r w:rsidR="005845C9" w:rsidRPr="009D01AE">
        <w:rPr>
          <w:sz w:val="22"/>
          <w:szCs w:val="22"/>
        </w:rPr>
        <w:t xml:space="preserve">езопасности администрацией </w:t>
      </w:r>
      <w:r w:rsidR="006C41FD" w:rsidRPr="009D01AE">
        <w:rPr>
          <w:sz w:val="22"/>
          <w:szCs w:val="22"/>
        </w:rPr>
        <w:t>Гуранского</w:t>
      </w:r>
      <w:r w:rsidRPr="009D01AE">
        <w:rPr>
          <w:sz w:val="22"/>
          <w:szCs w:val="22"/>
        </w:rPr>
        <w:t xml:space="preserve"> </w:t>
      </w:r>
      <w:r w:rsidR="000232E3" w:rsidRPr="009D01AE">
        <w:rPr>
          <w:sz w:val="22"/>
          <w:szCs w:val="22"/>
        </w:rPr>
        <w:t>с/п</w:t>
      </w:r>
      <w:r w:rsidRPr="009D01AE">
        <w:rPr>
          <w:sz w:val="22"/>
          <w:szCs w:val="22"/>
        </w:rPr>
        <w:t xml:space="preserve"> ведется </w:t>
      </w:r>
      <w:r w:rsidR="00560409" w:rsidRPr="009D01AE">
        <w:rPr>
          <w:sz w:val="22"/>
          <w:szCs w:val="22"/>
        </w:rPr>
        <w:t xml:space="preserve">определенная </w:t>
      </w:r>
      <w:r w:rsidRPr="009D01AE">
        <w:rPr>
          <w:sz w:val="22"/>
          <w:szCs w:val="22"/>
        </w:rPr>
        <w:t>работа, а именно:</w:t>
      </w:r>
    </w:p>
    <w:p w:rsidR="00530A9A" w:rsidRPr="009D01AE" w:rsidRDefault="00530A9A" w:rsidP="00DF7D27">
      <w:pPr>
        <w:pStyle w:val="ab"/>
        <w:jc w:val="both"/>
        <w:rPr>
          <w:sz w:val="22"/>
          <w:szCs w:val="22"/>
        </w:rPr>
      </w:pPr>
      <w:r w:rsidRPr="009D01AE">
        <w:rPr>
          <w:sz w:val="22"/>
          <w:szCs w:val="22"/>
        </w:rPr>
        <w:t>-</w:t>
      </w:r>
      <w:r w:rsidR="000232E3" w:rsidRPr="009D01AE">
        <w:rPr>
          <w:sz w:val="22"/>
          <w:szCs w:val="22"/>
        </w:rPr>
        <w:t xml:space="preserve"> </w:t>
      </w:r>
      <w:r w:rsidRPr="009D01AE">
        <w:rPr>
          <w:sz w:val="22"/>
          <w:szCs w:val="22"/>
        </w:rPr>
        <w:t>создана добровольная пожарная дружина</w:t>
      </w:r>
      <w:r w:rsidR="001309D6" w:rsidRPr="009D01AE">
        <w:rPr>
          <w:sz w:val="22"/>
          <w:szCs w:val="22"/>
        </w:rPr>
        <w:t>, принимающая непосредственное участие в тушении пожаров</w:t>
      </w:r>
      <w:r w:rsidRPr="009D01AE">
        <w:rPr>
          <w:sz w:val="22"/>
          <w:szCs w:val="22"/>
        </w:rPr>
        <w:t>;</w:t>
      </w:r>
    </w:p>
    <w:p w:rsidR="00530A9A" w:rsidRPr="009D01AE" w:rsidRDefault="00530A9A" w:rsidP="00DF7D27">
      <w:pPr>
        <w:pStyle w:val="ab"/>
        <w:jc w:val="both"/>
        <w:rPr>
          <w:sz w:val="22"/>
          <w:szCs w:val="22"/>
        </w:rPr>
      </w:pPr>
      <w:r w:rsidRPr="009D01AE">
        <w:rPr>
          <w:sz w:val="22"/>
          <w:szCs w:val="22"/>
        </w:rPr>
        <w:t xml:space="preserve">- </w:t>
      </w:r>
      <w:r w:rsidR="005845C9" w:rsidRPr="009D01AE">
        <w:rPr>
          <w:sz w:val="22"/>
          <w:szCs w:val="22"/>
        </w:rPr>
        <w:t>построены</w:t>
      </w:r>
      <w:r w:rsidRPr="009D01AE">
        <w:rPr>
          <w:sz w:val="22"/>
          <w:szCs w:val="22"/>
        </w:rPr>
        <w:t xml:space="preserve"> </w:t>
      </w:r>
      <w:r w:rsidR="005845C9" w:rsidRPr="009D01AE">
        <w:rPr>
          <w:sz w:val="22"/>
          <w:szCs w:val="22"/>
        </w:rPr>
        <w:t>пирсы</w:t>
      </w:r>
      <w:r w:rsidRPr="009D01AE">
        <w:rPr>
          <w:sz w:val="22"/>
          <w:szCs w:val="22"/>
        </w:rPr>
        <w:t xml:space="preserve"> для заправки пожарных машин;</w:t>
      </w:r>
    </w:p>
    <w:p w:rsidR="001309D6" w:rsidRPr="009D01AE" w:rsidRDefault="001309D6" w:rsidP="00DF7D27">
      <w:pPr>
        <w:pStyle w:val="ab"/>
        <w:jc w:val="both"/>
        <w:rPr>
          <w:sz w:val="22"/>
          <w:szCs w:val="22"/>
        </w:rPr>
      </w:pPr>
      <w:r w:rsidRPr="009D01AE">
        <w:rPr>
          <w:sz w:val="22"/>
          <w:szCs w:val="22"/>
        </w:rPr>
        <w:t>-</w:t>
      </w:r>
      <w:r w:rsidR="000232E3" w:rsidRPr="009D01AE">
        <w:rPr>
          <w:sz w:val="22"/>
          <w:szCs w:val="22"/>
        </w:rPr>
        <w:t xml:space="preserve"> </w:t>
      </w:r>
      <w:r w:rsidRPr="009D01AE">
        <w:rPr>
          <w:sz w:val="22"/>
          <w:szCs w:val="22"/>
        </w:rPr>
        <w:t>приобретены мотопомпа, ранцы противопожарные, огнетушители;</w:t>
      </w:r>
      <w:r w:rsidR="00A8263F" w:rsidRPr="009D01AE">
        <w:rPr>
          <w:sz w:val="22"/>
          <w:szCs w:val="22"/>
        </w:rPr>
        <w:t xml:space="preserve"> пожарный автомобиль Урал.</w:t>
      </w:r>
    </w:p>
    <w:p w:rsidR="00560409" w:rsidRPr="009D01AE" w:rsidRDefault="001309D6" w:rsidP="00DF7D27">
      <w:pPr>
        <w:pStyle w:val="ab"/>
        <w:jc w:val="both"/>
        <w:rPr>
          <w:sz w:val="22"/>
          <w:szCs w:val="22"/>
        </w:rPr>
      </w:pPr>
      <w:r w:rsidRPr="009D01AE">
        <w:rPr>
          <w:sz w:val="22"/>
          <w:szCs w:val="22"/>
        </w:rPr>
        <w:t xml:space="preserve">- ведется периодическое размещение информации, документов по указанной </w:t>
      </w:r>
      <w:r w:rsidR="004653FF" w:rsidRPr="009D01AE">
        <w:rPr>
          <w:sz w:val="22"/>
          <w:szCs w:val="22"/>
        </w:rPr>
        <w:t>тематике путем</w:t>
      </w:r>
      <w:r w:rsidRPr="009D01AE">
        <w:rPr>
          <w:sz w:val="22"/>
          <w:szCs w:val="22"/>
        </w:rPr>
        <w:t xml:space="preserve"> опубликования в газете «</w:t>
      </w:r>
      <w:r w:rsidR="006C41FD" w:rsidRPr="009D01AE">
        <w:rPr>
          <w:sz w:val="22"/>
          <w:szCs w:val="22"/>
        </w:rPr>
        <w:t>Гуран</w:t>
      </w:r>
      <w:r w:rsidRPr="009D01AE">
        <w:rPr>
          <w:sz w:val="22"/>
          <w:szCs w:val="22"/>
        </w:rPr>
        <w:t xml:space="preserve">ский вестник», на официальном сайте в сети </w:t>
      </w:r>
      <w:r w:rsidR="000232E3" w:rsidRPr="009D01AE">
        <w:rPr>
          <w:sz w:val="22"/>
          <w:szCs w:val="22"/>
        </w:rPr>
        <w:t xml:space="preserve">«Интернет", проводится подворовый обход с выдачей памяток.  </w:t>
      </w:r>
    </w:p>
    <w:p w:rsidR="001309D6" w:rsidRPr="009D01AE" w:rsidRDefault="001309D6" w:rsidP="00560409">
      <w:pPr>
        <w:pStyle w:val="ab"/>
        <w:ind w:firstLine="709"/>
        <w:jc w:val="both"/>
        <w:rPr>
          <w:sz w:val="22"/>
          <w:szCs w:val="22"/>
        </w:rPr>
      </w:pPr>
      <w:r w:rsidRPr="009D01AE">
        <w:rPr>
          <w:sz w:val="22"/>
          <w:szCs w:val="22"/>
        </w:rPr>
        <w:t xml:space="preserve">Но, несмотря на это, процент обеспеченности противопожарным водоснабжением и первичными средствами пожаротушения остается на низком уровне, ввиду их недостаточного количества.  </w:t>
      </w:r>
    </w:p>
    <w:p w:rsidR="00560409" w:rsidRPr="009D01AE" w:rsidRDefault="00A90ACB" w:rsidP="000E3C10">
      <w:pPr>
        <w:pStyle w:val="ab"/>
        <w:ind w:firstLine="709"/>
        <w:jc w:val="both"/>
        <w:rPr>
          <w:sz w:val="22"/>
          <w:szCs w:val="22"/>
        </w:rPr>
      </w:pPr>
      <w:r w:rsidRPr="009D01AE">
        <w:rPr>
          <w:sz w:val="22"/>
          <w:szCs w:val="22"/>
        </w:rPr>
        <w:t xml:space="preserve">Ежегодно </w:t>
      </w:r>
      <w:r w:rsidR="004653FF" w:rsidRPr="009D01AE">
        <w:rPr>
          <w:sz w:val="22"/>
          <w:szCs w:val="22"/>
        </w:rPr>
        <w:t>требуется обновление минерализованных</w:t>
      </w:r>
      <w:r w:rsidRPr="009D01AE">
        <w:rPr>
          <w:sz w:val="22"/>
          <w:szCs w:val="22"/>
        </w:rPr>
        <w:t xml:space="preserve"> полос, для защиты населенного пункта от лесных пожаров.</w:t>
      </w:r>
      <w:r w:rsidR="000E3C10" w:rsidRPr="009D01AE">
        <w:rPr>
          <w:sz w:val="22"/>
          <w:szCs w:val="22"/>
        </w:rPr>
        <w:t xml:space="preserve"> </w:t>
      </w:r>
      <w:r w:rsidR="001309D6" w:rsidRPr="009D01AE">
        <w:rPr>
          <w:sz w:val="22"/>
          <w:szCs w:val="22"/>
        </w:rPr>
        <w:t xml:space="preserve">Данная Программа в своей основе предусматривает </w:t>
      </w:r>
      <w:r w:rsidR="004653FF" w:rsidRPr="009D01AE">
        <w:rPr>
          <w:sz w:val="22"/>
          <w:szCs w:val="22"/>
        </w:rPr>
        <w:t>мероприятия по</w:t>
      </w:r>
      <w:r w:rsidR="001309D6" w:rsidRPr="009D01AE">
        <w:rPr>
          <w:sz w:val="22"/>
          <w:szCs w:val="22"/>
        </w:rPr>
        <w:t xml:space="preserve"> устройству защитных противопожарных полос, приобретение дополнительных средств пожаротушения, в результате чего повысится противопожарная безопасность.</w:t>
      </w:r>
    </w:p>
    <w:p w:rsidR="00C43E83" w:rsidRPr="009D01AE" w:rsidRDefault="00C43E83" w:rsidP="000E3C10">
      <w:pPr>
        <w:pStyle w:val="ab"/>
        <w:ind w:firstLine="709"/>
        <w:jc w:val="both"/>
        <w:rPr>
          <w:sz w:val="22"/>
          <w:szCs w:val="22"/>
        </w:rPr>
      </w:pPr>
    </w:p>
    <w:p w:rsidR="009B0C46" w:rsidRPr="009D01AE" w:rsidRDefault="009B0C46" w:rsidP="000E3C10">
      <w:pPr>
        <w:pStyle w:val="ab"/>
        <w:numPr>
          <w:ilvl w:val="0"/>
          <w:numId w:val="8"/>
        </w:numPr>
        <w:jc w:val="center"/>
        <w:rPr>
          <w:b/>
          <w:sz w:val="22"/>
          <w:szCs w:val="22"/>
        </w:rPr>
      </w:pPr>
      <w:r w:rsidRPr="009D01AE">
        <w:rPr>
          <w:b/>
          <w:sz w:val="22"/>
          <w:szCs w:val="22"/>
        </w:rPr>
        <w:t>Развитие культ</w:t>
      </w:r>
      <w:r w:rsidR="001309D6" w:rsidRPr="009D01AE">
        <w:rPr>
          <w:b/>
          <w:sz w:val="22"/>
          <w:szCs w:val="22"/>
        </w:rPr>
        <w:t xml:space="preserve">уры и спорта на территории </w:t>
      </w:r>
      <w:r w:rsidR="006C41FD" w:rsidRPr="009D01AE">
        <w:rPr>
          <w:b/>
          <w:sz w:val="22"/>
          <w:szCs w:val="22"/>
        </w:rPr>
        <w:t>Гуранского</w:t>
      </w:r>
      <w:r w:rsidRPr="009D01AE">
        <w:rPr>
          <w:b/>
          <w:sz w:val="22"/>
          <w:szCs w:val="22"/>
        </w:rPr>
        <w:t xml:space="preserve"> сельского поселения</w:t>
      </w:r>
    </w:p>
    <w:p w:rsidR="000E3C10" w:rsidRPr="009D01AE" w:rsidRDefault="000E3C10" w:rsidP="000E3C10">
      <w:pPr>
        <w:pStyle w:val="ab"/>
        <w:ind w:left="720"/>
        <w:rPr>
          <w:b/>
          <w:sz w:val="22"/>
          <w:szCs w:val="22"/>
        </w:rPr>
      </w:pPr>
    </w:p>
    <w:p w:rsidR="00A90ACB" w:rsidRPr="009D01AE" w:rsidRDefault="00A90ACB" w:rsidP="000E3C10">
      <w:pPr>
        <w:pStyle w:val="ab"/>
        <w:ind w:firstLine="709"/>
        <w:jc w:val="both"/>
        <w:rPr>
          <w:sz w:val="22"/>
          <w:szCs w:val="22"/>
        </w:rPr>
      </w:pPr>
      <w:r w:rsidRPr="009D01AE">
        <w:rPr>
          <w:sz w:val="22"/>
          <w:szCs w:val="22"/>
        </w:rPr>
        <w:t xml:space="preserve">На территории </w:t>
      </w:r>
      <w:r w:rsidR="000232E3" w:rsidRPr="009D01AE">
        <w:rPr>
          <w:sz w:val="22"/>
          <w:szCs w:val="22"/>
        </w:rPr>
        <w:t>Гуранского</w:t>
      </w:r>
      <w:r w:rsidRPr="009D01AE">
        <w:rPr>
          <w:sz w:val="22"/>
          <w:szCs w:val="22"/>
        </w:rPr>
        <w:t xml:space="preserve"> муниципального образования действуют муниципальное казенное учреждение культуры «Культурно-досуговый центр с.</w:t>
      </w:r>
      <w:r w:rsidR="00470E47">
        <w:rPr>
          <w:sz w:val="22"/>
          <w:szCs w:val="22"/>
        </w:rPr>
        <w:t xml:space="preserve"> </w:t>
      </w:r>
      <w:r w:rsidR="006C41FD" w:rsidRPr="009D01AE">
        <w:rPr>
          <w:sz w:val="22"/>
          <w:szCs w:val="22"/>
        </w:rPr>
        <w:t>Гуран</w:t>
      </w:r>
      <w:r w:rsidRPr="009D01AE">
        <w:rPr>
          <w:sz w:val="22"/>
          <w:szCs w:val="22"/>
        </w:rPr>
        <w:t>».</w:t>
      </w:r>
    </w:p>
    <w:p w:rsidR="00744DD2" w:rsidRDefault="00A90ACB" w:rsidP="000E3C10">
      <w:pPr>
        <w:pStyle w:val="ab"/>
        <w:ind w:firstLine="709"/>
        <w:jc w:val="both"/>
        <w:rPr>
          <w:sz w:val="22"/>
          <w:szCs w:val="22"/>
        </w:rPr>
      </w:pPr>
      <w:r w:rsidRPr="009D01AE">
        <w:rPr>
          <w:sz w:val="22"/>
          <w:szCs w:val="22"/>
        </w:rPr>
        <w:t>Основная</w:t>
      </w:r>
      <w:r w:rsidR="000E3C10" w:rsidRPr="009D01AE">
        <w:rPr>
          <w:sz w:val="22"/>
          <w:szCs w:val="22"/>
        </w:rPr>
        <w:t xml:space="preserve"> деятельность МКУК «Культурно-</w:t>
      </w:r>
      <w:r w:rsidRPr="009D01AE">
        <w:rPr>
          <w:sz w:val="22"/>
          <w:szCs w:val="22"/>
        </w:rPr>
        <w:t xml:space="preserve">досуговый центр с. </w:t>
      </w:r>
      <w:r w:rsidR="000923BB" w:rsidRPr="009D01AE">
        <w:rPr>
          <w:sz w:val="22"/>
          <w:szCs w:val="22"/>
        </w:rPr>
        <w:t>Гуран</w:t>
      </w:r>
      <w:r w:rsidRPr="009D01AE">
        <w:rPr>
          <w:sz w:val="22"/>
          <w:szCs w:val="22"/>
        </w:rPr>
        <w:t xml:space="preserve">» осуществляется по таким направлениям, как поддержка и развитие самодеятельного народного творчества, организация досуга различных категорий населения: детей, молодежи, людей среднего и пожилого возраста, популяризация краеведения, усиление работы по военно-патриотическому воспитанию молодежи, организация и </w:t>
      </w:r>
    </w:p>
    <w:p w:rsidR="00744DD2" w:rsidRDefault="00744DD2" w:rsidP="000E3C10">
      <w:pPr>
        <w:pStyle w:val="ab"/>
        <w:ind w:firstLine="709"/>
        <w:jc w:val="both"/>
        <w:rPr>
          <w:sz w:val="22"/>
          <w:szCs w:val="22"/>
        </w:rPr>
      </w:pPr>
    </w:p>
    <w:p w:rsidR="00744DD2" w:rsidRDefault="00744DD2" w:rsidP="000E3C10">
      <w:pPr>
        <w:pStyle w:val="ab"/>
        <w:ind w:firstLine="709"/>
        <w:jc w:val="both"/>
        <w:rPr>
          <w:sz w:val="22"/>
          <w:szCs w:val="22"/>
        </w:rPr>
      </w:pPr>
    </w:p>
    <w:p w:rsidR="00744DD2" w:rsidRDefault="00744DD2" w:rsidP="000E3C10">
      <w:pPr>
        <w:pStyle w:val="ab"/>
        <w:ind w:firstLine="709"/>
        <w:jc w:val="both"/>
        <w:rPr>
          <w:sz w:val="22"/>
          <w:szCs w:val="22"/>
        </w:rPr>
      </w:pPr>
    </w:p>
    <w:p w:rsidR="00BC35CF" w:rsidRPr="009D01AE" w:rsidRDefault="00A90ACB" w:rsidP="000E3C10">
      <w:pPr>
        <w:pStyle w:val="ab"/>
        <w:ind w:firstLine="709"/>
        <w:jc w:val="both"/>
        <w:rPr>
          <w:sz w:val="22"/>
          <w:szCs w:val="22"/>
        </w:rPr>
      </w:pPr>
      <w:r w:rsidRPr="009D01AE">
        <w:rPr>
          <w:sz w:val="22"/>
          <w:szCs w:val="22"/>
        </w:rPr>
        <w:t>развитие культурного сотрудничеств</w:t>
      </w:r>
      <w:r w:rsidR="000E3C10" w:rsidRPr="009D01AE">
        <w:rPr>
          <w:sz w:val="22"/>
          <w:szCs w:val="22"/>
        </w:rPr>
        <w:t>а с другими учреждениями района</w:t>
      </w:r>
      <w:r w:rsidRPr="009D01AE">
        <w:rPr>
          <w:sz w:val="22"/>
          <w:szCs w:val="22"/>
        </w:rPr>
        <w:t xml:space="preserve">. </w:t>
      </w:r>
      <w:r w:rsidR="000E3C10" w:rsidRPr="009D01AE">
        <w:rPr>
          <w:sz w:val="22"/>
          <w:szCs w:val="22"/>
        </w:rPr>
        <w:t xml:space="preserve"> В</w:t>
      </w:r>
      <w:r w:rsidR="00BC35CF" w:rsidRPr="009D01AE">
        <w:rPr>
          <w:sz w:val="22"/>
          <w:szCs w:val="22"/>
        </w:rPr>
        <w:t xml:space="preserve"> </w:t>
      </w:r>
      <w:r w:rsidR="00BD2E2F" w:rsidRPr="009D01AE">
        <w:rPr>
          <w:sz w:val="22"/>
          <w:szCs w:val="22"/>
        </w:rPr>
        <w:t>202</w:t>
      </w:r>
      <w:r w:rsidR="00C43E83" w:rsidRPr="009D01AE">
        <w:rPr>
          <w:sz w:val="22"/>
          <w:szCs w:val="22"/>
        </w:rPr>
        <w:t>3</w:t>
      </w:r>
      <w:r w:rsidR="00CA2B5B" w:rsidRPr="009D01AE">
        <w:rPr>
          <w:sz w:val="22"/>
          <w:szCs w:val="22"/>
        </w:rPr>
        <w:t xml:space="preserve"> </w:t>
      </w:r>
      <w:r w:rsidR="004653FF" w:rsidRPr="009D01AE">
        <w:rPr>
          <w:sz w:val="22"/>
          <w:szCs w:val="22"/>
        </w:rPr>
        <w:t>году специалистами МКУК</w:t>
      </w:r>
      <w:r w:rsidR="00CA2B5B" w:rsidRPr="009D01AE">
        <w:rPr>
          <w:sz w:val="22"/>
          <w:szCs w:val="22"/>
        </w:rPr>
        <w:t xml:space="preserve"> «</w:t>
      </w:r>
      <w:r w:rsidR="003D7A16" w:rsidRPr="009D01AE">
        <w:rPr>
          <w:sz w:val="22"/>
          <w:szCs w:val="22"/>
        </w:rPr>
        <w:t>КДЦ с.</w:t>
      </w:r>
      <w:r w:rsidR="00470E47">
        <w:rPr>
          <w:sz w:val="22"/>
          <w:szCs w:val="22"/>
        </w:rPr>
        <w:t xml:space="preserve"> </w:t>
      </w:r>
      <w:r w:rsidR="006C41FD" w:rsidRPr="009D01AE">
        <w:rPr>
          <w:sz w:val="22"/>
          <w:szCs w:val="22"/>
        </w:rPr>
        <w:t>Гуран</w:t>
      </w:r>
      <w:r w:rsidR="00124F56" w:rsidRPr="009D01AE">
        <w:rPr>
          <w:sz w:val="22"/>
          <w:szCs w:val="22"/>
        </w:rPr>
        <w:t>» были проведены</w:t>
      </w:r>
      <w:r w:rsidR="00BC35CF" w:rsidRPr="009D01AE">
        <w:rPr>
          <w:sz w:val="22"/>
          <w:szCs w:val="22"/>
        </w:rPr>
        <w:t xml:space="preserve"> массовы</w:t>
      </w:r>
      <w:r w:rsidR="001B4C11" w:rsidRPr="009D01AE">
        <w:rPr>
          <w:sz w:val="22"/>
          <w:szCs w:val="22"/>
        </w:rPr>
        <w:t>е</w:t>
      </w:r>
      <w:r w:rsidR="00BC35CF" w:rsidRPr="009D01AE">
        <w:rPr>
          <w:sz w:val="22"/>
          <w:szCs w:val="22"/>
        </w:rPr>
        <w:t xml:space="preserve"> праздник</w:t>
      </w:r>
      <w:r w:rsidR="001B4C11" w:rsidRPr="009D01AE">
        <w:rPr>
          <w:sz w:val="22"/>
          <w:szCs w:val="22"/>
        </w:rPr>
        <w:t xml:space="preserve">и, народные </w:t>
      </w:r>
      <w:r w:rsidR="004653FF" w:rsidRPr="009D01AE">
        <w:rPr>
          <w:sz w:val="22"/>
          <w:szCs w:val="22"/>
        </w:rPr>
        <w:t>гуляния, концерты</w:t>
      </w:r>
      <w:r w:rsidR="001B4C11" w:rsidRPr="009D01AE">
        <w:rPr>
          <w:sz w:val="22"/>
          <w:szCs w:val="22"/>
        </w:rPr>
        <w:t xml:space="preserve">. </w:t>
      </w:r>
    </w:p>
    <w:p w:rsidR="00BC35CF" w:rsidRPr="009D01AE" w:rsidRDefault="004653FF" w:rsidP="00124F56">
      <w:pPr>
        <w:pStyle w:val="ab"/>
        <w:ind w:firstLine="709"/>
        <w:jc w:val="both"/>
        <w:rPr>
          <w:sz w:val="22"/>
          <w:szCs w:val="22"/>
        </w:rPr>
      </w:pPr>
      <w:r w:rsidRPr="009D01AE">
        <w:rPr>
          <w:sz w:val="22"/>
          <w:szCs w:val="22"/>
        </w:rPr>
        <w:t>Доля жителей,</w:t>
      </w:r>
      <w:r w:rsidR="00124F56" w:rsidRPr="009D01AE">
        <w:rPr>
          <w:sz w:val="22"/>
          <w:szCs w:val="22"/>
        </w:rPr>
        <w:t xml:space="preserve"> участвующих в мероприятиях</w:t>
      </w:r>
      <w:r w:rsidR="00BD2E2F" w:rsidRPr="009D01AE">
        <w:rPr>
          <w:sz w:val="22"/>
          <w:szCs w:val="22"/>
        </w:rPr>
        <w:t xml:space="preserve"> 202</w:t>
      </w:r>
      <w:r w:rsidR="00C43E83" w:rsidRPr="009D01AE">
        <w:rPr>
          <w:sz w:val="22"/>
          <w:szCs w:val="22"/>
        </w:rPr>
        <w:t>3</w:t>
      </w:r>
      <w:r w:rsidR="00BD2E2F" w:rsidRPr="009D01AE">
        <w:rPr>
          <w:sz w:val="22"/>
          <w:szCs w:val="22"/>
        </w:rPr>
        <w:t xml:space="preserve"> </w:t>
      </w:r>
      <w:r w:rsidR="00590A7F" w:rsidRPr="009D01AE">
        <w:rPr>
          <w:sz w:val="22"/>
          <w:szCs w:val="22"/>
        </w:rPr>
        <w:t xml:space="preserve">года </w:t>
      </w:r>
      <w:r w:rsidR="003D7A16" w:rsidRPr="009D01AE">
        <w:rPr>
          <w:sz w:val="22"/>
          <w:szCs w:val="22"/>
        </w:rPr>
        <w:t xml:space="preserve">составила </w:t>
      </w:r>
      <w:r w:rsidR="00A8263F" w:rsidRPr="009D01AE">
        <w:rPr>
          <w:sz w:val="22"/>
          <w:szCs w:val="22"/>
        </w:rPr>
        <w:t>22</w:t>
      </w:r>
      <w:r w:rsidR="001B4C11" w:rsidRPr="009D01AE">
        <w:rPr>
          <w:sz w:val="22"/>
          <w:szCs w:val="22"/>
        </w:rPr>
        <w:t>%.</w:t>
      </w:r>
    </w:p>
    <w:p w:rsidR="001B4C11" w:rsidRPr="009D01AE" w:rsidRDefault="00590A7F" w:rsidP="00124F56">
      <w:pPr>
        <w:pStyle w:val="ab"/>
        <w:ind w:firstLine="709"/>
        <w:jc w:val="both"/>
        <w:rPr>
          <w:sz w:val="22"/>
          <w:szCs w:val="22"/>
        </w:rPr>
      </w:pPr>
      <w:r w:rsidRPr="009D01AE">
        <w:rPr>
          <w:sz w:val="22"/>
          <w:szCs w:val="22"/>
        </w:rPr>
        <w:t xml:space="preserve">В год завершения </w:t>
      </w:r>
      <w:r w:rsidR="004653FF" w:rsidRPr="009D01AE">
        <w:rPr>
          <w:sz w:val="22"/>
          <w:szCs w:val="22"/>
        </w:rPr>
        <w:t>программы, данный</w:t>
      </w:r>
      <w:r w:rsidR="000923BB" w:rsidRPr="009D01AE">
        <w:rPr>
          <w:sz w:val="22"/>
          <w:szCs w:val="22"/>
        </w:rPr>
        <w:t xml:space="preserve"> показатель будет </w:t>
      </w:r>
      <w:r w:rsidR="004653FF" w:rsidRPr="009D01AE">
        <w:rPr>
          <w:sz w:val="22"/>
          <w:szCs w:val="22"/>
        </w:rPr>
        <w:t>увеличен до</w:t>
      </w:r>
      <w:r w:rsidR="000923BB" w:rsidRPr="009D01AE">
        <w:rPr>
          <w:sz w:val="22"/>
          <w:szCs w:val="22"/>
        </w:rPr>
        <w:t xml:space="preserve"> 7</w:t>
      </w:r>
      <w:r w:rsidR="001B4C11" w:rsidRPr="009D01AE">
        <w:rPr>
          <w:sz w:val="22"/>
          <w:szCs w:val="22"/>
        </w:rPr>
        <w:t>0%</w:t>
      </w:r>
    </w:p>
    <w:p w:rsidR="00A90ACB" w:rsidRPr="009D01AE" w:rsidRDefault="001B4C11" w:rsidP="00124F56">
      <w:pPr>
        <w:pStyle w:val="ab"/>
        <w:ind w:firstLine="709"/>
        <w:jc w:val="both"/>
        <w:rPr>
          <w:sz w:val="22"/>
          <w:szCs w:val="22"/>
        </w:rPr>
      </w:pPr>
      <w:r w:rsidRPr="009D01AE">
        <w:rPr>
          <w:sz w:val="22"/>
          <w:szCs w:val="22"/>
        </w:rPr>
        <w:lastRenderedPageBreak/>
        <w:t>В</w:t>
      </w:r>
      <w:r w:rsidR="00A90ACB" w:rsidRPr="009D01AE">
        <w:rPr>
          <w:sz w:val="22"/>
          <w:szCs w:val="22"/>
        </w:rPr>
        <w:t xml:space="preserve"> состав – МКУК «КДЦ с.</w:t>
      </w:r>
      <w:r w:rsidR="00470E47">
        <w:rPr>
          <w:sz w:val="22"/>
          <w:szCs w:val="22"/>
        </w:rPr>
        <w:t xml:space="preserve"> </w:t>
      </w:r>
      <w:r w:rsidR="006C41FD" w:rsidRPr="009D01AE">
        <w:rPr>
          <w:sz w:val="22"/>
          <w:szCs w:val="22"/>
        </w:rPr>
        <w:t>Гуран</w:t>
      </w:r>
      <w:r w:rsidR="00A90ACB" w:rsidRPr="009D01AE">
        <w:rPr>
          <w:sz w:val="22"/>
          <w:szCs w:val="22"/>
        </w:rPr>
        <w:t>»,</w:t>
      </w:r>
      <w:r w:rsidRPr="009D01AE">
        <w:rPr>
          <w:sz w:val="22"/>
          <w:szCs w:val="22"/>
        </w:rPr>
        <w:t xml:space="preserve"> </w:t>
      </w:r>
      <w:r w:rsidR="00470E47" w:rsidRPr="009D01AE">
        <w:rPr>
          <w:sz w:val="22"/>
          <w:szCs w:val="22"/>
        </w:rPr>
        <w:t>входит библиотека</w:t>
      </w:r>
      <w:r w:rsidR="003D7A16" w:rsidRPr="009D01AE">
        <w:rPr>
          <w:sz w:val="22"/>
          <w:szCs w:val="22"/>
        </w:rPr>
        <w:t>.</w:t>
      </w:r>
      <w:r w:rsidR="00A90ACB" w:rsidRPr="009D01AE">
        <w:rPr>
          <w:sz w:val="22"/>
          <w:szCs w:val="22"/>
        </w:rPr>
        <w:t xml:space="preserve"> Книжный фонд составляет – </w:t>
      </w:r>
      <w:r w:rsidR="000923BB" w:rsidRPr="009D01AE">
        <w:rPr>
          <w:sz w:val="22"/>
          <w:szCs w:val="22"/>
        </w:rPr>
        <w:t>3678</w:t>
      </w:r>
      <w:r w:rsidR="00A90ACB" w:rsidRPr="009D01AE">
        <w:rPr>
          <w:sz w:val="22"/>
          <w:szCs w:val="22"/>
        </w:rPr>
        <w:t xml:space="preserve"> книги. Библиотека занимается обслуживанием пользователей разных возрастных категорий. Библиотеку посещают </w:t>
      </w:r>
      <w:r w:rsidR="000923BB" w:rsidRPr="009D01AE">
        <w:rPr>
          <w:sz w:val="22"/>
          <w:szCs w:val="22"/>
        </w:rPr>
        <w:t>876</w:t>
      </w:r>
      <w:r w:rsidR="00A90ACB" w:rsidRPr="009D01AE">
        <w:rPr>
          <w:sz w:val="22"/>
          <w:szCs w:val="22"/>
        </w:rPr>
        <w:t xml:space="preserve"> человек в год, из них дети</w:t>
      </w:r>
      <w:r w:rsidR="00124F56" w:rsidRPr="009D01AE">
        <w:rPr>
          <w:sz w:val="22"/>
          <w:szCs w:val="22"/>
        </w:rPr>
        <w:t xml:space="preserve"> </w:t>
      </w:r>
      <w:r w:rsidR="00A90ACB" w:rsidRPr="009D01AE">
        <w:rPr>
          <w:sz w:val="22"/>
          <w:szCs w:val="22"/>
        </w:rPr>
        <w:t>-</w:t>
      </w:r>
      <w:r w:rsidR="00525138" w:rsidRPr="009D01AE">
        <w:rPr>
          <w:sz w:val="22"/>
          <w:szCs w:val="22"/>
        </w:rPr>
        <w:t xml:space="preserve"> </w:t>
      </w:r>
      <w:r w:rsidR="000923BB" w:rsidRPr="009D01AE">
        <w:rPr>
          <w:sz w:val="22"/>
          <w:szCs w:val="22"/>
        </w:rPr>
        <w:t>456</w:t>
      </w:r>
      <w:r w:rsidR="00BD2E2F" w:rsidRPr="009D01AE">
        <w:rPr>
          <w:sz w:val="22"/>
          <w:szCs w:val="22"/>
        </w:rPr>
        <w:t xml:space="preserve"> человек. Книговыдача в 202</w:t>
      </w:r>
      <w:r w:rsidR="00C43E83" w:rsidRPr="009D01AE">
        <w:rPr>
          <w:sz w:val="22"/>
          <w:szCs w:val="22"/>
        </w:rPr>
        <w:t>3</w:t>
      </w:r>
      <w:r w:rsidR="00A90ACB" w:rsidRPr="009D01AE">
        <w:rPr>
          <w:sz w:val="22"/>
          <w:szCs w:val="22"/>
        </w:rPr>
        <w:t xml:space="preserve"> году составила </w:t>
      </w:r>
      <w:r w:rsidR="00BD2E2F" w:rsidRPr="009D01AE">
        <w:rPr>
          <w:sz w:val="22"/>
          <w:szCs w:val="22"/>
        </w:rPr>
        <w:t>1000 книг, что по сравнению с 20</w:t>
      </w:r>
      <w:r w:rsidR="00C43E83" w:rsidRPr="009D01AE">
        <w:rPr>
          <w:sz w:val="22"/>
          <w:szCs w:val="22"/>
        </w:rPr>
        <w:t>2</w:t>
      </w:r>
      <w:r w:rsidR="00470E47">
        <w:rPr>
          <w:sz w:val="22"/>
          <w:szCs w:val="22"/>
        </w:rPr>
        <w:t>2</w:t>
      </w:r>
      <w:r w:rsidR="00BD2E2F" w:rsidRPr="009D01AE">
        <w:rPr>
          <w:sz w:val="22"/>
          <w:szCs w:val="22"/>
        </w:rPr>
        <w:t xml:space="preserve"> </w:t>
      </w:r>
      <w:r w:rsidR="00470E47" w:rsidRPr="009D01AE">
        <w:rPr>
          <w:sz w:val="22"/>
          <w:szCs w:val="22"/>
        </w:rPr>
        <w:t>годом на</w:t>
      </w:r>
      <w:r w:rsidR="00A90ACB" w:rsidRPr="009D01AE">
        <w:rPr>
          <w:sz w:val="22"/>
          <w:szCs w:val="22"/>
        </w:rPr>
        <w:t xml:space="preserve"> </w:t>
      </w:r>
      <w:r w:rsidR="0072634A" w:rsidRPr="009D01AE">
        <w:rPr>
          <w:sz w:val="22"/>
          <w:szCs w:val="22"/>
        </w:rPr>
        <w:t>67</w:t>
      </w:r>
      <w:r w:rsidR="00A90ACB" w:rsidRPr="009D01AE">
        <w:rPr>
          <w:sz w:val="22"/>
          <w:szCs w:val="22"/>
        </w:rPr>
        <w:t xml:space="preserve"> книг больше, т.к. читатели детского и юношеского возрастов всё чаще приходят в библиотеку за материалом по учебной программе. Библиотечный фонд оснащен художественной литературой, методическими материа</w:t>
      </w:r>
      <w:r w:rsidR="00525138" w:rsidRPr="009D01AE">
        <w:rPr>
          <w:sz w:val="22"/>
          <w:szCs w:val="22"/>
        </w:rPr>
        <w:t>лами, наглядными пособиями. Имеется</w:t>
      </w:r>
      <w:r w:rsidR="00A90ACB" w:rsidRPr="009D01AE">
        <w:rPr>
          <w:sz w:val="22"/>
          <w:szCs w:val="22"/>
        </w:rPr>
        <w:t xml:space="preserve"> </w:t>
      </w:r>
      <w:r w:rsidR="00525138" w:rsidRPr="009D01AE">
        <w:rPr>
          <w:sz w:val="22"/>
          <w:szCs w:val="22"/>
        </w:rPr>
        <w:t>1</w:t>
      </w:r>
      <w:r w:rsidR="00A90ACB" w:rsidRPr="009D01AE">
        <w:rPr>
          <w:sz w:val="22"/>
          <w:szCs w:val="22"/>
        </w:rPr>
        <w:t xml:space="preserve"> компьют</w:t>
      </w:r>
      <w:r w:rsidR="00525138" w:rsidRPr="009D01AE">
        <w:rPr>
          <w:sz w:val="22"/>
          <w:szCs w:val="22"/>
        </w:rPr>
        <w:t>ер</w:t>
      </w:r>
      <w:r w:rsidR="00A90ACB" w:rsidRPr="009D01AE">
        <w:rPr>
          <w:sz w:val="22"/>
          <w:szCs w:val="22"/>
        </w:rPr>
        <w:t>, фотоаппарат. Состояние библиотеки удовлетворительное. Сельская библиотека ведет деятельность по расширению информационных возможностей для пользователей всех возрастных групп, формированию благоприятных условий для работы библиотеки.</w:t>
      </w:r>
    </w:p>
    <w:p w:rsidR="00301188" w:rsidRPr="009D01AE" w:rsidRDefault="00301188" w:rsidP="00124F56">
      <w:pPr>
        <w:pStyle w:val="ab"/>
        <w:ind w:firstLine="709"/>
        <w:jc w:val="both"/>
        <w:rPr>
          <w:sz w:val="22"/>
          <w:szCs w:val="22"/>
          <w:lang w:eastAsia="ar-SA"/>
        </w:rPr>
      </w:pPr>
      <w:r w:rsidRPr="009D01AE">
        <w:rPr>
          <w:sz w:val="22"/>
          <w:szCs w:val="22"/>
        </w:rPr>
        <w:t xml:space="preserve">Еще одной из важнейших отраслей социальной сферы является физическая культура и спорт. </w:t>
      </w:r>
      <w:r w:rsidRPr="009D01AE">
        <w:rPr>
          <w:color w:val="000000"/>
          <w:sz w:val="22"/>
          <w:szCs w:val="22"/>
        </w:rPr>
        <w:t>Поддержание оптимальной физической активности в течение всей жизни каждого гражданина является существенным фактором, определяющим качество здоровья.</w:t>
      </w:r>
      <w:r w:rsidRPr="009D01AE">
        <w:rPr>
          <w:sz w:val="22"/>
          <w:szCs w:val="22"/>
        </w:rPr>
        <w:t xml:space="preserve"> </w:t>
      </w:r>
    </w:p>
    <w:p w:rsidR="00301188" w:rsidRPr="009D01AE" w:rsidRDefault="00301188" w:rsidP="00124F56">
      <w:pPr>
        <w:pStyle w:val="ab"/>
        <w:ind w:firstLine="709"/>
        <w:jc w:val="both"/>
        <w:rPr>
          <w:sz w:val="22"/>
          <w:szCs w:val="22"/>
        </w:rPr>
      </w:pPr>
      <w:r w:rsidRPr="009D01AE">
        <w:rPr>
          <w:color w:val="000000"/>
          <w:sz w:val="22"/>
          <w:szCs w:val="22"/>
        </w:rPr>
        <w:t xml:space="preserve">На территории сельского поселения </w:t>
      </w:r>
      <w:r w:rsidR="00A8263F" w:rsidRPr="009D01AE">
        <w:rPr>
          <w:color w:val="000000"/>
          <w:sz w:val="22"/>
          <w:szCs w:val="22"/>
        </w:rPr>
        <w:t>развита</w:t>
      </w:r>
      <w:r w:rsidRPr="009D01AE">
        <w:rPr>
          <w:color w:val="000000"/>
          <w:sz w:val="22"/>
          <w:szCs w:val="22"/>
        </w:rPr>
        <w:t xml:space="preserve"> физическая культура и спорт.</w:t>
      </w:r>
      <w:r w:rsidR="00590A7F" w:rsidRPr="009D01AE">
        <w:rPr>
          <w:color w:val="000000"/>
          <w:sz w:val="22"/>
          <w:szCs w:val="22"/>
        </w:rPr>
        <w:t xml:space="preserve"> </w:t>
      </w:r>
      <w:r w:rsidRPr="009D01AE">
        <w:rPr>
          <w:sz w:val="22"/>
          <w:szCs w:val="22"/>
          <w:lang w:eastAsia="ar-SA"/>
        </w:rPr>
        <w:t xml:space="preserve">Наша основная задача состоит в привлечении жителей поселения занятиями физической культуры и спортом. </w:t>
      </w:r>
      <w:r w:rsidR="00470E47" w:rsidRPr="009D01AE">
        <w:rPr>
          <w:sz w:val="22"/>
          <w:szCs w:val="22"/>
          <w:lang w:eastAsia="ar-SA"/>
        </w:rPr>
        <w:t>Для этого</w:t>
      </w:r>
      <w:r w:rsidRPr="009D01AE">
        <w:rPr>
          <w:sz w:val="22"/>
          <w:szCs w:val="22"/>
          <w:lang w:eastAsia="ar-SA"/>
        </w:rPr>
        <w:t xml:space="preserve"> необходимо </w:t>
      </w:r>
      <w:r w:rsidRPr="009D01AE">
        <w:rPr>
          <w:sz w:val="22"/>
          <w:szCs w:val="22"/>
        </w:rPr>
        <w:t>создание материально-</w:t>
      </w:r>
      <w:r w:rsidR="00470E47" w:rsidRPr="009D01AE">
        <w:rPr>
          <w:sz w:val="22"/>
          <w:szCs w:val="22"/>
        </w:rPr>
        <w:t>спортивной базы</w:t>
      </w:r>
      <w:r w:rsidRPr="009D01AE">
        <w:rPr>
          <w:sz w:val="22"/>
          <w:szCs w:val="22"/>
        </w:rPr>
        <w:t>.</w:t>
      </w:r>
    </w:p>
    <w:p w:rsidR="00590A7F" w:rsidRPr="009D01AE" w:rsidRDefault="00590A7F" w:rsidP="00124F56">
      <w:pPr>
        <w:pStyle w:val="ab"/>
        <w:ind w:firstLine="709"/>
        <w:jc w:val="both"/>
        <w:rPr>
          <w:sz w:val="22"/>
          <w:szCs w:val="22"/>
        </w:rPr>
      </w:pPr>
      <w:r w:rsidRPr="009D01AE">
        <w:rPr>
          <w:sz w:val="22"/>
          <w:szCs w:val="22"/>
        </w:rPr>
        <w:t>В год завершения про</w:t>
      </w:r>
      <w:r w:rsidR="00A8263F" w:rsidRPr="009D01AE">
        <w:rPr>
          <w:sz w:val="22"/>
          <w:szCs w:val="22"/>
        </w:rPr>
        <w:t xml:space="preserve">граммы планируется </w:t>
      </w:r>
      <w:r w:rsidR="00470E47" w:rsidRPr="009D01AE">
        <w:rPr>
          <w:sz w:val="22"/>
          <w:szCs w:val="22"/>
        </w:rPr>
        <w:t>приобрести 99</w:t>
      </w:r>
      <w:r w:rsidRPr="009D01AE">
        <w:rPr>
          <w:sz w:val="22"/>
          <w:szCs w:val="22"/>
        </w:rPr>
        <w:t>%   необходимого спортивного инвентаря и спортивного оборудования.</w:t>
      </w:r>
    </w:p>
    <w:p w:rsidR="007E75B1" w:rsidRPr="009D01AE" w:rsidRDefault="007E75B1" w:rsidP="00124F56">
      <w:pPr>
        <w:pStyle w:val="ab"/>
        <w:ind w:firstLine="709"/>
        <w:jc w:val="both"/>
        <w:rPr>
          <w:color w:val="000000"/>
          <w:sz w:val="22"/>
          <w:szCs w:val="22"/>
        </w:rPr>
      </w:pPr>
    </w:p>
    <w:p w:rsidR="007E75B1" w:rsidRPr="009D01AE" w:rsidRDefault="007E75B1" w:rsidP="007E75B1">
      <w:pPr>
        <w:pStyle w:val="a5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x-none"/>
        </w:rPr>
      </w:pPr>
      <w:r w:rsidRPr="009D01AE">
        <w:rPr>
          <w:rFonts w:ascii="Times New Roman" w:eastAsia="Times New Roman" w:hAnsi="Times New Roman" w:cs="Times New Roman"/>
          <w:b/>
          <w:lang w:val="x-none"/>
        </w:rPr>
        <w:t xml:space="preserve">Использование и охрана земель муниципального образования </w:t>
      </w:r>
      <w:r w:rsidRPr="009D01AE">
        <w:rPr>
          <w:rFonts w:ascii="Times New Roman" w:eastAsia="Times New Roman" w:hAnsi="Times New Roman" w:cs="Times New Roman"/>
          <w:b/>
        </w:rPr>
        <w:t>Гуранского</w:t>
      </w:r>
      <w:r w:rsidRPr="009D01AE">
        <w:rPr>
          <w:rFonts w:ascii="Times New Roman" w:eastAsia="Times New Roman" w:hAnsi="Times New Roman" w:cs="Times New Roman"/>
          <w:b/>
          <w:lang w:val="x-none"/>
        </w:rPr>
        <w:t xml:space="preserve"> сельского поселения</w:t>
      </w:r>
    </w:p>
    <w:p w:rsidR="007E75B1" w:rsidRPr="009D01AE" w:rsidRDefault="007E75B1" w:rsidP="007E75B1">
      <w:pPr>
        <w:spacing w:after="0" w:line="240" w:lineRule="auto"/>
        <w:ind w:left="993" w:firstLine="567"/>
        <w:jc w:val="both"/>
        <w:rPr>
          <w:rFonts w:ascii="Times New Roman" w:eastAsia="Times New Roman" w:hAnsi="Times New Roman" w:cs="Times New Roman"/>
          <w:b/>
          <w:lang w:val="x-none"/>
        </w:rPr>
      </w:pPr>
    </w:p>
    <w:p w:rsidR="007E75B1" w:rsidRPr="009D01AE" w:rsidRDefault="007E75B1" w:rsidP="002F43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9D01AE">
        <w:rPr>
          <w:rFonts w:ascii="Times New Roman" w:eastAsia="Times New Roman" w:hAnsi="Times New Roman" w:cs="Times New Roman"/>
        </w:rPr>
        <w:t>Земля - важнейшая часть общей биосферы, использование ее связано со всеми другими природными объектами: водами, лесами, животным и растительным миром, полезными ископаемыми и иными ценностями недр земли. Без использования и охраны земли практически невозможно использование других природных ресурсов. При этом бесхозяйственность по отношению к земле немедленно наносит или в недалеком будущем будет наносить вред окружающей природной среде, приводить не только к разрушению поверхностного слоя земли - почвы, ее химическому и радиоактивному загрязнению, но и сопровождаться экологическим ухудшением всего природного комплекса.</w:t>
      </w:r>
    </w:p>
    <w:p w:rsidR="007E75B1" w:rsidRPr="009D01AE" w:rsidRDefault="007E75B1" w:rsidP="002F43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9D01AE">
        <w:rPr>
          <w:rFonts w:ascii="Times New Roman" w:eastAsia="Times New Roman" w:hAnsi="Times New Roman" w:cs="Times New Roman"/>
        </w:rPr>
        <w:t>Земля используется и охраняется в Российской Федерации как основа жизни и деятельности народов, проживающих на соответствующей территории. Эта формула служит фундаментом прав и обязанностей государства, занятия общества и землепользователей использованием и охраной земли в соответствии с действующим законодательством.</w:t>
      </w:r>
    </w:p>
    <w:p w:rsidR="007E75B1" w:rsidRPr="009D01AE" w:rsidRDefault="007E75B1" w:rsidP="002F43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9D01AE">
        <w:rPr>
          <w:rFonts w:ascii="Times New Roman" w:eastAsia="Times New Roman" w:hAnsi="Times New Roman" w:cs="Times New Roman"/>
        </w:rPr>
        <w:t>Использование значительных объемов земельного фонда в различных целях накладывает определенные обязательства по сохранению природной целостности всех звеньев экосистемы окружающей среды. В природе все взаимосвязано. Поэтому нарушение правильного функционирования одного из звеньев, будь то лес, животный мир, земля, ведет к дисбалансу и нарушению целостности экосистемы.</w:t>
      </w:r>
    </w:p>
    <w:p w:rsidR="007E75B1" w:rsidRPr="009D01AE" w:rsidRDefault="007E75B1" w:rsidP="002F43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9D01AE">
        <w:rPr>
          <w:rFonts w:ascii="Times New Roman" w:eastAsia="Times New Roman" w:hAnsi="Times New Roman" w:cs="Times New Roman"/>
        </w:rPr>
        <w:t>Территории природного комплекса - водные ландшафты, озелененные пространства природоохранные зоны и другие выполняют важнейшую роль в решении задачи обеспечения условий устойчивого развития территории Гуранского сельского поселения Тулунского района Иркутской области.</w:t>
      </w:r>
    </w:p>
    <w:p w:rsidR="007E75B1" w:rsidRPr="009D01AE" w:rsidRDefault="007E75B1" w:rsidP="002F43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9D01AE">
        <w:rPr>
          <w:rFonts w:ascii="Times New Roman" w:eastAsia="Times New Roman" w:hAnsi="Times New Roman" w:cs="Times New Roman"/>
        </w:rPr>
        <w:t>Муниципальная подпрограмма «Использование и охрана земель муниципального образования Гуранского сельского поселения на 20</w:t>
      </w:r>
      <w:r w:rsidR="00C43E83" w:rsidRPr="009D01AE">
        <w:rPr>
          <w:rFonts w:ascii="Times New Roman" w:eastAsia="Times New Roman" w:hAnsi="Times New Roman" w:cs="Times New Roman"/>
        </w:rPr>
        <w:t>24</w:t>
      </w:r>
      <w:r w:rsidRPr="009D01AE">
        <w:rPr>
          <w:rFonts w:ascii="Times New Roman" w:eastAsia="Times New Roman" w:hAnsi="Times New Roman" w:cs="Times New Roman"/>
        </w:rPr>
        <w:t>-202</w:t>
      </w:r>
      <w:r w:rsidR="00C43E83" w:rsidRPr="009D01AE">
        <w:rPr>
          <w:rFonts w:ascii="Times New Roman" w:eastAsia="Times New Roman" w:hAnsi="Times New Roman" w:cs="Times New Roman"/>
        </w:rPr>
        <w:t>8</w:t>
      </w:r>
      <w:r w:rsidRPr="009D01AE">
        <w:rPr>
          <w:rFonts w:ascii="Times New Roman" w:eastAsia="Times New Roman" w:hAnsi="Times New Roman" w:cs="Times New Roman"/>
        </w:rPr>
        <w:t xml:space="preserve"> гг. направлена на создание благоприятных условий для использования и охраны земель муниципального образования Гуранского сельского поселения Тулунского района Иркутской области.</w:t>
      </w:r>
    </w:p>
    <w:p w:rsidR="007E75B1" w:rsidRPr="009D01AE" w:rsidRDefault="007E75B1" w:rsidP="002F43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9D01AE">
        <w:rPr>
          <w:rFonts w:ascii="Times New Roman" w:eastAsia="Times New Roman" w:hAnsi="Times New Roman" w:cs="Times New Roman"/>
        </w:rPr>
        <w:t>Нерациональное использование земли, потребительское и бесхозяйственное отношение к ней приводят к нарушению выполняемых ею функций, снижению природных свойств.</w:t>
      </w:r>
    </w:p>
    <w:p w:rsidR="007E75B1" w:rsidRPr="009D01AE" w:rsidRDefault="007E75B1" w:rsidP="002F43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9D01AE">
        <w:rPr>
          <w:rFonts w:ascii="Times New Roman" w:eastAsia="Times New Roman" w:hAnsi="Times New Roman" w:cs="Times New Roman"/>
        </w:rPr>
        <w:t>Проблемы устойчивого социально-экономического развития территории земель муниципального образования Гуранского сельского поселения Тулунского района Иркутской области и экологически безопасной жизнедеятельности его жителей на современном этапе тесно связаны с решением вопросов охраны земель. На уровне сельского поселения можно решать местные проблемы охраны земель самостоятельно, причем полным, комплексным и разумным образом в интересах не только ныне живущих людей, но и будущих поколений».</w:t>
      </w:r>
    </w:p>
    <w:p w:rsidR="00301188" w:rsidRPr="009D01AE" w:rsidRDefault="00301188" w:rsidP="00A2024A">
      <w:pPr>
        <w:spacing w:after="0" w:line="240" w:lineRule="auto"/>
        <w:ind w:left="993" w:firstLine="567"/>
        <w:jc w:val="both"/>
        <w:rPr>
          <w:rFonts w:ascii="Times New Roman" w:eastAsia="Times New Roman" w:hAnsi="Times New Roman" w:cs="Times New Roman"/>
        </w:rPr>
      </w:pPr>
    </w:p>
    <w:p w:rsidR="00124F56" w:rsidRPr="009D01AE" w:rsidRDefault="003B44E3" w:rsidP="00124F56">
      <w:pPr>
        <w:tabs>
          <w:tab w:val="center" w:pos="5037"/>
          <w:tab w:val="right" w:pos="9715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D01AE">
        <w:rPr>
          <w:rFonts w:ascii="Times New Roman" w:hAnsi="Times New Roman" w:cs="Times New Roman"/>
          <w:b/>
        </w:rPr>
        <w:t>Раздел 2.</w:t>
      </w:r>
    </w:p>
    <w:p w:rsidR="00744DD2" w:rsidRDefault="00744DD2" w:rsidP="00124F56">
      <w:pPr>
        <w:tabs>
          <w:tab w:val="center" w:pos="5037"/>
          <w:tab w:val="right" w:pos="9715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744DD2" w:rsidRDefault="00744DD2" w:rsidP="00124F56">
      <w:pPr>
        <w:tabs>
          <w:tab w:val="center" w:pos="5037"/>
          <w:tab w:val="right" w:pos="9715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744DD2" w:rsidRDefault="00744DD2" w:rsidP="00124F56">
      <w:pPr>
        <w:tabs>
          <w:tab w:val="center" w:pos="5037"/>
          <w:tab w:val="right" w:pos="9715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124F56" w:rsidRPr="009D01AE" w:rsidRDefault="003B44E3" w:rsidP="00124F56">
      <w:pPr>
        <w:tabs>
          <w:tab w:val="center" w:pos="5037"/>
          <w:tab w:val="right" w:pos="9715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D01AE">
        <w:rPr>
          <w:rFonts w:ascii="Times New Roman" w:hAnsi="Times New Roman" w:cs="Times New Roman"/>
          <w:b/>
        </w:rPr>
        <w:t xml:space="preserve">ЦЕЛЬ И ЗАДАЧИ МУНИЦИПАЛЬНОЙ ПРОГРАММЫ, </w:t>
      </w:r>
    </w:p>
    <w:p w:rsidR="00124F56" w:rsidRPr="009D01AE" w:rsidRDefault="003B44E3" w:rsidP="00124F56">
      <w:pPr>
        <w:tabs>
          <w:tab w:val="center" w:pos="5037"/>
          <w:tab w:val="right" w:pos="9715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D01AE">
        <w:rPr>
          <w:rFonts w:ascii="Times New Roman" w:hAnsi="Times New Roman" w:cs="Times New Roman"/>
          <w:b/>
        </w:rPr>
        <w:t xml:space="preserve">ЦЕЛЕВЫЕ ПОКАЗАТЕЛИ МУНИЦИПАЛЬНОЙ ПРОГРАММЫ, </w:t>
      </w:r>
    </w:p>
    <w:p w:rsidR="003B44E3" w:rsidRPr="009D01AE" w:rsidRDefault="003B44E3" w:rsidP="00124F56">
      <w:pPr>
        <w:tabs>
          <w:tab w:val="center" w:pos="5037"/>
          <w:tab w:val="right" w:pos="9715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D01AE">
        <w:rPr>
          <w:rFonts w:ascii="Times New Roman" w:hAnsi="Times New Roman" w:cs="Times New Roman"/>
          <w:b/>
        </w:rPr>
        <w:t>СРОКИ РЕАЛИЗАЦИИ</w:t>
      </w:r>
    </w:p>
    <w:p w:rsidR="009D01AE" w:rsidRDefault="009D01AE" w:rsidP="00124F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:rsidR="00797742" w:rsidRPr="009D01AE" w:rsidRDefault="007949DC" w:rsidP="00124F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 w:rsidRPr="009D01AE">
        <w:rPr>
          <w:rFonts w:ascii="Times New Roman" w:hAnsi="Times New Roman" w:cs="Times New Roman"/>
          <w:b/>
        </w:rPr>
        <w:t>Целью</w:t>
      </w:r>
      <w:r w:rsidR="003E7ECF" w:rsidRPr="009D01AE">
        <w:rPr>
          <w:rFonts w:ascii="Times New Roman" w:hAnsi="Times New Roman" w:cs="Times New Roman"/>
        </w:rPr>
        <w:t xml:space="preserve"> </w:t>
      </w:r>
      <w:r w:rsidRPr="009D01AE">
        <w:rPr>
          <w:rFonts w:ascii="Times New Roman" w:hAnsi="Times New Roman" w:cs="Times New Roman"/>
          <w:b/>
        </w:rPr>
        <w:t>Программы является:</w:t>
      </w:r>
    </w:p>
    <w:p w:rsidR="00C644FC" w:rsidRPr="009D01AE" w:rsidRDefault="00C644FC" w:rsidP="00124F5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 w:rsidRPr="009D01AE">
        <w:rPr>
          <w:rFonts w:ascii="Times New Roman" w:eastAsia="Times New Roman" w:hAnsi="Times New Roman" w:cs="Times New Roman"/>
        </w:rPr>
        <w:t>- улучшение качества жизни населения и обеспечение комфортной среды жизнедеятельности на основе экономического и социального развития сельского поселения</w:t>
      </w:r>
      <w:r w:rsidRPr="009D01AE">
        <w:rPr>
          <w:rFonts w:ascii="Times New Roman" w:hAnsi="Times New Roman" w:cs="Times New Roman"/>
          <w:b/>
        </w:rPr>
        <w:t>.</w:t>
      </w:r>
    </w:p>
    <w:p w:rsidR="009675DB" w:rsidRPr="009D01AE" w:rsidRDefault="009675DB" w:rsidP="00124F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</w:rPr>
      </w:pPr>
      <w:r w:rsidRPr="009D01AE">
        <w:rPr>
          <w:rFonts w:ascii="Times New Roman" w:hAnsi="Times New Roman" w:cs="Times New Roman"/>
          <w:b/>
        </w:rPr>
        <w:t>Для реализации поставленной цели необходимо решение следующих задач:</w:t>
      </w:r>
    </w:p>
    <w:p w:rsidR="00AE0A44" w:rsidRPr="009D01AE" w:rsidRDefault="00AE0A44" w:rsidP="00124F56">
      <w:pPr>
        <w:suppressAutoHyphens/>
        <w:spacing w:after="0" w:line="240" w:lineRule="auto"/>
        <w:ind w:left="-9" w:firstLine="860"/>
        <w:jc w:val="both"/>
        <w:rPr>
          <w:rFonts w:ascii="Times New Roman" w:eastAsia="Times New Roman" w:hAnsi="Times New Roman" w:cs="Times New Roman"/>
        </w:rPr>
      </w:pPr>
      <w:r w:rsidRPr="009D01AE">
        <w:rPr>
          <w:rFonts w:ascii="Times New Roman" w:eastAsia="Times New Roman" w:hAnsi="Times New Roman" w:cs="Times New Roman"/>
        </w:rPr>
        <w:t>-</w:t>
      </w:r>
      <w:r w:rsidR="00124F56" w:rsidRPr="009D01AE">
        <w:rPr>
          <w:rFonts w:ascii="Times New Roman" w:eastAsia="Times New Roman" w:hAnsi="Times New Roman" w:cs="Times New Roman"/>
        </w:rPr>
        <w:t xml:space="preserve"> </w:t>
      </w:r>
      <w:r w:rsidRPr="009D01AE">
        <w:rPr>
          <w:rFonts w:ascii="Times New Roman" w:hAnsi="Times New Roman" w:cs="Times New Roman"/>
        </w:rPr>
        <w:t>осуществление эффективной муниципальной политики</w:t>
      </w:r>
      <w:r w:rsidR="00A2024A" w:rsidRPr="009D01AE">
        <w:rPr>
          <w:rFonts w:ascii="Times New Roman" w:hAnsi="Times New Roman" w:cs="Times New Roman"/>
        </w:rPr>
        <w:t xml:space="preserve"> в </w:t>
      </w:r>
      <w:r w:rsidR="006C41FD" w:rsidRPr="009D01AE">
        <w:rPr>
          <w:rFonts w:ascii="Times New Roman" w:hAnsi="Times New Roman" w:cs="Times New Roman"/>
        </w:rPr>
        <w:t>Гуранском</w:t>
      </w:r>
      <w:r w:rsidRPr="009D01AE">
        <w:rPr>
          <w:rFonts w:ascii="Times New Roman" w:hAnsi="Times New Roman" w:cs="Times New Roman"/>
        </w:rPr>
        <w:t xml:space="preserve"> сельском поселении</w:t>
      </w:r>
      <w:r w:rsidR="000E0358" w:rsidRPr="009D01AE">
        <w:rPr>
          <w:rFonts w:ascii="Times New Roman" w:hAnsi="Times New Roman" w:cs="Times New Roman"/>
        </w:rPr>
        <w:t>;</w:t>
      </w:r>
    </w:p>
    <w:p w:rsidR="00AE0A44" w:rsidRPr="009D01AE" w:rsidRDefault="00AE0A44" w:rsidP="00124F56">
      <w:pPr>
        <w:suppressAutoHyphens/>
        <w:spacing w:after="0" w:line="240" w:lineRule="auto"/>
        <w:ind w:left="-9" w:firstLine="860"/>
        <w:jc w:val="both"/>
        <w:rPr>
          <w:rFonts w:ascii="Times New Roman" w:eastAsia="Times New Roman" w:hAnsi="Times New Roman" w:cs="Times New Roman"/>
        </w:rPr>
      </w:pPr>
      <w:r w:rsidRPr="009D01AE">
        <w:rPr>
          <w:rFonts w:ascii="Times New Roman" w:eastAsia="Times New Roman" w:hAnsi="Times New Roman" w:cs="Times New Roman"/>
        </w:rPr>
        <w:t>-</w:t>
      </w:r>
      <w:r w:rsidR="00124F56" w:rsidRPr="009D01AE">
        <w:rPr>
          <w:rFonts w:ascii="Times New Roman" w:eastAsia="Times New Roman" w:hAnsi="Times New Roman" w:cs="Times New Roman"/>
        </w:rPr>
        <w:t xml:space="preserve"> </w:t>
      </w:r>
      <w:r w:rsidRPr="009D01AE">
        <w:rPr>
          <w:rFonts w:ascii="Times New Roman" w:eastAsia="Times New Roman" w:hAnsi="Times New Roman" w:cs="Times New Roman"/>
        </w:rPr>
        <w:t>укрепление безопасности</w:t>
      </w:r>
      <w:r w:rsidR="00E201BD" w:rsidRPr="009D01AE">
        <w:rPr>
          <w:rFonts w:ascii="Times New Roman" w:eastAsia="Times New Roman" w:hAnsi="Times New Roman" w:cs="Times New Roman"/>
        </w:rPr>
        <w:t xml:space="preserve"> территории </w:t>
      </w:r>
      <w:r w:rsidR="00590A7F" w:rsidRPr="009D01AE">
        <w:rPr>
          <w:rFonts w:ascii="Times New Roman" w:eastAsia="Times New Roman" w:hAnsi="Times New Roman" w:cs="Times New Roman"/>
        </w:rPr>
        <w:t>сельского поселения</w:t>
      </w:r>
      <w:r w:rsidRPr="009D01AE">
        <w:rPr>
          <w:rFonts w:ascii="Times New Roman" w:eastAsia="Times New Roman" w:hAnsi="Times New Roman" w:cs="Times New Roman"/>
        </w:rPr>
        <w:t>;</w:t>
      </w:r>
    </w:p>
    <w:p w:rsidR="00590A7F" w:rsidRPr="009D01AE" w:rsidRDefault="00AE0A44" w:rsidP="00124F56">
      <w:pPr>
        <w:suppressAutoHyphens/>
        <w:spacing w:after="0" w:line="240" w:lineRule="auto"/>
        <w:ind w:left="-9" w:firstLine="860"/>
        <w:jc w:val="both"/>
        <w:rPr>
          <w:rFonts w:ascii="Times New Roman" w:eastAsia="Times New Roman" w:hAnsi="Times New Roman" w:cs="Times New Roman"/>
        </w:rPr>
      </w:pPr>
      <w:r w:rsidRPr="009D01AE">
        <w:rPr>
          <w:rFonts w:ascii="Times New Roman" w:eastAsia="Times New Roman" w:hAnsi="Times New Roman" w:cs="Times New Roman"/>
        </w:rPr>
        <w:t>-</w:t>
      </w:r>
      <w:r w:rsidR="00124F56" w:rsidRPr="009D01AE">
        <w:rPr>
          <w:rFonts w:ascii="Times New Roman" w:eastAsia="Times New Roman" w:hAnsi="Times New Roman" w:cs="Times New Roman"/>
        </w:rPr>
        <w:t xml:space="preserve"> </w:t>
      </w:r>
      <w:r w:rsidRPr="009D01AE">
        <w:rPr>
          <w:rFonts w:ascii="Times New Roman" w:eastAsia="Times New Roman" w:hAnsi="Times New Roman" w:cs="Times New Roman"/>
        </w:rPr>
        <w:t xml:space="preserve">сохранение и развитие транспортной инфраструктуры;  </w:t>
      </w:r>
    </w:p>
    <w:p w:rsidR="00AE0A44" w:rsidRPr="009D01AE" w:rsidRDefault="00AE0A44" w:rsidP="00124F56">
      <w:pPr>
        <w:suppressAutoHyphens/>
        <w:spacing w:after="0" w:line="240" w:lineRule="auto"/>
        <w:ind w:left="-9" w:firstLine="860"/>
        <w:jc w:val="both"/>
        <w:rPr>
          <w:rFonts w:ascii="Times New Roman" w:eastAsia="Times New Roman" w:hAnsi="Times New Roman" w:cs="Times New Roman"/>
        </w:rPr>
      </w:pPr>
      <w:r w:rsidRPr="009D01AE">
        <w:rPr>
          <w:rFonts w:ascii="Times New Roman" w:eastAsia="Times New Roman" w:hAnsi="Times New Roman" w:cs="Times New Roman"/>
        </w:rPr>
        <w:t>- сохранение и развитие культуры, физической культуры и спорта;</w:t>
      </w:r>
    </w:p>
    <w:p w:rsidR="00AE0A44" w:rsidRPr="009D01AE" w:rsidRDefault="00AE0A44" w:rsidP="00124F56">
      <w:pPr>
        <w:suppressAutoHyphens/>
        <w:spacing w:after="0" w:line="240" w:lineRule="auto"/>
        <w:ind w:left="-9" w:firstLine="860"/>
        <w:jc w:val="both"/>
        <w:rPr>
          <w:rFonts w:ascii="Times New Roman" w:eastAsia="Times New Roman" w:hAnsi="Times New Roman" w:cs="Times New Roman"/>
        </w:rPr>
      </w:pPr>
      <w:r w:rsidRPr="009D01AE">
        <w:rPr>
          <w:rFonts w:ascii="Times New Roman" w:eastAsia="Times New Roman" w:hAnsi="Times New Roman" w:cs="Times New Roman"/>
        </w:rPr>
        <w:t>-</w:t>
      </w:r>
      <w:r w:rsidR="00124F56" w:rsidRPr="009D01AE">
        <w:rPr>
          <w:rFonts w:ascii="Times New Roman" w:eastAsia="Times New Roman" w:hAnsi="Times New Roman" w:cs="Times New Roman"/>
        </w:rPr>
        <w:t xml:space="preserve"> </w:t>
      </w:r>
      <w:r w:rsidRPr="009D01AE">
        <w:rPr>
          <w:rFonts w:ascii="Times New Roman" w:eastAsia="Times New Roman" w:hAnsi="Times New Roman" w:cs="Times New Roman"/>
        </w:rPr>
        <w:t>укрепление материально-технической базы объектов</w:t>
      </w:r>
      <w:r w:rsidRPr="009D01AE">
        <w:rPr>
          <w:rFonts w:ascii="Times New Roman" w:eastAsia="Times New Roman" w:hAnsi="Times New Roman" w:cs="Times New Roman"/>
          <w:b/>
        </w:rPr>
        <w:t xml:space="preserve"> </w:t>
      </w:r>
      <w:r w:rsidRPr="009D01AE">
        <w:rPr>
          <w:rFonts w:ascii="Times New Roman" w:eastAsia="Times New Roman" w:hAnsi="Times New Roman" w:cs="Times New Roman"/>
        </w:rPr>
        <w:t>социальной сферы;</w:t>
      </w:r>
    </w:p>
    <w:p w:rsidR="00AE0A44" w:rsidRPr="009D01AE" w:rsidRDefault="00AE0A44" w:rsidP="00124F56">
      <w:pPr>
        <w:autoSpaceDE w:val="0"/>
        <w:autoSpaceDN w:val="0"/>
        <w:adjustRightInd w:val="0"/>
        <w:spacing w:after="0" w:line="240" w:lineRule="auto"/>
        <w:ind w:firstLine="860"/>
        <w:jc w:val="both"/>
        <w:rPr>
          <w:rFonts w:ascii="Times New Roman" w:hAnsi="Times New Roman" w:cs="Times New Roman"/>
          <w:color w:val="000000"/>
        </w:rPr>
      </w:pPr>
      <w:r w:rsidRPr="009D01AE">
        <w:rPr>
          <w:rFonts w:ascii="Times New Roman" w:hAnsi="Times New Roman" w:cs="Times New Roman"/>
          <w:color w:val="000000"/>
          <w:spacing w:val="-2"/>
        </w:rPr>
        <w:t>-</w:t>
      </w:r>
      <w:r w:rsidR="00124F56" w:rsidRPr="009D01AE">
        <w:rPr>
          <w:rFonts w:ascii="Times New Roman" w:hAnsi="Times New Roman" w:cs="Times New Roman"/>
          <w:color w:val="000000"/>
          <w:spacing w:val="-2"/>
        </w:rPr>
        <w:t xml:space="preserve"> </w:t>
      </w:r>
      <w:r w:rsidRPr="009D01AE">
        <w:rPr>
          <w:rFonts w:ascii="Times New Roman" w:hAnsi="Times New Roman" w:cs="Times New Roman"/>
          <w:color w:val="000000"/>
        </w:rPr>
        <w:t>создание более комфортных ус</w:t>
      </w:r>
      <w:r w:rsidR="00A2024A" w:rsidRPr="009D01AE">
        <w:rPr>
          <w:rFonts w:ascii="Times New Roman" w:hAnsi="Times New Roman" w:cs="Times New Roman"/>
          <w:color w:val="000000"/>
        </w:rPr>
        <w:t xml:space="preserve">ловий проживания населения </w:t>
      </w:r>
      <w:r w:rsidR="006C41FD" w:rsidRPr="009D01AE">
        <w:rPr>
          <w:rFonts w:ascii="Times New Roman" w:hAnsi="Times New Roman" w:cs="Times New Roman"/>
          <w:color w:val="000000"/>
        </w:rPr>
        <w:t>Гуранского</w:t>
      </w:r>
      <w:r w:rsidRPr="009D01AE">
        <w:rPr>
          <w:rFonts w:ascii="Times New Roman" w:hAnsi="Times New Roman" w:cs="Times New Roman"/>
          <w:color w:val="000000"/>
        </w:rPr>
        <w:t xml:space="preserve"> сельского поселения;</w:t>
      </w:r>
    </w:p>
    <w:p w:rsidR="00A04CD5" w:rsidRPr="009D01AE" w:rsidRDefault="00A04CD5" w:rsidP="00A04CD5">
      <w:pPr>
        <w:autoSpaceDE w:val="0"/>
        <w:autoSpaceDN w:val="0"/>
        <w:adjustRightInd w:val="0"/>
        <w:spacing w:after="0" w:line="240" w:lineRule="auto"/>
        <w:ind w:firstLine="860"/>
        <w:jc w:val="both"/>
        <w:rPr>
          <w:rFonts w:ascii="Times New Roman" w:hAnsi="Times New Roman" w:cs="Times New Roman"/>
          <w:color w:val="000000"/>
        </w:rPr>
      </w:pPr>
      <w:r w:rsidRPr="009D01AE">
        <w:rPr>
          <w:rFonts w:ascii="Times New Roman" w:hAnsi="Times New Roman" w:cs="Times New Roman"/>
          <w:color w:val="000000"/>
        </w:rPr>
        <w:t>-</w:t>
      </w:r>
      <w:r w:rsidRPr="009D01AE">
        <w:t xml:space="preserve"> </w:t>
      </w:r>
      <w:r w:rsidRPr="009D01AE">
        <w:rPr>
          <w:rFonts w:ascii="Times New Roman" w:hAnsi="Times New Roman" w:cs="Times New Roman"/>
          <w:color w:val="000000"/>
        </w:rPr>
        <w:t>Оказание мер социальной поддержки отдельным категориям граждан в части установления льгот по местным налогам.</w:t>
      </w:r>
    </w:p>
    <w:p w:rsidR="00A04CD5" w:rsidRPr="009D01AE" w:rsidRDefault="00A04CD5" w:rsidP="00A04CD5">
      <w:pPr>
        <w:autoSpaceDE w:val="0"/>
        <w:autoSpaceDN w:val="0"/>
        <w:adjustRightInd w:val="0"/>
        <w:spacing w:after="0" w:line="240" w:lineRule="auto"/>
        <w:ind w:firstLine="860"/>
        <w:jc w:val="both"/>
        <w:rPr>
          <w:rFonts w:ascii="Times New Roman" w:hAnsi="Times New Roman" w:cs="Times New Roman"/>
          <w:color w:val="000000"/>
        </w:rPr>
      </w:pPr>
      <w:r w:rsidRPr="009D01AE">
        <w:rPr>
          <w:rFonts w:ascii="Times New Roman" w:hAnsi="Times New Roman" w:cs="Times New Roman"/>
          <w:color w:val="000000"/>
        </w:rPr>
        <w:t>- Защита сельскохозяйственных угодий от зарастания деревьями и кустарниками, сорными растениями, сохранению достигнутого уровня мелиорации.</w:t>
      </w:r>
    </w:p>
    <w:p w:rsidR="007E7767" w:rsidRPr="009D01AE" w:rsidRDefault="007E7767" w:rsidP="00124F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</w:rPr>
      </w:pPr>
      <w:r w:rsidRPr="009D01AE">
        <w:rPr>
          <w:rFonts w:ascii="Times New Roman" w:hAnsi="Times New Roman" w:cs="Times New Roman"/>
          <w:b/>
          <w:color w:val="000000"/>
        </w:rPr>
        <w:t>Оценкой выполнения</w:t>
      </w:r>
      <w:r w:rsidR="003E7ECF" w:rsidRPr="009D01AE">
        <w:rPr>
          <w:rFonts w:ascii="Times New Roman" w:hAnsi="Times New Roman" w:cs="Times New Roman"/>
          <w:b/>
          <w:color w:val="000000"/>
        </w:rPr>
        <w:t xml:space="preserve"> поставленных</w:t>
      </w:r>
      <w:r w:rsidR="00AD47D2" w:rsidRPr="009D01AE">
        <w:rPr>
          <w:rFonts w:ascii="Times New Roman" w:hAnsi="Times New Roman" w:cs="Times New Roman"/>
          <w:b/>
          <w:color w:val="000000"/>
        </w:rPr>
        <w:t xml:space="preserve"> </w:t>
      </w:r>
      <w:r w:rsidRPr="009D01AE">
        <w:rPr>
          <w:rFonts w:ascii="Times New Roman" w:hAnsi="Times New Roman" w:cs="Times New Roman"/>
          <w:b/>
          <w:color w:val="000000"/>
        </w:rPr>
        <w:t>задач</w:t>
      </w:r>
      <w:r w:rsidR="003E7ECF" w:rsidRPr="009D01AE">
        <w:rPr>
          <w:rFonts w:ascii="Times New Roman" w:hAnsi="Times New Roman" w:cs="Times New Roman"/>
          <w:b/>
          <w:color w:val="000000"/>
        </w:rPr>
        <w:t xml:space="preserve"> </w:t>
      </w:r>
      <w:r w:rsidRPr="009D01AE">
        <w:rPr>
          <w:rFonts w:ascii="Times New Roman" w:hAnsi="Times New Roman" w:cs="Times New Roman"/>
          <w:b/>
          <w:color w:val="000000"/>
        </w:rPr>
        <w:t>будут являться</w:t>
      </w:r>
      <w:r w:rsidR="003E7ECF" w:rsidRPr="009D01AE">
        <w:rPr>
          <w:rFonts w:ascii="Times New Roman" w:hAnsi="Times New Roman" w:cs="Times New Roman"/>
          <w:b/>
          <w:color w:val="000000"/>
        </w:rPr>
        <w:t xml:space="preserve"> </w:t>
      </w:r>
      <w:r w:rsidRPr="009D01AE">
        <w:rPr>
          <w:rFonts w:ascii="Times New Roman" w:hAnsi="Times New Roman" w:cs="Times New Roman"/>
          <w:b/>
          <w:color w:val="000000"/>
        </w:rPr>
        <w:t>следующие целевые показатели:</w:t>
      </w:r>
    </w:p>
    <w:p w:rsidR="000E0358" w:rsidRPr="009D01AE" w:rsidRDefault="000E0358" w:rsidP="00124F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t>-</w:t>
      </w:r>
      <w:r w:rsidR="00124F56" w:rsidRPr="009D01AE">
        <w:rPr>
          <w:rFonts w:ascii="Times New Roman" w:hAnsi="Times New Roman" w:cs="Times New Roman"/>
        </w:rPr>
        <w:t xml:space="preserve"> </w:t>
      </w:r>
      <w:r w:rsidRPr="009D01AE">
        <w:rPr>
          <w:rFonts w:ascii="Times New Roman" w:hAnsi="Times New Roman" w:cs="Times New Roman"/>
        </w:rPr>
        <w:t>Прирост поступлений налоговых доходов в местный бюджет</w:t>
      </w:r>
      <w:r w:rsidR="00EB7640" w:rsidRPr="009D01AE">
        <w:rPr>
          <w:rFonts w:ascii="Times New Roman" w:hAnsi="Times New Roman" w:cs="Times New Roman"/>
        </w:rPr>
        <w:t>;</w:t>
      </w:r>
      <w:r w:rsidRPr="009D01AE">
        <w:rPr>
          <w:rFonts w:ascii="Times New Roman" w:hAnsi="Times New Roman" w:cs="Times New Roman"/>
        </w:rPr>
        <w:t xml:space="preserve"> </w:t>
      </w:r>
      <w:r w:rsidR="00EB7640" w:rsidRPr="009D01AE">
        <w:rPr>
          <w:rFonts w:ascii="Times New Roman" w:hAnsi="Times New Roman" w:cs="Times New Roman"/>
        </w:rPr>
        <w:t xml:space="preserve"> </w:t>
      </w:r>
    </w:p>
    <w:p w:rsidR="000E0358" w:rsidRPr="009D01AE" w:rsidRDefault="000E0358" w:rsidP="00124F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t>-</w:t>
      </w:r>
      <w:r w:rsidR="00EB7640" w:rsidRPr="009D01AE">
        <w:rPr>
          <w:rFonts w:ascii="Times New Roman" w:hAnsi="Times New Roman" w:cs="Times New Roman"/>
        </w:rPr>
        <w:t xml:space="preserve"> Снижение количества пожаров</w:t>
      </w:r>
      <w:r w:rsidRPr="009D01AE">
        <w:rPr>
          <w:rFonts w:ascii="Times New Roman" w:hAnsi="Times New Roman" w:cs="Times New Roman"/>
        </w:rPr>
        <w:t xml:space="preserve"> на территории населенного пункта</w:t>
      </w:r>
    </w:p>
    <w:p w:rsidR="000E0358" w:rsidRPr="009D01AE" w:rsidRDefault="000E0358" w:rsidP="00124F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9D01AE">
        <w:rPr>
          <w:rFonts w:ascii="Times New Roman" w:hAnsi="Times New Roman" w:cs="Times New Roman"/>
          <w:color w:val="000000"/>
        </w:rPr>
        <w:t>-</w:t>
      </w:r>
      <w:r w:rsidR="00124F56" w:rsidRPr="009D01AE">
        <w:rPr>
          <w:rFonts w:ascii="Times New Roman" w:hAnsi="Times New Roman" w:cs="Times New Roman"/>
          <w:color w:val="000000"/>
        </w:rPr>
        <w:t xml:space="preserve"> </w:t>
      </w:r>
      <w:r w:rsidRPr="009D01AE">
        <w:rPr>
          <w:rFonts w:ascii="Times New Roman" w:hAnsi="Times New Roman" w:cs="Times New Roman"/>
          <w:color w:val="000000"/>
        </w:rPr>
        <w:t>Протяженность автомобильных дорог, находящихся в границах населенных пунктов, соответствующих техническим требованиям;</w:t>
      </w:r>
    </w:p>
    <w:p w:rsidR="000E0358" w:rsidRPr="009D01AE" w:rsidRDefault="000E0358" w:rsidP="00124F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t>-</w:t>
      </w:r>
      <w:r w:rsidR="00124F56" w:rsidRPr="009D01AE">
        <w:rPr>
          <w:rFonts w:ascii="Times New Roman" w:hAnsi="Times New Roman" w:cs="Times New Roman"/>
        </w:rPr>
        <w:t xml:space="preserve"> </w:t>
      </w:r>
      <w:r w:rsidRPr="009D01AE">
        <w:rPr>
          <w:rFonts w:ascii="Times New Roman" w:hAnsi="Times New Roman" w:cs="Times New Roman"/>
        </w:rPr>
        <w:t xml:space="preserve">Улучшение санитарного </w:t>
      </w:r>
      <w:r w:rsidR="004653FF" w:rsidRPr="009D01AE">
        <w:rPr>
          <w:rFonts w:ascii="Times New Roman" w:hAnsi="Times New Roman" w:cs="Times New Roman"/>
        </w:rPr>
        <w:t>и эстетического</w:t>
      </w:r>
      <w:r w:rsidRPr="009D01AE">
        <w:rPr>
          <w:rFonts w:ascii="Times New Roman" w:hAnsi="Times New Roman" w:cs="Times New Roman"/>
        </w:rPr>
        <w:t xml:space="preserve"> состояния населенного пункта;</w:t>
      </w:r>
    </w:p>
    <w:p w:rsidR="00EB7640" w:rsidRPr="009D01AE" w:rsidRDefault="000E0358" w:rsidP="00124F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t>-</w:t>
      </w:r>
      <w:r w:rsidR="00EB7640" w:rsidRPr="009D01AE">
        <w:rPr>
          <w:rFonts w:ascii="Times New Roman" w:hAnsi="Times New Roman" w:cs="Times New Roman"/>
        </w:rPr>
        <w:t xml:space="preserve"> Доля населения</w:t>
      </w:r>
      <w:r w:rsidR="00A2024A" w:rsidRPr="009D01AE">
        <w:rPr>
          <w:rFonts w:ascii="Times New Roman" w:hAnsi="Times New Roman" w:cs="Times New Roman"/>
        </w:rPr>
        <w:t xml:space="preserve"> </w:t>
      </w:r>
      <w:r w:rsidR="006C41FD" w:rsidRPr="009D01AE">
        <w:rPr>
          <w:rFonts w:ascii="Times New Roman" w:hAnsi="Times New Roman" w:cs="Times New Roman"/>
        </w:rPr>
        <w:t>Гуранского</w:t>
      </w:r>
      <w:r w:rsidR="00EB7640" w:rsidRPr="009D01AE">
        <w:rPr>
          <w:rFonts w:ascii="Times New Roman" w:hAnsi="Times New Roman" w:cs="Times New Roman"/>
        </w:rPr>
        <w:t xml:space="preserve"> сельского поселения, привлеченным к культурно-массовым мероприятиям на территории поселения</w:t>
      </w:r>
    </w:p>
    <w:p w:rsidR="00A04CD5" w:rsidRPr="009D01AE" w:rsidRDefault="00A04CD5" w:rsidP="00124F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t>-</w:t>
      </w:r>
      <w:r w:rsidRPr="009D01AE">
        <w:t xml:space="preserve"> </w:t>
      </w:r>
      <w:r w:rsidRPr="009D01AE">
        <w:rPr>
          <w:rFonts w:ascii="Times New Roman" w:hAnsi="Times New Roman" w:cs="Times New Roman"/>
        </w:rPr>
        <w:t>повышение доли доходов в муниципальный бюджет от уплаты земельного налога.</w:t>
      </w:r>
    </w:p>
    <w:p w:rsidR="00433B5A" w:rsidRPr="009D01AE" w:rsidRDefault="00433B5A" w:rsidP="00124F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t>- соотношение численности плательщиков налогов, воспользовавшихся правом на получение налоговых льгот и общей численности плательщиков налогов.</w:t>
      </w:r>
    </w:p>
    <w:p w:rsidR="00433B5A" w:rsidRPr="009D01AE" w:rsidRDefault="00433B5A" w:rsidP="00433B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0C5127">
        <w:rPr>
          <w:rFonts w:ascii="Times New Roman" w:eastAsia="Times New Roman" w:hAnsi="Times New Roman" w:cs="Times New Roman"/>
        </w:rPr>
        <w:t>- снижение недоимки в бюджет поселения от уплаты земельного налога</w:t>
      </w:r>
      <w:r w:rsidR="00B7756C" w:rsidRPr="000C5127">
        <w:rPr>
          <w:rFonts w:ascii="Times New Roman" w:eastAsia="Times New Roman" w:hAnsi="Times New Roman" w:cs="Times New Roman"/>
        </w:rPr>
        <w:t xml:space="preserve"> и налога на имущество физических лиц</w:t>
      </w:r>
      <w:r w:rsidRPr="000C5127">
        <w:rPr>
          <w:rFonts w:ascii="Times New Roman" w:eastAsia="Times New Roman" w:hAnsi="Times New Roman" w:cs="Times New Roman"/>
        </w:rPr>
        <w:t>;</w:t>
      </w:r>
    </w:p>
    <w:p w:rsidR="000E0358" w:rsidRPr="009D01AE" w:rsidRDefault="00433B5A" w:rsidP="00433B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9D01AE">
        <w:rPr>
          <w:rFonts w:ascii="Times New Roman" w:eastAsia="Times New Roman" w:hAnsi="Times New Roman" w:cs="Times New Roman"/>
        </w:rPr>
        <w:t>- соотношение численности плательщиков налогов, воспользовавшихся правом на получение налоговых льгот и общей численности плательщиков налогов.</w:t>
      </w:r>
    </w:p>
    <w:p w:rsidR="00124F56" w:rsidRPr="009D01AE" w:rsidRDefault="003E7ECF" w:rsidP="004804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b/>
          <w:i/>
        </w:rPr>
      </w:pPr>
      <w:r w:rsidRPr="009D01AE">
        <w:rPr>
          <w:rFonts w:ascii="Times New Roman" w:hAnsi="Times New Roman" w:cs="Times New Roman"/>
          <w:b/>
        </w:rPr>
        <w:t xml:space="preserve"> </w:t>
      </w:r>
      <w:r w:rsidRPr="009D01AE">
        <w:rPr>
          <w:rFonts w:ascii="Times New Roman" w:hAnsi="Times New Roman" w:cs="Times New Roman"/>
          <w:b/>
          <w:i/>
        </w:rPr>
        <w:t xml:space="preserve">Сведения о составе и значении целевых показателей муниципальной программы представлены в </w:t>
      </w:r>
      <w:r w:rsidR="00983227" w:rsidRPr="009D01AE">
        <w:rPr>
          <w:rFonts w:ascii="Times New Roman" w:hAnsi="Times New Roman" w:cs="Times New Roman"/>
          <w:b/>
          <w:i/>
          <w:u w:val="single"/>
        </w:rPr>
        <w:t>П</w:t>
      </w:r>
      <w:r w:rsidRPr="009D01AE">
        <w:rPr>
          <w:rFonts w:ascii="Times New Roman" w:hAnsi="Times New Roman" w:cs="Times New Roman"/>
          <w:b/>
          <w:i/>
          <w:u w:val="single"/>
        </w:rPr>
        <w:t xml:space="preserve">риложении № </w:t>
      </w:r>
      <w:r w:rsidR="004653FF" w:rsidRPr="009D01AE">
        <w:rPr>
          <w:rFonts w:ascii="Times New Roman" w:hAnsi="Times New Roman" w:cs="Times New Roman"/>
          <w:b/>
          <w:i/>
          <w:u w:val="single"/>
        </w:rPr>
        <w:t>1</w:t>
      </w:r>
      <w:r w:rsidR="004653FF" w:rsidRPr="009D01AE">
        <w:rPr>
          <w:rFonts w:ascii="Times New Roman" w:hAnsi="Times New Roman" w:cs="Times New Roman"/>
          <w:b/>
          <w:i/>
        </w:rPr>
        <w:t xml:space="preserve"> к</w:t>
      </w:r>
      <w:r w:rsidRPr="009D01AE">
        <w:rPr>
          <w:rFonts w:ascii="Times New Roman" w:hAnsi="Times New Roman" w:cs="Times New Roman"/>
          <w:b/>
          <w:i/>
        </w:rPr>
        <w:t xml:space="preserve"> муниципальной программе.</w:t>
      </w:r>
    </w:p>
    <w:p w:rsidR="00A04CD5" w:rsidRDefault="00A04CD5" w:rsidP="004804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b/>
          <w:sz w:val="24"/>
          <w:szCs w:val="24"/>
        </w:rPr>
      </w:pPr>
    </w:p>
    <w:p w:rsidR="00124F56" w:rsidRPr="009D01AE" w:rsidRDefault="006C639F" w:rsidP="00124F5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hAnsi="Times New Roman" w:cs="Times New Roman"/>
          <w:b/>
          <w:sz w:val="24"/>
          <w:szCs w:val="24"/>
        </w:rPr>
      </w:pPr>
      <w:r w:rsidRPr="009D01AE">
        <w:rPr>
          <w:rFonts w:ascii="Times New Roman" w:hAnsi="Times New Roman" w:cs="Times New Roman"/>
          <w:b/>
          <w:sz w:val="24"/>
          <w:szCs w:val="24"/>
        </w:rPr>
        <w:t>Раздел 3.</w:t>
      </w:r>
    </w:p>
    <w:p w:rsidR="006C639F" w:rsidRDefault="006C639F" w:rsidP="00124F5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hAnsi="Times New Roman" w:cs="Times New Roman"/>
          <w:b/>
        </w:rPr>
      </w:pPr>
      <w:r w:rsidRPr="00124F56">
        <w:rPr>
          <w:rFonts w:ascii="Times New Roman" w:hAnsi="Times New Roman" w:cs="Times New Roman"/>
          <w:b/>
        </w:rPr>
        <w:t>ОБОСНОВАНИЕ ВЫДЕЛЕНИЯ ПОДПРОГРАММ</w:t>
      </w:r>
    </w:p>
    <w:p w:rsidR="00124F56" w:rsidRPr="00124F56" w:rsidRDefault="00124F56" w:rsidP="00124F5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hAnsi="Times New Roman" w:cs="Times New Roman"/>
          <w:b/>
        </w:rPr>
      </w:pPr>
    </w:p>
    <w:p w:rsidR="00124F56" w:rsidRPr="009D01AE" w:rsidRDefault="00C644FC" w:rsidP="00124F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74B3C">
        <w:rPr>
          <w:rFonts w:ascii="Times New Roman" w:hAnsi="Times New Roman" w:cs="Times New Roman"/>
          <w:sz w:val="24"/>
          <w:szCs w:val="24"/>
        </w:rPr>
        <w:t xml:space="preserve"> </w:t>
      </w:r>
      <w:r w:rsidRPr="009D01AE">
        <w:rPr>
          <w:rFonts w:ascii="Times New Roman" w:hAnsi="Times New Roman" w:cs="Times New Roman"/>
        </w:rPr>
        <w:t>Для достижения заявленной цели</w:t>
      </w:r>
      <w:r w:rsidR="002F6B0E" w:rsidRPr="009D01AE">
        <w:rPr>
          <w:rFonts w:ascii="Times New Roman" w:hAnsi="Times New Roman" w:cs="Times New Roman"/>
        </w:rPr>
        <w:t xml:space="preserve"> и решения поставленных задач в рамках муниципальной программы предусмотрена ре</w:t>
      </w:r>
      <w:r w:rsidR="00124F56" w:rsidRPr="009D01AE">
        <w:rPr>
          <w:rFonts w:ascii="Times New Roman" w:hAnsi="Times New Roman" w:cs="Times New Roman"/>
        </w:rPr>
        <w:t>ализация следующих подпрограмм:</w:t>
      </w:r>
    </w:p>
    <w:p w:rsidR="0046043D" w:rsidRPr="009D01AE" w:rsidRDefault="0046043D" w:rsidP="0046043D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D01AE">
        <w:rPr>
          <w:rFonts w:ascii="Times New Roman" w:hAnsi="Times New Roman" w:cs="Times New Roman"/>
          <w:sz w:val="22"/>
          <w:szCs w:val="22"/>
        </w:rPr>
        <w:t>1. Обеспечение деятельности главы Гуранского с/п и администрации Гуранского с/п на 2024-2028 гг.</w:t>
      </w:r>
    </w:p>
    <w:p w:rsidR="0046043D" w:rsidRPr="009D01AE" w:rsidRDefault="0046043D" w:rsidP="0046043D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D01AE">
        <w:rPr>
          <w:rFonts w:ascii="Times New Roman" w:hAnsi="Times New Roman" w:cs="Times New Roman"/>
          <w:sz w:val="22"/>
          <w:szCs w:val="22"/>
        </w:rPr>
        <w:t>2. Повышение эффективности бюджетных расходов Гуранского с/п на 2024-2028 гг.</w:t>
      </w:r>
    </w:p>
    <w:p w:rsidR="0046043D" w:rsidRPr="009D01AE" w:rsidRDefault="0046043D" w:rsidP="0046043D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D01AE">
        <w:rPr>
          <w:rFonts w:ascii="Times New Roman" w:hAnsi="Times New Roman" w:cs="Times New Roman"/>
          <w:sz w:val="22"/>
          <w:szCs w:val="22"/>
        </w:rPr>
        <w:t>3. Развитие инфраструктуры на территории Гуранского с/п на 2024-2028 гг.</w:t>
      </w:r>
    </w:p>
    <w:p w:rsidR="0046043D" w:rsidRPr="009D01AE" w:rsidRDefault="0046043D" w:rsidP="0046043D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D01AE">
        <w:rPr>
          <w:rFonts w:ascii="Times New Roman" w:hAnsi="Times New Roman" w:cs="Times New Roman"/>
          <w:sz w:val="22"/>
          <w:szCs w:val="22"/>
        </w:rPr>
        <w:t>4. Обеспечение комплексного пространственного и территориального развития Гуранского сельского с/п на 2024-2028 гг.</w:t>
      </w:r>
    </w:p>
    <w:p w:rsidR="0046043D" w:rsidRPr="009D01AE" w:rsidRDefault="0046043D" w:rsidP="0046043D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D01AE">
        <w:rPr>
          <w:rFonts w:ascii="Times New Roman" w:hAnsi="Times New Roman" w:cs="Times New Roman"/>
          <w:sz w:val="22"/>
          <w:szCs w:val="22"/>
        </w:rPr>
        <w:t>5. Обеспечение комплексных мер безопасности на территории Гуранского с/п на 2024-2028гг.</w:t>
      </w:r>
    </w:p>
    <w:p w:rsidR="0046043D" w:rsidRPr="009D01AE" w:rsidRDefault="0046043D" w:rsidP="0046043D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D01AE">
        <w:rPr>
          <w:rFonts w:ascii="Times New Roman" w:hAnsi="Times New Roman" w:cs="Times New Roman"/>
          <w:sz w:val="22"/>
          <w:szCs w:val="22"/>
        </w:rPr>
        <w:t xml:space="preserve">6. Развитие сферы культуры и спорта на территории Гуранского </w:t>
      </w:r>
      <w:r w:rsidR="009D01AE">
        <w:rPr>
          <w:rFonts w:ascii="Times New Roman" w:hAnsi="Times New Roman" w:cs="Times New Roman"/>
          <w:sz w:val="22"/>
          <w:szCs w:val="22"/>
        </w:rPr>
        <w:t>с/п</w:t>
      </w:r>
      <w:r w:rsidRPr="009D01AE">
        <w:rPr>
          <w:rFonts w:ascii="Times New Roman" w:hAnsi="Times New Roman" w:cs="Times New Roman"/>
          <w:sz w:val="22"/>
          <w:szCs w:val="22"/>
        </w:rPr>
        <w:t xml:space="preserve"> на 2024-2028 гг.</w:t>
      </w:r>
    </w:p>
    <w:p w:rsidR="0046043D" w:rsidRPr="009D01AE" w:rsidRDefault="005650E5" w:rsidP="0046043D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7. </w:t>
      </w:r>
      <w:r w:rsidR="0046043D" w:rsidRPr="009D01AE">
        <w:rPr>
          <w:rFonts w:ascii="Times New Roman" w:hAnsi="Times New Roman" w:cs="Times New Roman"/>
          <w:sz w:val="22"/>
          <w:szCs w:val="22"/>
        </w:rPr>
        <w:t>Энергосбережение и повышение энергетической эффективности на территории сельского поселения на 2024-2028 гг.</w:t>
      </w:r>
    </w:p>
    <w:p w:rsidR="0046043D" w:rsidRPr="009D01AE" w:rsidRDefault="0046043D" w:rsidP="0046043D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D01AE">
        <w:rPr>
          <w:rFonts w:ascii="Times New Roman" w:hAnsi="Times New Roman" w:cs="Times New Roman"/>
          <w:sz w:val="22"/>
          <w:szCs w:val="22"/>
        </w:rPr>
        <w:lastRenderedPageBreak/>
        <w:t>8. Использование и охрана земель муниципального образования Гуранского сельского поселения на 2024-2028 гг.</w:t>
      </w:r>
    </w:p>
    <w:p w:rsidR="00BC35CF" w:rsidRPr="009D01AE" w:rsidRDefault="00065626" w:rsidP="00BC35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t xml:space="preserve"> </w:t>
      </w:r>
      <w:r w:rsidR="006C639F" w:rsidRPr="009D01AE">
        <w:rPr>
          <w:rFonts w:ascii="Times New Roman" w:hAnsi="Times New Roman" w:cs="Times New Roman"/>
        </w:rPr>
        <w:t>Каждая из подпрограмм выделана исходя из масштаба и сложности решаемых в её рамках задач муниципальной программы.</w:t>
      </w:r>
      <w:r w:rsidRPr="009D01AE">
        <w:rPr>
          <w:rFonts w:ascii="Times New Roman" w:hAnsi="Times New Roman" w:cs="Times New Roman"/>
        </w:rPr>
        <w:t xml:space="preserve"> </w:t>
      </w:r>
      <w:r w:rsidR="00BC35CF" w:rsidRPr="009D01AE">
        <w:rPr>
          <w:rFonts w:ascii="Times New Roman" w:hAnsi="Times New Roman" w:cs="Times New Roman"/>
        </w:rPr>
        <w:t>Предусмотренные в рамках каждой из подпрограмм   цели, задачи и мероприятия   в максимальной степени будут способствовать достижению целей и конечных результатов муниципальной программы.</w:t>
      </w:r>
    </w:p>
    <w:p w:rsidR="00065626" w:rsidRPr="009D01AE" w:rsidRDefault="00BC35CF" w:rsidP="00BC35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t xml:space="preserve">  </w:t>
      </w:r>
      <w:r w:rsidR="00065626" w:rsidRPr="009D01AE">
        <w:rPr>
          <w:rFonts w:ascii="Times New Roman" w:hAnsi="Times New Roman" w:cs="Times New Roman"/>
        </w:rPr>
        <w:t xml:space="preserve">Достижение поставленных задач подпрограмм, включенных в муниципальную программу, реализуется посредством </w:t>
      </w:r>
      <w:r w:rsidR="00E7337F" w:rsidRPr="009D01AE">
        <w:rPr>
          <w:rFonts w:ascii="Times New Roman" w:hAnsi="Times New Roman" w:cs="Times New Roman"/>
        </w:rPr>
        <w:t xml:space="preserve">выполнения </w:t>
      </w:r>
      <w:r w:rsidR="00065626" w:rsidRPr="009D01AE">
        <w:rPr>
          <w:rFonts w:ascii="Times New Roman" w:hAnsi="Times New Roman" w:cs="Times New Roman"/>
        </w:rPr>
        <w:t>основных мероприятий.</w:t>
      </w:r>
    </w:p>
    <w:p w:rsidR="006E08DB" w:rsidRPr="009D01AE" w:rsidRDefault="006C639F" w:rsidP="009E30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t xml:space="preserve"> Мероприятия подпрограммы разработаны в области профилактики пожарной безопасности,</w:t>
      </w:r>
      <w:r w:rsidR="003E7ECF" w:rsidRPr="009D01AE">
        <w:rPr>
          <w:rFonts w:ascii="Times New Roman" w:hAnsi="Times New Roman" w:cs="Times New Roman"/>
        </w:rPr>
        <w:t xml:space="preserve"> </w:t>
      </w:r>
      <w:r w:rsidRPr="009D01AE">
        <w:rPr>
          <w:rFonts w:ascii="Times New Roman" w:hAnsi="Times New Roman" w:cs="Times New Roman"/>
        </w:rPr>
        <w:t>в области благоустройства, развития культуры и спорта,</w:t>
      </w:r>
      <w:r w:rsidR="003E7ECF" w:rsidRPr="009D01AE">
        <w:rPr>
          <w:rFonts w:ascii="Times New Roman" w:hAnsi="Times New Roman" w:cs="Times New Roman"/>
        </w:rPr>
        <w:t xml:space="preserve"> </w:t>
      </w:r>
      <w:r w:rsidRPr="009D01AE">
        <w:rPr>
          <w:rFonts w:ascii="Times New Roman" w:hAnsi="Times New Roman" w:cs="Times New Roman"/>
        </w:rPr>
        <w:t>развития транспортной инфраструктуры, повышении эффективности бюджетных расходов, содержании органов местного самоуправления.</w:t>
      </w:r>
      <w:r w:rsidR="003A50F7" w:rsidRPr="009D01AE">
        <w:rPr>
          <w:rFonts w:ascii="Times New Roman" w:hAnsi="Times New Roman" w:cs="Times New Roman"/>
        </w:rPr>
        <w:t xml:space="preserve"> Подпрограммы также характеризуются </w:t>
      </w:r>
      <w:hyperlink w:anchor="Par607" w:history="1">
        <w:r w:rsidR="003A50F7" w:rsidRPr="009D01AE">
          <w:rPr>
            <w:rFonts w:ascii="Times New Roman" w:hAnsi="Times New Roman" w:cs="Times New Roman"/>
          </w:rPr>
          <w:t>перечнем</w:t>
        </w:r>
      </w:hyperlink>
      <w:r w:rsidR="003A50F7" w:rsidRPr="009D01AE">
        <w:rPr>
          <w:rFonts w:ascii="Times New Roman" w:hAnsi="Times New Roman" w:cs="Times New Roman"/>
        </w:rPr>
        <w:t xml:space="preserve"> основных меропри</w:t>
      </w:r>
      <w:r w:rsidR="009E3034" w:rsidRPr="009D01AE">
        <w:rPr>
          <w:rFonts w:ascii="Times New Roman" w:hAnsi="Times New Roman" w:cs="Times New Roman"/>
        </w:rPr>
        <w:t>ятий  к муниципальной программе</w:t>
      </w:r>
    </w:p>
    <w:p w:rsidR="00744DD2" w:rsidRDefault="00744DD2" w:rsidP="004804F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</w:pPr>
    </w:p>
    <w:p w:rsidR="00744DD2" w:rsidRDefault="00744DD2" w:rsidP="004804F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</w:pPr>
    </w:p>
    <w:p w:rsidR="00744DD2" w:rsidRDefault="00744DD2" w:rsidP="004804F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</w:pPr>
    </w:p>
    <w:p w:rsidR="00744DD2" w:rsidRDefault="00744DD2" w:rsidP="004804F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</w:pPr>
    </w:p>
    <w:p w:rsidR="006E08DB" w:rsidRPr="009D01AE" w:rsidRDefault="009F619D" w:rsidP="004804F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b/>
          <w:i/>
        </w:rPr>
      </w:pPr>
      <w:hyperlink w:anchor="Par607" w:history="1">
        <w:r w:rsidR="006C639F" w:rsidRPr="009D01AE">
          <w:rPr>
            <w:rFonts w:ascii="Times New Roman" w:hAnsi="Times New Roman" w:cs="Times New Roman"/>
            <w:b/>
            <w:i/>
          </w:rPr>
          <w:t>Перечень</w:t>
        </w:r>
      </w:hyperlink>
      <w:r w:rsidR="006C639F" w:rsidRPr="009D01AE">
        <w:rPr>
          <w:rFonts w:ascii="Times New Roman" w:hAnsi="Times New Roman" w:cs="Times New Roman"/>
          <w:b/>
          <w:i/>
        </w:rPr>
        <w:t xml:space="preserve"> ос</w:t>
      </w:r>
      <w:r w:rsidR="00DE1279" w:rsidRPr="009D01AE">
        <w:rPr>
          <w:rFonts w:ascii="Times New Roman" w:hAnsi="Times New Roman" w:cs="Times New Roman"/>
          <w:b/>
          <w:i/>
        </w:rPr>
        <w:t>новных мероприятий муниципальн</w:t>
      </w:r>
      <w:r w:rsidR="003A50F7" w:rsidRPr="009D01AE">
        <w:rPr>
          <w:rFonts w:ascii="Times New Roman" w:hAnsi="Times New Roman" w:cs="Times New Roman"/>
          <w:b/>
          <w:i/>
        </w:rPr>
        <w:t>ой</w:t>
      </w:r>
      <w:r w:rsidR="006C639F" w:rsidRPr="009D01AE">
        <w:rPr>
          <w:rFonts w:ascii="Times New Roman" w:hAnsi="Times New Roman" w:cs="Times New Roman"/>
          <w:b/>
          <w:i/>
        </w:rPr>
        <w:t xml:space="preserve"> </w:t>
      </w:r>
      <w:r w:rsidR="003A50F7" w:rsidRPr="009D01AE">
        <w:rPr>
          <w:rFonts w:ascii="Times New Roman" w:hAnsi="Times New Roman" w:cs="Times New Roman"/>
          <w:b/>
          <w:i/>
        </w:rPr>
        <w:t xml:space="preserve"> </w:t>
      </w:r>
      <w:r w:rsidR="00DE1279" w:rsidRPr="009D01AE">
        <w:rPr>
          <w:rFonts w:ascii="Times New Roman" w:hAnsi="Times New Roman" w:cs="Times New Roman"/>
          <w:b/>
          <w:i/>
        </w:rPr>
        <w:t>программ</w:t>
      </w:r>
      <w:r w:rsidR="003A50F7" w:rsidRPr="009D01AE">
        <w:rPr>
          <w:rFonts w:ascii="Times New Roman" w:hAnsi="Times New Roman" w:cs="Times New Roman"/>
          <w:b/>
          <w:i/>
        </w:rPr>
        <w:t>ы</w:t>
      </w:r>
      <w:r w:rsidR="003E7ECF" w:rsidRPr="009D01AE">
        <w:rPr>
          <w:rFonts w:ascii="Times New Roman" w:hAnsi="Times New Roman" w:cs="Times New Roman"/>
          <w:b/>
          <w:i/>
        </w:rPr>
        <w:t xml:space="preserve"> </w:t>
      </w:r>
      <w:r w:rsidR="006E08DB" w:rsidRPr="009D01AE">
        <w:rPr>
          <w:rFonts w:ascii="Times New Roman" w:hAnsi="Times New Roman" w:cs="Times New Roman"/>
          <w:b/>
          <w:i/>
        </w:rPr>
        <w:t xml:space="preserve">представлен в </w:t>
      </w:r>
      <w:r w:rsidR="00983227" w:rsidRPr="009D01AE">
        <w:rPr>
          <w:rFonts w:ascii="Times New Roman" w:hAnsi="Times New Roman" w:cs="Times New Roman"/>
          <w:b/>
          <w:i/>
          <w:u w:val="single"/>
        </w:rPr>
        <w:t>П</w:t>
      </w:r>
      <w:r w:rsidR="006E08DB" w:rsidRPr="009D01AE">
        <w:rPr>
          <w:rFonts w:ascii="Times New Roman" w:hAnsi="Times New Roman" w:cs="Times New Roman"/>
          <w:b/>
          <w:i/>
          <w:u w:val="single"/>
        </w:rPr>
        <w:t>риложении №</w:t>
      </w:r>
      <w:r w:rsidR="006C639F" w:rsidRPr="009D01AE">
        <w:rPr>
          <w:rFonts w:ascii="Times New Roman" w:hAnsi="Times New Roman" w:cs="Times New Roman"/>
          <w:b/>
          <w:i/>
          <w:u w:val="single"/>
        </w:rPr>
        <w:t>2</w:t>
      </w:r>
      <w:r w:rsidR="006C639F" w:rsidRPr="009D01AE">
        <w:rPr>
          <w:rFonts w:ascii="Times New Roman" w:hAnsi="Times New Roman" w:cs="Times New Roman"/>
          <w:b/>
          <w:i/>
        </w:rPr>
        <w:t xml:space="preserve"> к муниципальной программе.</w:t>
      </w:r>
    </w:p>
    <w:p w:rsidR="005D587F" w:rsidRDefault="005D587F" w:rsidP="006E08DB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470E47" w:rsidRDefault="00470E47" w:rsidP="006E08D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E08DB" w:rsidRPr="005D587F" w:rsidRDefault="006C639F" w:rsidP="006E08D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D587F">
        <w:rPr>
          <w:rFonts w:ascii="Times New Roman" w:hAnsi="Times New Roman" w:cs="Times New Roman"/>
          <w:b/>
          <w:sz w:val="24"/>
          <w:szCs w:val="24"/>
        </w:rPr>
        <w:t>Раздел 4.</w:t>
      </w:r>
    </w:p>
    <w:p w:rsidR="006C639F" w:rsidRDefault="00C461A1" w:rsidP="006E08DB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E08DB">
        <w:rPr>
          <w:rFonts w:ascii="Times New Roman" w:hAnsi="Times New Roman" w:cs="Times New Roman"/>
          <w:b/>
        </w:rPr>
        <w:t>А</w:t>
      </w:r>
      <w:r w:rsidR="006E08DB">
        <w:rPr>
          <w:rFonts w:ascii="Times New Roman" w:hAnsi="Times New Roman" w:cs="Times New Roman"/>
          <w:b/>
        </w:rPr>
        <w:t xml:space="preserve">НАЛИЗ РИСКОВ РЕАЛИЗАЦИИ МУНИЦИПАЛЬНОЙ ПРОГРАММЫ И ОПИСАНИЕ МЕР УПРАВЛЕНИЯ РИСКАМИ РЕАЛИЗАЦИИ МУНИЦИПАЛЬНОЙ ПРОГРАММЫ </w:t>
      </w:r>
    </w:p>
    <w:p w:rsidR="006E08DB" w:rsidRPr="006E08DB" w:rsidRDefault="006E08DB" w:rsidP="006E08DB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6C639F" w:rsidRPr="005D587F" w:rsidRDefault="006C639F" w:rsidP="00D46D2C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D587F">
        <w:rPr>
          <w:rFonts w:ascii="Times New Roman" w:hAnsi="Times New Roman" w:cs="Times New Roman"/>
          <w:sz w:val="22"/>
          <w:szCs w:val="22"/>
        </w:rPr>
        <w:t>Реализация муниципальной программы сопряжена с рядом рисков, которые могут препятствовать своевременному достижению запланированных результатов.</w:t>
      </w:r>
    </w:p>
    <w:p w:rsidR="006C639F" w:rsidRPr="005D587F" w:rsidRDefault="006C639F" w:rsidP="00D46D2C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D587F">
        <w:rPr>
          <w:rFonts w:ascii="Times New Roman" w:hAnsi="Times New Roman" w:cs="Times New Roman"/>
          <w:sz w:val="22"/>
          <w:szCs w:val="22"/>
        </w:rPr>
        <w:t xml:space="preserve">Это риски финансовые, операционные и природно-техногенные. </w:t>
      </w:r>
    </w:p>
    <w:p w:rsidR="006C639F" w:rsidRPr="005D587F" w:rsidRDefault="006C639F" w:rsidP="00D46D2C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D587F">
        <w:rPr>
          <w:rFonts w:ascii="Times New Roman" w:hAnsi="Times New Roman" w:cs="Times New Roman"/>
          <w:sz w:val="22"/>
          <w:szCs w:val="22"/>
        </w:rPr>
        <w:t>Риск финансового обеспечения связан с недостаточным или поздним финансированием муниципальной программы. Операционные риски связаны с ошибками управления. Эти риски могут привести к нарушению сроков выполнения мероприятий и достижению запланированных результатов.</w:t>
      </w:r>
    </w:p>
    <w:p w:rsidR="006C639F" w:rsidRPr="005D587F" w:rsidRDefault="006C639F" w:rsidP="00D46D2C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D587F">
        <w:rPr>
          <w:rFonts w:ascii="Times New Roman" w:hAnsi="Times New Roman" w:cs="Times New Roman"/>
          <w:sz w:val="22"/>
          <w:szCs w:val="22"/>
        </w:rPr>
        <w:t>Природно-техногенные риски связаны с возможностью возникновения природных факторов. Эти риски могут привести к отвлечению средств от финансирования мероприятий программы в пользу других мероприятий.</w:t>
      </w:r>
    </w:p>
    <w:p w:rsidR="006C639F" w:rsidRPr="005D587F" w:rsidRDefault="006C639F" w:rsidP="00D46D2C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D587F">
        <w:rPr>
          <w:rFonts w:ascii="Times New Roman" w:hAnsi="Times New Roman" w:cs="Times New Roman"/>
          <w:sz w:val="22"/>
          <w:szCs w:val="22"/>
        </w:rPr>
        <w:t>В целях управления указанными рисками в ходе реализации муниципальной программы предусматривается:</w:t>
      </w:r>
    </w:p>
    <w:p w:rsidR="006C639F" w:rsidRPr="005D587F" w:rsidRDefault="006C639F" w:rsidP="00D46D2C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D587F">
        <w:rPr>
          <w:rFonts w:ascii="Times New Roman" w:hAnsi="Times New Roman" w:cs="Times New Roman"/>
          <w:sz w:val="22"/>
          <w:szCs w:val="22"/>
        </w:rPr>
        <w:t>- формирование эффективной системы управления муниципальной программой на основе четкого распределения функций;</w:t>
      </w:r>
    </w:p>
    <w:p w:rsidR="006E08DB" w:rsidRPr="005D587F" w:rsidRDefault="006C639F" w:rsidP="004804F1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2"/>
          <w:szCs w:val="22"/>
        </w:rPr>
      </w:pPr>
      <w:r w:rsidRPr="005D587F">
        <w:rPr>
          <w:rFonts w:ascii="Times New Roman" w:hAnsi="Times New Roman" w:cs="Times New Roman"/>
          <w:sz w:val="22"/>
          <w:szCs w:val="22"/>
        </w:rPr>
        <w:t>- проведение регулярного анализа и мониторинга и при необходимости корректировке пока</w:t>
      </w:r>
      <w:r w:rsidR="006E08DB" w:rsidRPr="005D587F">
        <w:rPr>
          <w:rFonts w:ascii="Times New Roman" w:hAnsi="Times New Roman" w:cs="Times New Roman"/>
          <w:sz w:val="22"/>
          <w:szCs w:val="22"/>
        </w:rPr>
        <w:t>зателей и мероприятий программы.</w:t>
      </w:r>
    </w:p>
    <w:p w:rsidR="005D587F" w:rsidRDefault="005D587F" w:rsidP="006E08D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hAnsi="Times New Roman" w:cs="Times New Roman"/>
          <w:b/>
          <w:sz w:val="24"/>
          <w:szCs w:val="24"/>
        </w:rPr>
      </w:pPr>
    </w:p>
    <w:p w:rsidR="006E08DB" w:rsidRPr="005D587F" w:rsidRDefault="007E7767" w:rsidP="006E08D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hAnsi="Times New Roman" w:cs="Times New Roman"/>
          <w:b/>
          <w:sz w:val="24"/>
          <w:szCs w:val="24"/>
        </w:rPr>
      </w:pPr>
      <w:r w:rsidRPr="005D587F">
        <w:rPr>
          <w:rFonts w:ascii="Times New Roman" w:hAnsi="Times New Roman" w:cs="Times New Roman"/>
          <w:b/>
          <w:sz w:val="24"/>
          <w:szCs w:val="24"/>
        </w:rPr>
        <w:t>Раздел 5</w:t>
      </w:r>
      <w:r w:rsidR="006C639F" w:rsidRPr="005D587F">
        <w:rPr>
          <w:rFonts w:ascii="Times New Roman" w:hAnsi="Times New Roman" w:cs="Times New Roman"/>
          <w:b/>
          <w:sz w:val="24"/>
          <w:szCs w:val="24"/>
        </w:rPr>
        <w:t>.</w:t>
      </w:r>
    </w:p>
    <w:p w:rsidR="006C639F" w:rsidRDefault="00C461A1" w:rsidP="006E08D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hAnsi="Times New Roman" w:cs="Times New Roman"/>
          <w:b/>
        </w:rPr>
      </w:pPr>
      <w:r w:rsidRPr="006E08DB">
        <w:rPr>
          <w:rFonts w:ascii="Times New Roman" w:hAnsi="Times New Roman" w:cs="Times New Roman"/>
          <w:b/>
        </w:rPr>
        <w:t>Р</w:t>
      </w:r>
      <w:r w:rsidR="006E08DB">
        <w:rPr>
          <w:rFonts w:ascii="Times New Roman" w:hAnsi="Times New Roman" w:cs="Times New Roman"/>
          <w:b/>
        </w:rPr>
        <w:t xml:space="preserve">ЕСУРСНОЕ ОБЕСПЕЧЕНИЕ МУНИЦИПАЛЬНОЙ ПРОГРАММЫ </w:t>
      </w:r>
    </w:p>
    <w:p w:rsidR="006E08DB" w:rsidRPr="00983227" w:rsidRDefault="006E08DB" w:rsidP="006E08D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hAnsi="Times New Roman" w:cs="Times New Roman"/>
          <w:b/>
          <w:sz w:val="21"/>
          <w:szCs w:val="21"/>
        </w:rPr>
      </w:pPr>
    </w:p>
    <w:p w:rsidR="006C639F" w:rsidRPr="005D587F" w:rsidRDefault="006C639F" w:rsidP="00D46D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D587F">
        <w:rPr>
          <w:rFonts w:ascii="Times New Roman" w:hAnsi="Times New Roman" w:cs="Times New Roman"/>
        </w:rPr>
        <w:t xml:space="preserve">Информация о ресурсном </w:t>
      </w:r>
      <w:hyperlink r:id="rId11" w:history="1">
        <w:r w:rsidRPr="005D587F">
          <w:rPr>
            <w:rFonts w:ascii="Times New Roman" w:hAnsi="Times New Roman" w:cs="Times New Roman"/>
          </w:rPr>
          <w:t>обеспечении</w:t>
        </w:r>
      </w:hyperlink>
      <w:r w:rsidRPr="005D587F">
        <w:rPr>
          <w:rFonts w:ascii="Times New Roman" w:hAnsi="Times New Roman" w:cs="Times New Roman"/>
        </w:rPr>
        <w:t xml:space="preserve"> реализации муниципальной программы за счет средств,</w:t>
      </w:r>
      <w:r w:rsidR="00A2024A" w:rsidRPr="005D587F">
        <w:rPr>
          <w:rFonts w:ascii="Times New Roman" w:hAnsi="Times New Roman" w:cs="Times New Roman"/>
        </w:rPr>
        <w:t xml:space="preserve"> предусмотренных в бюджете </w:t>
      </w:r>
      <w:r w:rsidR="006C41FD" w:rsidRPr="005D587F">
        <w:rPr>
          <w:rFonts w:ascii="Times New Roman" w:hAnsi="Times New Roman" w:cs="Times New Roman"/>
        </w:rPr>
        <w:t>Гуранского</w:t>
      </w:r>
      <w:r w:rsidRPr="005D587F">
        <w:rPr>
          <w:rFonts w:ascii="Times New Roman" w:hAnsi="Times New Roman" w:cs="Times New Roman"/>
        </w:rPr>
        <w:t xml:space="preserve"> сельского поселения</w:t>
      </w:r>
      <w:r w:rsidR="00983227" w:rsidRPr="005D587F">
        <w:rPr>
          <w:rFonts w:ascii="Times New Roman" w:hAnsi="Times New Roman" w:cs="Times New Roman"/>
        </w:rPr>
        <w:t>,</w:t>
      </w:r>
      <w:r w:rsidRPr="005D587F">
        <w:rPr>
          <w:rFonts w:ascii="Times New Roman" w:hAnsi="Times New Roman" w:cs="Times New Roman"/>
        </w:rPr>
        <w:t xml:space="preserve"> представлена в </w:t>
      </w:r>
      <w:r w:rsidRPr="005D587F">
        <w:rPr>
          <w:rFonts w:ascii="Times New Roman" w:hAnsi="Times New Roman" w:cs="Times New Roman"/>
          <w:b/>
          <w:i/>
          <w:u w:val="single"/>
        </w:rPr>
        <w:t>Приложении № 3</w:t>
      </w:r>
      <w:r w:rsidRPr="005D587F">
        <w:rPr>
          <w:rFonts w:ascii="Times New Roman" w:hAnsi="Times New Roman" w:cs="Times New Roman"/>
        </w:rPr>
        <w:t xml:space="preserve"> к муниципальной программе.</w:t>
      </w:r>
    </w:p>
    <w:p w:rsidR="00983227" w:rsidRPr="005D587F" w:rsidRDefault="006C639F" w:rsidP="004804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 w:rsidRPr="005D587F">
        <w:rPr>
          <w:rFonts w:ascii="Times New Roman" w:hAnsi="Times New Roman" w:cs="Times New Roman"/>
        </w:rPr>
        <w:t xml:space="preserve">Прогнозная (справочная) </w:t>
      </w:r>
      <w:hyperlink r:id="rId12" w:history="1">
        <w:r w:rsidRPr="005D587F">
          <w:rPr>
            <w:rFonts w:ascii="Times New Roman" w:hAnsi="Times New Roman" w:cs="Times New Roman"/>
          </w:rPr>
          <w:t>оценка</w:t>
        </w:r>
      </w:hyperlink>
      <w:r w:rsidRPr="005D587F">
        <w:rPr>
          <w:rFonts w:ascii="Times New Roman" w:hAnsi="Times New Roman" w:cs="Times New Roman"/>
        </w:rPr>
        <w:t xml:space="preserve"> ресурсного обеспечения реализации муниципальной программы за счет всех источников финансирования приводится в </w:t>
      </w:r>
      <w:r w:rsidRPr="005D587F">
        <w:rPr>
          <w:rFonts w:ascii="Times New Roman" w:hAnsi="Times New Roman" w:cs="Times New Roman"/>
          <w:b/>
          <w:i/>
          <w:u w:val="single"/>
        </w:rPr>
        <w:t>Приложении № 4</w:t>
      </w:r>
      <w:r w:rsidRPr="005D587F">
        <w:rPr>
          <w:rFonts w:ascii="Times New Roman" w:hAnsi="Times New Roman" w:cs="Times New Roman"/>
        </w:rPr>
        <w:t xml:space="preserve"> к муниципальной программе.</w:t>
      </w:r>
    </w:p>
    <w:p w:rsidR="00983227" w:rsidRDefault="00983227" w:rsidP="00983227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3"/>
        <w:rPr>
          <w:rFonts w:ascii="Times New Roman" w:hAnsi="Times New Roman" w:cs="Times New Roman"/>
          <w:b/>
          <w:sz w:val="24"/>
          <w:szCs w:val="24"/>
        </w:rPr>
      </w:pPr>
    </w:p>
    <w:p w:rsidR="00983227" w:rsidRPr="005D587F" w:rsidRDefault="003E7ECF" w:rsidP="0098322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hAnsi="Times New Roman" w:cs="Times New Roman"/>
          <w:b/>
          <w:sz w:val="24"/>
          <w:szCs w:val="24"/>
        </w:rPr>
      </w:pPr>
      <w:r w:rsidRPr="005D587F">
        <w:rPr>
          <w:rFonts w:ascii="Times New Roman" w:hAnsi="Times New Roman" w:cs="Times New Roman"/>
          <w:b/>
          <w:sz w:val="24"/>
          <w:szCs w:val="24"/>
        </w:rPr>
        <w:t>Раздел 6</w:t>
      </w:r>
      <w:r w:rsidR="006C639F" w:rsidRPr="005D587F">
        <w:rPr>
          <w:rFonts w:ascii="Times New Roman" w:hAnsi="Times New Roman" w:cs="Times New Roman"/>
          <w:b/>
          <w:sz w:val="24"/>
          <w:szCs w:val="24"/>
        </w:rPr>
        <w:t>.</w:t>
      </w:r>
    </w:p>
    <w:p w:rsidR="00983227" w:rsidRDefault="003E7ECF" w:rsidP="0098322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hAnsi="Times New Roman" w:cs="Times New Roman"/>
          <w:b/>
        </w:rPr>
      </w:pPr>
      <w:r w:rsidRPr="00983227">
        <w:rPr>
          <w:rFonts w:ascii="Times New Roman" w:hAnsi="Times New Roman" w:cs="Times New Roman"/>
          <w:b/>
        </w:rPr>
        <w:t>О</w:t>
      </w:r>
      <w:r w:rsidR="00983227">
        <w:rPr>
          <w:rFonts w:ascii="Times New Roman" w:hAnsi="Times New Roman" w:cs="Times New Roman"/>
          <w:b/>
        </w:rPr>
        <w:t xml:space="preserve">ЖИДАЕМЫЕ КОНЕЧНЫЕ РЕЗУЛЬТАТЫ РЕАЛИЗАЦИИ МУНИЦИПАЛЬНОЙ ПРОГРАММЫ </w:t>
      </w:r>
    </w:p>
    <w:p w:rsidR="00983227" w:rsidRPr="00983227" w:rsidRDefault="00983227" w:rsidP="00983227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3"/>
        <w:rPr>
          <w:rFonts w:ascii="Times New Roman" w:hAnsi="Times New Roman" w:cs="Times New Roman"/>
          <w:b/>
          <w:sz w:val="21"/>
          <w:szCs w:val="21"/>
        </w:rPr>
      </w:pPr>
    </w:p>
    <w:p w:rsidR="00E7337F" w:rsidRPr="005D587F" w:rsidRDefault="00E7337F" w:rsidP="009832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D587F">
        <w:rPr>
          <w:rFonts w:ascii="Times New Roman" w:hAnsi="Times New Roman" w:cs="Times New Roman"/>
        </w:rPr>
        <w:lastRenderedPageBreak/>
        <w:t>Социально-экономическая эффективность муниципальной программы будет рассчитана исходя из количественной оценки показателей затрат и целевых показателей программы как соотношение достигнутых и планируемых результатов.</w:t>
      </w:r>
    </w:p>
    <w:p w:rsidR="00E7337F" w:rsidRPr="005D587F" w:rsidRDefault="00E7337F" w:rsidP="009832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D587F">
        <w:rPr>
          <w:rFonts w:ascii="Times New Roman" w:hAnsi="Times New Roman" w:cs="Times New Roman"/>
        </w:rPr>
        <w:t xml:space="preserve">Результатами реализации муниципальной программы станет разработка мер и мероприятий, направленных на совершенствование механизмов управления экономическим развитием </w:t>
      </w:r>
      <w:r w:rsidR="006C41FD" w:rsidRPr="005D587F">
        <w:rPr>
          <w:rFonts w:ascii="Times New Roman" w:hAnsi="Times New Roman" w:cs="Times New Roman"/>
        </w:rPr>
        <w:t>Гуранского</w:t>
      </w:r>
      <w:r w:rsidR="007F7D53" w:rsidRPr="005D587F">
        <w:rPr>
          <w:rFonts w:ascii="Times New Roman" w:hAnsi="Times New Roman" w:cs="Times New Roman"/>
        </w:rPr>
        <w:t xml:space="preserve"> сельского поселения</w:t>
      </w:r>
      <w:r w:rsidRPr="005D587F">
        <w:rPr>
          <w:rFonts w:ascii="Times New Roman" w:hAnsi="Times New Roman" w:cs="Times New Roman"/>
        </w:rPr>
        <w:t>.</w:t>
      </w:r>
    </w:p>
    <w:p w:rsidR="006C639F" w:rsidRPr="005D587F" w:rsidRDefault="00E7337F" w:rsidP="009832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D587F">
        <w:rPr>
          <w:rFonts w:ascii="Times New Roman" w:hAnsi="Times New Roman" w:cs="Times New Roman"/>
        </w:rPr>
        <w:t>Реализация муниципальной программы позволит обеспечить получение следующих результатов:</w:t>
      </w:r>
    </w:p>
    <w:p w:rsidR="00DE1279" w:rsidRPr="005D587F" w:rsidRDefault="00DE1279" w:rsidP="009832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</w:rPr>
      </w:pPr>
      <w:r w:rsidRPr="005D587F">
        <w:rPr>
          <w:rFonts w:ascii="Times New Roman" w:hAnsi="Times New Roman" w:cs="Times New Roman"/>
        </w:rPr>
        <w:t>-</w:t>
      </w:r>
      <w:r w:rsidR="00983227" w:rsidRPr="005D587F">
        <w:rPr>
          <w:rFonts w:ascii="Times New Roman" w:hAnsi="Times New Roman" w:cs="Times New Roman"/>
        </w:rPr>
        <w:t xml:space="preserve"> </w:t>
      </w:r>
      <w:r w:rsidRPr="005D587F">
        <w:rPr>
          <w:rFonts w:ascii="Times New Roman" w:hAnsi="Times New Roman" w:cs="Times New Roman"/>
        </w:rPr>
        <w:t>повышение качества предоставляемых услуг</w:t>
      </w:r>
      <w:r w:rsidR="007F7D53" w:rsidRPr="005D587F">
        <w:rPr>
          <w:rFonts w:ascii="Times New Roman" w:hAnsi="Times New Roman" w:cs="Times New Roman"/>
        </w:rPr>
        <w:t xml:space="preserve"> администрацией сельского п</w:t>
      </w:r>
      <w:r w:rsidR="00D3071F" w:rsidRPr="005D587F">
        <w:rPr>
          <w:rFonts w:ascii="Times New Roman" w:hAnsi="Times New Roman" w:cs="Times New Roman"/>
        </w:rPr>
        <w:t>о</w:t>
      </w:r>
      <w:r w:rsidR="007F7D53" w:rsidRPr="005D587F">
        <w:rPr>
          <w:rFonts w:ascii="Times New Roman" w:hAnsi="Times New Roman" w:cs="Times New Roman"/>
        </w:rPr>
        <w:t>селения;</w:t>
      </w:r>
    </w:p>
    <w:p w:rsidR="00DE1279" w:rsidRPr="005D587F" w:rsidRDefault="00DE1279" w:rsidP="009832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D587F">
        <w:rPr>
          <w:rFonts w:ascii="Times New Roman" w:hAnsi="Times New Roman" w:cs="Times New Roman"/>
        </w:rPr>
        <w:t>-</w:t>
      </w:r>
      <w:r w:rsidR="00983227" w:rsidRPr="005D587F">
        <w:rPr>
          <w:rFonts w:ascii="Times New Roman" w:hAnsi="Times New Roman" w:cs="Times New Roman"/>
        </w:rPr>
        <w:t xml:space="preserve"> </w:t>
      </w:r>
      <w:r w:rsidRPr="005D587F">
        <w:rPr>
          <w:rFonts w:ascii="Times New Roman" w:hAnsi="Times New Roman" w:cs="Times New Roman"/>
        </w:rPr>
        <w:t>эффективное использование местного бюджета;</w:t>
      </w:r>
    </w:p>
    <w:p w:rsidR="00DE1279" w:rsidRPr="005D587F" w:rsidRDefault="00DE1279" w:rsidP="009832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D587F">
        <w:rPr>
          <w:rFonts w:ascii="Times New Roman" w:eastAsia="Times New Roman" w:hAnsi="Times New Roman" w:cs="Times New Roman"/>
          <w:bCs/>
        </w:rPr>
        <w:t>-</w:t>
      </w:r>
      <w:r w:rsidR="00983227" w:rsidRPr="005D587F">
        <w:rPr>
          <w:rFonts w:ascii="Times New Roman" w:eastAsia="Times New Roman" w:hAnsi="Times New Roman" w:cs="Times New Roman"/>
          <w:bCs/>
        </w:rPr>
        <w:t xml:space="preserve"> </w:t>
      </w:r>
      <w:r w:rsidRPr="005D587F">
        <w:rPr>
          <w:rFonts w:ascii="Times New Roman" w:eastAsia="Times New Roman" w:hAnsi="Times New Roman" w:cs="Times New Roman"/>
          <w:bCs/>
        </w:rPr>
        <w:t>увеличение собственных доходов местного бюджета</w:t>
      </w:r>
      <w:r w:rsidR="007F7D53" w:rsidRPr="005D587F">
        <w:rPr>
          <w:rFonts w:ascii="Times New Roman" w:eastAsia="Times New Roman" w:hAnsi="Times New Roman" w:cs="Times New Roman"/>
          <w:bCs/>
        </w:rPr>
        <w:t>;</w:t>
      </w:r>
    </w:p>
    <w:p w:rsidR="00DE1279" w:rsidRPr="005D587F" w:rsidRDefault="00DE1279" w:rsidP="009832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</w:rPr>
      </w:pPr>
      <w:r w:rsidRPr="005D587F">
        <w:rPr>
          <w:rFonts w:ascii="Times New Roman" w:hAnsi="Times New Roman" w:cs="Times New Roman"/>
        </w:rPr>
        <w:t xml:space="preserve">- обеспечение безопасности </w:t>
      </w:r>
      <w:r w:rsidR="007F7D53" w:rsidRPr="005D587F">
        <w:rPr>
          <w:rFonts w:ascii="Times New Roman" w:hAnsi="Times New Roman" w:cs="Times New Roman"/>
        </w:rPr>
        <w:t>жизнедеятельности на территории поселения</w:t>
      </w:r>
      <w:r w:rsidRPr="005D587F">
        <w:rPr>
          <w:rFonts w:ascii="Times New Roman" w:hAnsi="Times New Roman" w:cs="Times New Roman"/>
        </w:rPr>
        <w:t>;</w:t>
      </w:r>
    </w:p>
    <w:p w:rsidR="00DE1279" w:rsidRPr="005D587F" w:rsidRDefault="00DE1279" w:rsidP="009832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D587F">
        <w:rPr>
          <w:rFonts w:ascii="Times New Roman" w:hAnsi="Times New Roman" w:cs="Times New Roman"/>
        </w:rPr>
        <w:t>-</w:t>
      </w:r>
      <w:r w:rsidR="00983227" w:rsidRPr="005D587F">
        <w:rPr>
          <w:rFonts w:ascii="Times New Roman" w:hAnsi="Times New Roman" w:cs="Times New Roman"/>
        </w:rPr>
        <w:t xml:space="preserve"> </w:t>
      </w:r>
      <w:r w:rsidRPr="005D587F">
        <w:rPr>
          <w:rFonts w:ascii="Times New Roman" w:hAnsi="Times New Roman" w:cs="Times New Roman"/>
        </w:rPr>
        <w:t>сохранение и развитие транспортной инфраструктуры;</w:t>
      </w:r>
    </w:p>
    <w:p w:rsidR="00DE1279" w:rsidRPr="005D587F" w:rsidRDefault="00DE1279" w:rsidP="009832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D587F">
        <w:rPr>
          <w:rFonts w:ascii="Times New Roman" w:hAnsi="Times New Roman" w:cs="Times New Roman"/>
        </w:rPr>
        <w:t>-</w:t>
      </w:r>
      <w:r w:rsidR="00983227" w:rsidRPr="005D587F">
        <w:rPr>
          <w:rFonts w:ascii="Times New Roman" w:hAnsi="Times New Roman" w:cs="Times New Roman"/>
        </w:rPr>
        <w:t xml:space="preserve"> </w:t>
      </w:r>
      <w:r w:rsidRPr="005D587F">
        <w:rPr>
          <w:rFonts w:ascii="Times New Roman" w:hAnsi="Times New Roman" w:cs="Times New Roman"/>
        </w:rPr>
        <w:t xml:space="preserve">улучшение санитарного и экологического состояния </w:t>
      </w:r>
      <w:r w:rsidR="007F7D53" w:rsidRPr="005D587F">
        <w:rPr>
          <w:rFonts w:ascii="Times New Roman" w:hAnsi="Times New Roman" w:cs="Times New Roman"/>
        </w:rPr>
        <w:t>территории</w:t>
      </w:r>
      <w:r w:rsidRPr="005D587F">
        <w:rPr>
          <w:rFonts w:ascii="Times New Roman" w:hAnsi="Times New Roman" w:cs="Times New Roman"/>
        </w:rPr>
        <w:t xml:space="preserve"> поселения</w:t>
      </w:r>
      <w:r w:rsidR="007F7D53" w:rsidRPr="005D587F">
        <w:rPr>
          <w:rFonts w:ascii="Times New Roman" w:hAnsi="Times New Roman" w:cs="Times New Roman"/>
        </w:rPr>
        <w:t>;</w:t>
      </w:r>
    </w:p>
    <w:p w:rsidR="00DE1279" w:rsidRPr="005D587F" w:rsidRDefault="00DE1279" w:rsidP="009832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D587F">
        <w:rPr>
          <w:rFonts w:ascii="Times New Roman" w:hAnsi="Times New Roman" w:cs="Times New Roman"/>
        </w:rPr>
        <w:t>-</w:t>
      </w:r>
      <w:r w:rsidR="00983227" w:rsidRPr="005D587F">
        <w:rPr>
          <w:rFonts w:ascii="Times New Roman" w:hAnsi="Times New Roman" w:cs="Times New Roman"/>
        </w:rPr>
        <w:t xml:space="preserve"> </w:t>
      </w:r>
      <w:r w:rsidRPr="005D587F">
        <w:rPr>
          <w:rFonts w:ascii="Times New Roman" w:hAnsi="Times New Roman" w:cs="Times New Roman"/>
        </w:rPr>
        <w:t>формирование у населения здорового образа жизни</w:t>
      </w:r>
      <w:r w:rsidR="007F7D53" w:rsidRPr="005D587F">
        <w:rPr>
          <w:rFonts w:ascii="Times New Roman" w:hAnsi="Times New Roman" w:cs="Times New Roman"/>
        </w:rPr>
        <w:t>;</w:t>
      </w:r>
    </w:p>
    <w:p w:rsidR="007949DC" w:rsidRPr="005D587F" w:rsidRDefault="00DE1279" w:rsidP="009832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</w:rPr>
      </w:pPr>
      <w:r w:rsidRPr="005D587F">
        <w:rPr>
          <w:rFonts w:ascii="Times New Roman" w:eastAsia="Times New Roman" w:hAnsi="Times New Roman" w:cs="Times New Roman"/>
          <w:bCs/>
        </w:rPr>
        <w:t>-</w:t>
      </w:r>
      <w:r w:rsidR="00983227" w:rsidRPr="005D587F">
        <w:rPr>
          <w:rFonts w:ascii="Times New Roman" w:eastAsia="Times New Roman" w:hAnsi="Times New Roman" w:cs="Times New Roman"/>
          <w:bCs/>
        </w:rPr>
        <w:t xml:space="preserve"> </w:t>
      </w:r>
      <w:r w:rsidRPr="005D587F">
        <w:rPr>
          <w:rFonts w:ascii="Times New Roman" w:eastAsia="Times New Roman" w:hAnsi="Times New Roman" w:cs="Times New Roman"/>
          <w:bCs/>
        </w:rPr>
        <w:t>повышение качества и уровня жизни населения, его</w:t>
      </w:r>
      <w:r w:rsidR="00F81115" w:rsidRPr="005D587F">
        <w:rPr>
          <w:rFonts w:ascii="Times New Roman" w:eastAsia="Times New Roman" w:hAnsi="Times New Roman" w:cs="Times New Roman"/>
          <w:bCs/>
        </w:rPr>
        <w:t xml:space="preserve"> </w:t>
      </w:r>
      <w:r w:rsidRPr="005D587F">
        <w:rPr>
          <w:rFonts w:ascii="Times New Roman" w:eastAsia="Times New Roman" w:hAnsi="Times New Roman" w:cs="Times New Roman"/>
          <w:bCs/>
        </w:rPr>
        <w:t>з</w:t>
      </w:r>
      <w:r w:rsidR="00653790" w:rsidRPr="005D587F">
        <w:rPr>
          <w:rFonts w:ascii="Times New Roman" w:eastAsia="Times New Roman" w:hAnsi="Times New Roman" w:cs="Times New Roman"/>
          <w:bCs/>
        </w:rPr>
        <w:t>анятости;</w:t>
      </w:r>
    </w:p>
    <w:p w:rsidR="00433B5A" w:rsidRPr="005D587F" w:rsidRDefault="008A4A99" w:rsidP="00653790">
      <w:pPr>
        <w:pStyle w:val="ab"/>
        <w:rPr>
          <w:sz w:val="22"/>
          <w:szCs w:val="22"/>
        </w:rPr>
      </w:pPr>
      <w:r w:rsidRPr="005D587F">
        <w:rPr>
          <w:sz w:val="22"/>
          <w:szCs w:val="22"/>
        </w:rPr>
        <w:t xml:space="preserve">             -</w:t>
      </w:r>
      <w:r w:rsidR="00653790" w:rsidRPr="005D587F">
        <w:rPr>
          <w:sz w:val="22"/>
          <w:szCs w:val="22"/>
        </w:rPr>
        <w:t xml:space="preserve"> </w:t>
      </w:r>
      <w:r w:rsidRPr="005D587F">
        <w:rPr>
          <w:sz w:val="22"/>
          <w:szCs w:val="22"/>
        </w:rPr>
        <w:t>организация рационального использования и охраны земель муниципального образования к 202</w:t>
      </w:r>
      <w:r w:rsidR="0019598E" w:rsidRPr="005D587F">
        <w:rPr>
          <w:sz w:val="22"/>
          <w:szCs w:val="22"/>
        </w:rPr>
        <w:t>8</w:t>
      </w:r>
      <w:r w:rsidRPr="005D587F">
        <w:rPr>
          <w:sz w:val="22"/>
          <w:szCs w:val="22"/>
        </w:rPr>
        <w:t xml:space="preserve"> году составит 70%</w:t>
      </w:r>
      <w:r w:rsidR="00653790" w:rsidRPr="005D587F">
        <w:rPr>
          <w:sz w:val="22"/>
          <w:szCs w:val="22"/>
        </w:rPr>
        <w:t>;</w:t>
      </w:r>
    </w:p>
    <w:p w:rsidR="00433B5A" w:rsidRPr="00C81C1D" w:rsidRDefault="00433B5A" w:rsidP="00C81C1D">
      <w:pPr>
        <w:jc w:val="both"/>
        <w:rPr>
          <w:rFonts w:ascii="Times New Roman" w:hAnsi="Times New Roman" w:cs="Times New Roman"/>
        </w:rPr>
        <w:sectPr w:rsidR="00433B5A" w:rsidRPr="00C81C1D" w:rsidSect="00EE676C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pgSz w:w="11906" w:h="16838"/>
          <w:pgMar w:top="1134" w:right="850" w:bottom="1134" w:left="1701" w:header="0" w:footer="0" w:gutter="0"/>
          <w:cols w:space="708"/>
          <w:titlePg/>
          <w:docGrid w:linePitch="360"/>
        </w:sectPr>
      </w:pPr>
      <w:r w:rsidRPr="005D587F">
        <w:rPr>
          <w:rFonts w:ascii="Times New Roman" w:hAnsi="Times New Roman" w:cs="Times New Roman"/>
        </w:rPr>
        <w:t xml:space="preserve">           - оказание мер социальной поддержки отдельным категориям гра</w:t>
      </w:r>
      <w:r w:rsidR="00C81C1D">
        <w:rPr>
          <w:rFonts w:ascii="Times New Roman" w:hAnsi="Times New Roman" w:cs="Times New Roman"/>
        </w:rPr>
        <w:t xml:space="preserve">ждан в части установления льгот </w:t>
      </w:r>
      <w:r w:rsidRPr="005D587F">
        <w:rPr>
          <w:rFonts w:ascii="Times New Roman" w:hAnsi="Times New Roman" w:cs="Times New Roman"/>
        </w:rPr>
        <w:t>п</w:t>
      </w:r>
      <w:r w:rsidR="00653790" w:rsidRPr="005D587F">
        <w:rPr>
          <w:rFonts w:ascii="Times New Roman" w:hAnsi="Times New Roman" w:cs="Times New Roman"/>
        </w:rPr>
        <w:t>о местным налогам составит 100%</w:t>
      </w:r>
      <w:r w:rsidR="0019598E" w:rsidRPr="005D587F">
        <w:rPr>
          <w:rFonts w:ascii="Times New Roman" w:hAnsi="Times New Roman" w:cs="Times New Roman"/>
        </w:rPr>
        <w:t>.</w:t>
      </w:r>
    </w:p>
    <w:p w:rsidR="00C81C1D" w:rsidRDefault="00C81C1D" w:rsidP="00E41CB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1"/>
          <w:szCs w:val="21"/>
        </w:rPr>
      </w:pPr>
    </w:p>
    <w:p w:rsidR="003B44E3" w:rsidRPr="00364A98" w:rsidRDefault="00E41CB9" w:rsidP="00BE623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Приложение №1</w:t>
      </w:r>
      <w:r w:rsidR="00875878" w:rsidRPr="00364A98">
        <w:rPr>
          <w:rFonts w:ascii="Times New Roman" w:hAnsi="Times New Roman" w:cs="Times New Roman"/>
          <w:sz w:val="21"/>
          <w:szCs w:val="21"/>
        </w:rPr>
        <w:t xml:space="preserve"> к муниципальной</w:t>
      </w:r>
      <w:r w:rsidR="003E7ECF" w:rsidRPr="00364A98">
        <w:rPr>
          <w:rFonts w:ascii="Times New Roman" w:hAnsi="Times New Roman" w:cs="Times New Roman"/>
          <w:sz w:val="21"/>
          <w:szCs w:val="21"/>
        </w:rPr>
        <w:t xml:space="preserve"> </w:t>
      </w:r>
      <w:r w:rsidR="00875878" w:rsidRPr="00364A98">
        <w:rPr>
          <w:rFonts w:ascii="Times New Roman" w:hAnsi="Times New Roman" w:cs="Times New Roman"/>
          <w:sz w:val="21"/>
          <w:szCs w:val="21"/>
        </w:rPr>
        <w:t>программе</w:t>
      </w:r>
      <w:r w:rsidR="002115BF" w:rsidRPr="00364A98">
        <w:rPr>
          <w:rFonts w:ascii="Times New Roman" w:hAnsi="Times New Roman" w:cs="Times New Roman"/>
          <w:sz w:val="21"/>
          <w:szCs w:val="21"/>
        </w:rPr>
        <w:t xml:space="preserve"> </w:t>
      </w:r>
    </w:p>
    <w:p w:rsidR="00FE58FD" w:rsidRDefault="00875878" w:rsidP="009A29F1">
      <w:pPr>
        <w:pStyle w:val="ConsPlusNonformat"/>
        <w:ind w:left="709"/>
        <w:jc w:val="right"/>
        <w:rPr>
          <w:rFonts w:ascii="Times New Roman" w:hAnsi="Times New Roman" w:cs="Times New Roman"/>
          <w:sz w:val="21"/>
          <w:szCs w:val="21"/>
          <w:u w:val="single"/>
        </w:rPr>
      </w:pPr>
      <w:r w:rsidRPr="00364A98">
        <w:rPr>
          <w:rFonts w:ascii="Times New Roman" w:hAnsi="Times New Roman" w:cs="Times New Roman"/>
          <w:b/>
          <w:sz w:val="21"/>
          <w:szCs w:val="21"/>
          <w:u w:val="single"/>
        </w:rPr>
        <w:t>«</w:t>
      </w:r>
      <w:r w:rsidRPr="00364A98">
        <w:rPr>
          <w:rFonts w:ascii="Times New Roman" w:hAnsi="Times New Roman" w:cs="Times New Roman"/>
          <w:sz w:val="21"/>
          <w:szCs w:val="21"/>
          <w:u w:val="single"/>
        </w:rPr>
        <w:t>Со</w:t>
      </w:r>
      <w:r w:rsidR="00FE58FD">
        <w:rPr>
          <w:rFonts w:ascii="Times New Roman" w:hAnsi="Times New Roman" w:cs="Times New Roman"/>
          <w:sz w:val="21"/>
          <w:szCs w:val="21"/>
          <w:u w:val="single"/>
        </w:rPr>
        <w:t xml:space="preserve">циально-экономическое развитие </w:t>
      </w:r>
      <w:r w:rsidRPr="00364A98">
        <w:rPr>
          <w:rFonts w:ascii="Times New Roman" w:hAnsi="Times New Roman" w:cs="Times New Roman"/>
          <w:sz w:val="21"/>
          <w:szCs w:val="21"/>
          <w:u w:val="single"/>
        </w:rPr>
        <w:t xml:space="preserve">территории </w:t>
      </w:r>
    </w:p>
    <w:p w:rsidR="00875878" w:rsidRPr="00FE58FD" w:rsidRDefault="00464B27" w:rsidP="00FE58FD">
      <w:pPr>
        <w:pStyle w:val="ConsPlusNonformat"/>
        <w:ind w:firstLine="709"/>
        <w:jc w:val="right"/>
        <w:rPr>
          <w:rFonts w:ascii="Times New Roman" w:hAnsi="Times New Roman" w:cs="Times New Roman"/>
          <w:sz w:val="21"/>
          <w:szCs w:val="21"/>
          <w:u w:val="single"/>
        </w:rPr>
      </w:pPr>
      <w:r>
        <w:rPr>
          <w:rFonts w:ascii="Times New Roman" w:hAnsi="Times New Roman" w:cs="Times New Roman"/>
          <w:sz w:val="21"/>
          <w:szCs w:val="21"/>
          <w:u w:val="single"/>
        </w:rPr>
        <w:t xml:space="preserve">Гуранского </w:t>
      </w:r>
      <w:r w:rsidR="00875878" w:rsidRPr="00364A98">
        <w:rPr>
          <w:rFonts w:ascii="Times New Roman" w:hAnsi="Times New Roman" w:cs="Times New Roman"/>
          <w:sz w:val="21"/>
          <w:szCs w:val="21"/>
          <w:u w:val="single"/>
        </w:rPr>
        <w:t xml:space="preserve">сельского </w:t>
      </w:r>
      <w:r w:rsidR="00470E47" w:rsidRPr="00364A98">
        <w:rPr>
          <w:rFonts w:ascii="Times New Roman" w:hAnsi="Times New Roman" w:cs="Times New Roman"/>
          <w:sz w:val="21"/>
          <w:szCs w:val="21"/>
          <w:u w:val="single"/>
        </w:rPr>
        <w:t>поселения</w:t>
      </w:r>
      <w:r w:rsidR="00470E47" w:rsidRPr="00364A98">
        <w:rPr>
          <w:rFonts w:ascii="Times New Roman" w:hAnsi="Times New Roman" w:cs="Times New Roman"/>
          <w:b/>
          <w:sz w:val="21"/>
          <w:szCs w:val="21"/>
          <w:u w:val="single"/>
        </w:rPr>
        <w:t xml:space="preserve"> </w:t>
      </w:r>
      <w:r w:rsidR="00470E47" w:rsidRPr="00364A98">
        <w:rPr>
          <w:rFonts w:ascii="Times New Roman" w:hAnsi="Times New Roman" w:cs="Times New Roman"/>
          <w:sz w:val="21"/>
          <w:szCs w:val="21"/>
          <w:u w:val="single"/>
        </w:rPr>
        <w:t>на</w:t>
      </w:r>
      <w:r w:rsidR="00BD2E2F">
        <w:rPr>
          <w:rFonts w:ascii="Times New Roman" w:hAnsi="Times New Roman" w:cs="Times New Roman"/>
          <w:sz w:val="21"/>
          <w:szCs w:val="21"/>
          <w:u w:val="single"/>
        </w:rPr>
        <w:t xml:space="preserve"> 202</w:t>
      </w:r>
      <w:r w:rsidR="00C31949">
        <w:rPr>
          <w:rFonts w:ascii="Times New Roman" w:hAnsi="Times New Roman" w:cs="Times New Roman"/>
          <w:sz w:val="21"/>
          <w:szCs w:val="21"/>
          <w:u w:val="single"/>
        </w:rPr>
        <w:t>4</w:t>
      </w:r>
      <w:r w:rsidR="00BD2E2F">
        <w:rPr>
          <w:rFonts w:ascii="Times New Roman" w:hAnsi="Times New Roman" w:cs="Times New Roman"/>
          <w:sz w:val="21"/>
          <w:szCs w:val="21"/>
          <w:u w:val="single"/>
        </w:rPr>
        <w:t>-202</w:t>
      </w:r>
      <w:r w:rsidR="00C31949">
        <w:rPr>
          <w:rFonts w:ascii="Times New Roman" w:hAnsi="Times New Roman" w:cs="Times New Roman"/>
          <w:sz w:val="21"/>
          <w:szCs w:val="21"/>
          <w:u w:val="single"/>
        </w:rPr>
        <w:t>8</w:t>
      </w:r>
      <w:r w:rsidR="00395DA4" w:rsidRPr="00364A98">
        <w:rPr>
          <w:rFonts w:ascii="Times New Roman" w:hAnsi="Times New Roman" w:cs="Times New Roman"/>
          <w:sz w:val="21"/>
          <w:szCs w:val="21"/>
          <w:u w:val="single"/>
        </w:rPr>
        <w:t xml:space="preserve"> </w:t>
      </w:r>
      <w:r w:rsidR="00C31949">
        <w:rPr>
          <w:rFonts w:ascii="Times New Roman" w:hAnsi="Times New Roman" w:cs="Times New Roman"/>
          <w:sz w:val="21"/>
          <w:szCs w:val="21"/>
          <w:u w:val="single"/>
        </w:rPr>
        <w:t>гг»</w:t>
      </w:r>
    </w:p>
    <w:p w:rsidR="003B44E3" w:rsidRPr="00395DA4" w:rsidRDefault="00B07B6A" w:rsidP="003E7EC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95DA4">
        <w:rPr>
          <w:rFonts w:ascii="Times New Roman" w:hAnsi="Times New Roman" w:cs="Times New Roman"/>
          <w:b/>
        </w:rPr>
        <w:t>С</w:t>
      </w:r>
      <w:r w:rsidR="003B44E3" w:rsidRPr="00395DA4">
        <w:rPr>
          <w:rFonts w:ascii="Times New Roman" w:hAnsi="Times New Roman" w:cs="Times New Roman"/>
          <w:b/>
        </w:rPr>
        <w:t>ВЕДЕНИЯ</w:t>
      </w:r>
    </w:p>
    <w:p w:rsidR="003B44E3" w:rsidRPr="00395DA4" w:rsidRDefault="003B44E3" w:rsidP="003E7EC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95DA4">
        <w:rPr>
          <w:rFonts w:ascii="Times New Roman" w:hAnsi="Times New Roman" w:cs="Times New Roman"/>
          <w:b/>
        </w:rPr>
        <w:t xml:space="preserve">О СОСТАВЕ И ЗНАЧЕНИЯХ ЦЕЛЕВЫХ ПОКАЗАТЕЛЕЙ </w:t>
      </w:r>
      <w:r w:rsidR="00395DA4" w:rsidRPr="00395DA4">
        <w:rPr>
          <w:rFonts w:ascii="Times New Roman" w:hAnsi="Times New Roman" w:cs="Times New Roman"/>
          <w:b/>
        </w:rPr>
        <w:t>МУНИЦИПАЛЬНОЙ ПРОГРАММЫ</w:t>
      </w:r>
    </w:p>
    <w:p w:rsidR="00045687" w:rsidRPr="00395DA4" w:rsidRDefault="00103406" w:rsidP="003E7EC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95DA4">
        <w:rPr>
          <w:rFonts w:ascii="Times New Roman" w:hAnsi="Times New Roman" w:cs="Times New Roman"/>
          <w:b/>
        </w:rPr>
        <w:t xml:space="preserve"> </w:t>
      </w:r>
      <w:r w:rsidR="00045687" w:rsidRPr="00395DA4">
        <w:rPr>
          <w:rFonts w:ascii="Times New Roman" w:hAnsi="Times New Roman" w:cs="Times New Roman"/>
          <w:b/>
        </w:rPr>
        <w:t>«</w:t>
      </w:r>
      <w:r w:rsidR="00045687" w:rsidRPr="00395DA4">
        <w:rPr>
          <w:rFonts w:ascii="Times New Roman" w:hAnsi="Times New Roman" w:cs="Times New Roman"/>
          <w:b/>
          <w:u w:val="single"/>
        </w:rPr>
        <w:t xml:space="preserve">СОЦИАЛЬНО-ЭКОНОМИЧЕСКОЕ РАЗВИТИЕ ТЕРРИТОРИИ </w:t>
      </w:r>
      <w:r w:rsidR="006C41FD" w:rsidRPr="00395DA4">
        <w:rPr>
          <w:rFonts w:ascii="Times New Roman" w:hAnsi="Times New Roman" w:cs="Times New Roman"/>
          <w:b/>
          <w:u w:val="single"/>
        </w:rPr>
        <w:t>ГУРАНСКОГО</w:t>
      </w:r>
      <w:r w:rsidR="000967DE" w:rsidRPr="00395DA4">
        <w:rPr>
          <w:rFonts w:ascii="Times New Roman" w:hAnsi="Times New Roman" w:cs="Times New Roman"/>
          <w:b/>
          <w:u w:val="single"/>
        </w:rPr>
        <w:t xml:space="preserve"> </w:t>
      </w:r>
      <w:r w:rsidR="00045687" w:rsidRPr="00395DA4">
        <w:rPr>
          <w:rFonts w:ascii="Times New Roman" w:hAnsi="Times New Roman" w:cs="Times New Roman"/>
          <w:b/>
          <w:u w:val="single"/>
        </w:rPr>
        <w:t>СЕЛЬСКОГО ПОСЕЛЕНИЯ</w:t>
      </w:r>
      <w:r w:rsidR="00BD2E2F">
        <w:rPr>
          <w:rFonts w:ascii="Times New Roman" w:hAnsi="Times New Roman" w:cs="Times New Roman"/>
          <w:b/>
          <w:u w:val="single"/>
        </w:rPr>
        <w:t xml:space="preserve"> НА 202</w:t>
      </w:r>
      <w:r w:rsidR="00C31949">
        <w:rPr>
          <w:rFonts w:ascii="Times New Roman" w:hAnsi="Times New Roman" w:cs="Times New Roman"/>
          <w:b/>
          <w:u w:val="single"/>
        </w:rPr>
        <w:t>4</w:t>
      </w:r>
      <w:r w:rsidR="00BD2E2F">
        <w:rPr>
          <w:rFonts w:ascii="Times New Roman" w:hAnsi="Times New Roman" w:cs="Times New Roman"/>
          <w:b/>
          <w:u w:val="single"/>
        </w:rPr>
        <w:t>-202</w:t>
      </w:r>
      <w:r w:rsidR="00C31949">
        <w:rPr>
          <w:rFonts w:ascii="Times New Roman" w:hAnsi="Times New Roman" w:cs="Times New Roman"/>
          <w:b/>
          <w:u w:val="single"/>
        </w:rPr>
        <w:t>8</w:t>
      </w:r>
      <w:r w:rsidR="00395DA4" w:rsidRPr="00395DA4">
        <w:rPr>
          <w:rFonts w:ascii="Times New Roman" w:hAnsi="Times New Roman" w:cs="Times New Roman"/>
          <w:b/>
          <w:u w:val="single"/>
        </w:rPr>
        <w:t xml:space="preserve"> гг</w:t>
      </w:r>
      <w:r w:rsidR="008F6C4F" w:rsidRPr="00395DA4">
        <w:rPr>
          <w:rFonts w:ascii="Times New Roman" w:hAnsi="Times New Roman" w:cs="Times New Roman"/>
          <w:b/>
        </w:rPr>
        <w:t>»</w:t>
      </w:r>
    </w:p>
    <w:p w:rsidR="003B2EA7" w:rsidRDefault="003B44E3" w:rsidP="00C62CF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E3034">
        <w:rPr>
          <w:rFonts w:ascii="Times New Roman" w:hAnsi="Times New Roman" w:cs="Times New Roman"/>
          <w:sz w:val="20"/>
          <w:szCs w:val="20"/>
        </w:rPr>
        <w:t>(далее - программа)</w:t>
      </w:r>
    </w:p>
    <w:p w:rsidR="00C62CF3" w:rsidRPr="00C62CF3" w:rsidRDefault="00C62CF3" w:rsidP="00C62CF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3B44E3" w:rsidRDefault="009E3034" w:rsidP="003B2E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3B2EA7">
        <w:rPr>
          <w:rFonts w:ascii="Times New Roman" w:hAnsi="Times New Roman" w:cs="Times New Roman"/>
          <w:b/>
          <w:i/>
          <w:sz w:val="24"/>
          <w:szCs w:val="24"/>
        </w:rPr>
        <w:t>Таблица 2.</w:t>
      </w:r>
      <w:r w:rsidR="003B2EA7" w:rsidRPr="003B2EA7">
        <w:rPr>
          <w:sz w:val="24"/>
          <w:szCs w:val="24"/>
        </w:rPr>
        <w:t xml:space="preserve"> </w:t>
      </w:r>
      <w:r w:rsidR="003B2EA7" w:rsidRPr="003B2EA7">
        <w:rPr>
          <w:rFonts w:ascii="Times New Roman" w:hAnsi="Times New Roman" w:cs="Times New Roman"/>
          <w:b/>
          <w:i/>
          <w:sz w:val="24"/>
          <w:szCs w:val="24"/>
        </w:rPr>
        <w:t>Сведения о составе и значениях целевых показателей муниципальной программы</w:t>
      </w:r>
    </w:p>
    <w:p w:rsidR="00AF5F3A" w:rsidRPr="003B2EA7" w:rsidRDefault="00AF5F3A" w:rsidP="000B0DA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3B2EA7" w:rsidRPr="003B2EA7" w:rsidRDefault="003B2EA7" w:rsidP="003B2E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10"/>
          <w:szCs w:val="10"/>
        </w:rPr>
      </w:pPr>
    </w:p>
    <w:tbl>
      <w:tblPr>
        <w:tblStyle w:val="a8"/>
        <w:tblW w:w="14283" w:type="dxa"/>
        <w:tblInd w:w="-80" w:type="dxa"/>
        <w:tblLayout w:type="fixed"/>
        <w:tblLook w:val="04A0" w:firstRow="1" w:lastRow="0" w:firstColumn="1" w:lastColumn="0" w:noHBand="0" w:noVBand="1"/>
      </w:tblPr>
      <w:tblGrid>
        <w:gridCol w:w="675"/>
        <w:gridCol w:w="5954"/>
        <w:gridCol w:w="1134"/>
        <w:gridCol w:w="850"/>
        <w:gridCol w:w="1134"/>
        <w:gridCol w:w="993"/>
        <w:gridCol w:w="850"/>
        <w:gridCol w:w="851"/>
        <w:gridCol w:w="850"/>
        <w:gridCol w:w="992"/>
      </w:tblGrid>
      <w:tr w:rsidR="00364A98" w:rsidRPr="00E95120" w:rsidTr="009A29F1">
        <w:trPr>
          <w:trHeight w:val="250"/>
        </w:trPr>
        <w:tc>
          <w:tcPr>
            <w:tcW w:w="675" w:type="dxa"/>
            <w:vMerge w:val="restart"/>
            <w:tcMar>
              <w:left w:w="28" w:type="dxa"/>
              <w:right w:w="28" w:type="dxa"/>
            </w:tcMar>
            <w:vAlign w:val="center"/>
          </w:tcPr>
          <w:p w:rsidR="00364A98" w:rsidRPr="002710C9" w:rsidRDefault="00364A98" w:rsidP="00571E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2710C9">
              <w:rPr>
                <w:sz w:val="21"/>
                <w:szCs w:val="21"/>
              </w:rPr>
              <w:t>№ п/п</w:t>
            </w:r>
          </w:p>
        </w:tc>
        <w:tc>
          <w:tcPr>
            <w:tcW w:w="5954" w:type="dxa"/>
            <w:vMerge w:val="restart"/>
            <w:vAlign w:val="center"/>
          </w:tcPr>
          <w:p w:rsidR="00364A98" w:rsidRPr="002710C9" w:rsidRDefault="00364A98" w:rsidP="00571E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2710C9">
              <w:rPr>
                <w:sz w:val="21"/>
                <w:szCs w:val="21"/>
              </w:rPr>
              <w:t>Наименование целевого показателя</w:t>
            </w:r>
          </w:p>
        </w:tc>
        <w:tc>
          <w:tcPr>
            <w:tcW w:w="1134" w:type="dxa"/>
            <w:vMerge w:val="restart"/>
            <w:tcMar>
              <w:left w:w="57" w:type="dxa"/>
              <w:right w:w="57" w:type="dxa"/>
            </w:tcMar>
            <w:vAlign w:val="center"/>
          </w:tcPr>
          <w:p w:rsidR="00364A98" w:rsidRPr="002710C9" w:rsidRDefault="00364A98" w:rsidP="00571E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E95120">
              <w:t>Ед. изм.</w:t>
            </w:r>
          </w:p>
        </w:tc>
        <w:tc>
          <w:tcPr>
            <w:tcW w:w="6520" w:type="dxa"/>
            <w:gridSpan w:val="7"/>
            <w:vAlign w:val="center"/>
          </w:tcPr>
          <w:p w:rsidR="00364A98" w:rsidRPr="002710C9" w:rsidRDefault="00364A98" w:rsidP="00571E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2710C9">
              <w:rPr>
                <w:sz w:val="21"/>
                <w:szCs w:val="21"/>
              </w:rPr>
              <w:t>Значения целевых показателей</w:t>
            </w:r>
            <w:r>
              <w:rPr>
                <w:sz w:val="21"/>
                <w:szCs w:val="21"/>
              </w:rPr>
              <w:t xml:space="preserve"> (год)</w:t>
            </w:r>
          </w:p>
        </w:tc>
      </w:tr>
      <w:tr w:rsidR="009A29F1" w:rsidRPr="00E95120" w:rsidTr="009A29F1">
        <w:tc>
          <w:tcPr>
            <w:tcW w:w="675" w:type="dxa"/>
            <w:vMerge/>
            <w:vAlign w:val="center"/>
          </w:tcPr>
          <w:p w:rsidR="009067BE" w:rsidRPr="00074B3C" w:rsidRDefault="009067BE" w:rsidP="00571E9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5954" w:type="dxa"/>
            <w:vMerge/>
            <w:vAlign w:val="center"/>
          </w:tcPr>
          <w:p w:rsidR="009067BE" w:rsidRPr="00074B3C" w:rsidRDefault="009067BE" w:rsidP="00571E9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Mar>
              <w:left w:w="57" w:type="dxa"/>
              <w:right w:w="57" w:type="dxa"/>
            </w:tcMar>
            <w:vAlign w:val="center"/>
          </w:tcPr>
          <w:p w:rsidR="009067BE" w:rsidRPr="00E95120" w:rsidRDefault="009067BE" w:rsidP="00571E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vAlign w:val="center"/>
          </w:tcPr>
          <w:p w:rsidR="009067BE" w:rsidRPr="00510570" w:rsidRDefault="009067BE" w:rsidP="009067B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2022</w:t>
            </w:r>
          </w:p>
        </w:tc>
        <w:tc>
          <w:tcPr>
            <w:tcW w:w="1134" w:type="dxa"/>
            <w:vAlign w:val="center"/>
          </w:tcPr>
          <w:p w:rsidR="009067BE" w:rsidRPr="00510570" w:rsidRDefault="009067BE" w:rsidP="009067B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2023</w:t>
            </w:r>
          </w:p>
        </w:tc>
        <w:tc>
          <w:tcPr>
            <w:tcW w:w="993" w:type="dxa"/>
            <w:vAlign w:val="center"/>
          </w:tcPr>
          <w:p w:rsidR="009067BE" w:rsidRPr="00510570" w:rsidRDefault="009067BE" w:rsidP="008A7EF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2024</w:t>
            </w:r>
          </w:p>
        </w:tc>
        <w:tc>
          <w:tcPr>
            <w:tcW w:w="850" w:type="dxa"/>
            <w:vAlign w:val="center"/>
          </w:tcPr>
          <w:p w:rsidR="009067BE" w:rsidRPr="00510570" w:rsidRDefault="009067BE" w:rsidP="008A7EF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2025</w:t>
            </w:r>
          </w:p>
        </w:tc>
        <w:tc>
          <w:tcPr>
            <w:tcW w:w="851" w:type="dxa"/>
            <w:vAlign w:val="center"/>
          </w:tcPr>
          <w:p w:rsidR="009067BE" w:rsidRPr="00510570" w:rsidRDefault="009067BE" w:rsidP="008A7EF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2026</w:t>
            </w:r>
          </w:p>
        </w:tc>
        <w:tc>
          <w:tcPr>
            <w:tcW w:w="850" w:type="dxa"/>
            <w:vAlign w:val="center"/>
          </w:tcPr>
          <w:p w:rsidR="009067BE" w:rsidRPr="00510570" w:rsidRDefault="009067BE" w:rsidP="00C146A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2027</w:t>
            </w:r>
          </w:p>
        </w:tc>
        <w:tc>
          <w:tcPr>
            <w:tcW w:w="992" w:type="dxa"/>
            <w:vAlign w:val="center"/>
          </w:tcPr>
          <w:p w:rsidR="009067BE" w:rsidRPr="00510570" w:rsidRDefault="009067BE" w:rsidP="00C146A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2028</w:t>
            </w:r>
          </w:p>
        </w:tc>
      </w:tr>
      <w:tr w:rsidR="009A29F1" w:rsidRPr="00E95120" w:rsidTr="009A29F1">
        <w:trPr>
          <w:trHeight w:val="309"/>
        </w:trPr>
        <w:tc>
          <w:tcPr>
            <w:tcW w:w="675" w:type="dxa"/>
            <w:vAlign w:val="center"/>
          </w:tcPr>
          <w:p w:rsidR="002710C9" w:rsidRPr="002710C9" w:rsidRDefault="002710C9" w:rsidP="002710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2710C9">
              <w:rPr>
                <w:sz w:val="16"/>
                <w:szCs w:val="16"/>
              </w:rPr>
              <w:t>1</w:t>
            </w:r>
          </w:p>
        </w:tc>
        <w:tc>
          <w:tcPr>
            <w:tcW w:w="5954" w:type="dxa"/>
            <w:vAlign w:val="center"/>
          </w:tcPr>
          <w:p w:rsidR="002710C9" w:rsidRPr="002710C9" w:rsidRDefault="002710C9" w:rsidP="002710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2710C9"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  <w:vAlign w:val="center"/>
          </w:tcPr>
          <w:p w:rsidR="002710C9" w:rsidRPr="002710C9" w:rsidRDefault="002710C9" w:rsidP="002710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2710C9">
              <w:rPr>
                <w:sz w:val="16"/>
                <w:szCs w:val="16"/>
              </w:rPr>
              <w:t>3</w:t>
            </w:r>
          </w:p>
        </w:tc>
        <w:tc>
          <w:tcPr>
            <w:tcW w:w="850" w:type="dxa"/>
            <w:vAlign w:val="center"/>
          </w:tcPr>
          <w:p w:rsidR="002710C9" w:rsidRPr="002710C9" w:rsidRDefault="002710C9" w:rsidP="002710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2710C9"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  <w:vAlign w:val="center"/>
          </w:tcPr>
          <w:p w:rsidR="002710C9" w:rsidRPr="002710C9" w:rsidRDefault="002710C9" w:rsidP="002710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2710C9">
              <w:rPr>
                <w:sz w:val="16"/>
                <w:szCs w:val="16"/>
              </w:rPr>
              <w:t>5</w:t>
            </w:r>
          </w:p>
        </w:tc>
        <w:tc>
          <w:tcPr>
            <w:tcW w:w="993" w:type="dxa"/>
            <w:vAlign w:val="center"/>
          </w:tcPr>
          <w:p w:rsidR="002710C9" w:rsidRPr="002710C9" w:rsidRDefault="002710C9" w:rsidP="002710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2710C9">
              <w:rPr>
                <w:sz w:val="16"/>
                <w:szCs w:val="16"/>
              </w:rPr>
              <w:t>6</w:t>
            </w:r>
          </w:p>
        </w:tc>
        <w:tc>
          <w:tcPr>
            <w:tcW w:w="850" w:type="dxa"/>
            <w:vAlign w:val="center"/>
          </w:tcPr>
          <w:p w:rsidR="002710C9" w:rsidRPr="002710C9" w:rsidRDefault="002710C9" w:rsidP="002710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2710C9">
              <w:rPr>
                <w:sz w:val="16"/>
                <w:szCs w:val="16"/>
              </w:rPr>
              <w:t>7</w:t>
            </w:r>
          </w:p>
        </w:tc>
        <w:tc>
          <w:tcPr>
            <w:tcW w:w="851" w:type="dxa"/>
            <w:vAlign w:val="center"/>
          </w:tcPr>
          <w:p w:rsidR="002710C9" w:rsidRPr="002710C9" w:rsidRDefault="002710C9" w:rsidP="002710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2710C9">
              <w:rPr>
                <w:sz w:val="16"/>
                <w:szCs w:val="16"/>
              </w:rPr>
              <w:t>8</w:t>
            </w:r>
          </w:p>
        </w:tc>
        <w:tc>
          <w:tcPr>
            <w:tcW w:w="850" w:type="dxa"/>
            <w:vAlign w:val="center"/>
          </w:tcPr>
          <w:p w:rsidR="002710C9" w:rsidRPr="002710C9" w:rsidRDefault="002710C9" w:rsidP="002710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2710C9">
              <w:rPr>
                <w:sz w:val="16"/>
                <w:szCs w:val="16"/>
              </w:rPr>
              <w:t>9</w:t>
            </w:r>
          </w:p>
        </w:tc>
        <w:tc>
          <w:tcPr>
            <w:tcW w:w="992" w:type="dxa"/>
            <w:vAlign w:val="center"/>
          </w:tcPr>
          <w:p w:rsidR="002710C9" w:rsidRPr="002710C9" w:rsidRDefault="002710C9" w:rsidP="002710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2710C9">
              <w:rPr>
                <w:sz w:val="16"/>
                <w:szCs w:val="16"/>
              </w:rPr>
              <w:t>10</w:t>
            </w:r>
          </w:p>
        </w:tc>
      </w:tr>
      <w:tr w:rsidR="009A29F1" w:rsidRPr="00E95120" w:rsidTr="009A29F1">
        <w:trPr>
          <w:trHeight w:val="426"/>
        </w:trPr>
        <w:tc>
          <w:tcPr>
            <w:tcW w:w="675" w:type="dxa"/>
            <w:shd w:val="clear" w:color="auto" w:fill="D9D9D9" w:themeFill="background1" w:themeFillShade="D9"/>
            <w:vAlign w:val="center"/>
          </w:tcPr>
          <w:p w:rsidR="00510570" w:rsidRPr="00E95120" w:rsidRDefault="00510570" w:rsidP="002710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54" w:type="dxa"/>
            <w:shd w:val="clear" w:color="auto" w:fill="D9D9D9" w:themeFill="background1" w:themeFillShade="D9"/>
            <w:vAlign w:val="center"/>
          </w:tcPr>
          <w:p w:rsidR="00510570" w:rsidRPr="0000181D" w:rsidRDefault="00364A98" w:rsidP="00C146A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00181D">
              <w:rPr>
                <w:b/>
                <w:sz w:val="21"/>
                <w:szCs w:val="21"/>
              </w:rPr>
              <w:t>Программа «СОЦИАЛЬНО-ЭКОНОМИЧЕСКОЕ РАЗВИТИЕ ТЕРРИТ</w:t>
            </w:r>
            <w:r w:rsidR="001A50DD">
              <w:rPr>
                <w:b/>
                <w:sz w:val="21"/>
                <w:szCs w:val="21"/>
              </w:rPr>
              <w:t>ОРИИ СЕЛЬСКОГО ПОСЕЛЕНИЯ НА 202</w:t>
            </w:r>
            <w:r w:rsidR="00C146A3">
              <w:rPr>
                <w:b/>
                <w:sz w:val="21"/>
                <w:szCs w:val="21"/>
              </w:rPr>
              <w:t>4</w:t>
            </w:r>
            <w:r w:rsidR="001A50DD">
              <w:rPr>
                <w:b/>
                <w:sz w:val="21"/>
                <w:szCs w:val="21"/>
              </w:rPr>
              <w:t>-202</w:t>
            </w:r>
            <w:r w:rsidR="00C146A3">
              <w:rPr>
                <w:b/>
                <w:sz w:val="21"/>
                <w:szCs w:val="21"/>
              </w:rPr>
              <w:t xml:space="preserve">8 </w:t>
            </w:r>
            <w:r w:rsidRPr="0000181D">
              <w:rPr>
                <w:b/>
                <w:sz w:val="21"/>
                <w:szCs w:val="21"/>
              </w:rPr>
              <w:t>года»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510570" w:rsidRPr="00E95120" w:rsidRDefault="00510570" w:rsidP="002710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:rsidR="00510570" w:rsidRPr="00E95120" w:rsidRDefault="00510570" w:rsidP="002710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510570" w:rsidRPr="00E95120" w:rsidRDefault="00510570" w:rsidP="002710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93" w:type="dxa"/>
            <w:shd w:val="clear" w:color="auto" w:fill="D9D9D9" w:themeFill="background1" w:themeFillShade="D9"/>
            <w:vAlign w:val="center"/>
          </w:tcPr>
          <w:p w:rsidR="00510570" w:rsidRPr="00E95120" w:rsidRDefault="00510570" w:rsidP="002710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:rsidR="00510570" w:rsidRPr="00E95120" w:rsidRDefault="00510570" w:rsidP="002710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510570" w:rsidRPr="00E95120" w:rsidRDefault="00510570" w:rsidP="002710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:rsidR="00510570" w:rsidRPr="00E95120" w:rsidRDefault="00510570" w:rsidP="002710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:rsidR="00510570" w:rsidRPr="00E95120" w:rsidRDefault="00510570" w:rsidP="002710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</w:tbl>
    <w:p w:rsidR="00E95120" w:rsidRPr="002710C9" w:rsidRDefault="00E95120" w:rsidP="002710C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0"/>
          <w:szCs w:val="10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651"/>
        <w:gridCol w:w="5943"/>
        <w:gridCol w:w="1216"/>
        <w:gridCol w:w="845"/>
        <w:gridCol w:w="1108"/>
        <w:gridCol w:w="976"/>
        <w:gridCol w:w="844"/>
        <w:gridCol w:w="845"/>
        <w:gridCol w:w="844"/>
        <w:gridCol w:w="977"/>
      </w:tblGrid>
      <w:tr w:rsidR="009A29F1" w:rsidTr="009A29F1">
        <w:trPr>
          <w:trHeight w:val="365"/>
        </w:trPr>
        <w:tc>
          <w:tcPr>
            <w:tcW w:w="651" w:type="dxa"/>
            <w:vAlign w:val="center"/>
          </w:tcPr>
          <w:p w:rsidR="00E95120" w:rsidRPr="00395DA4" w:rsidRDefault="00E95120" w:rsidP="00395DA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395DA4">
              <w:rPr>
                <w:sz w:val="21"/>
                <w:szCs w:val="21"/>
              </w:rPr>
              <w:t>1</w:t>
            </w:r>
          </w:p>
        </w:tc>
        <w:tc>
          <w:tcPr>
            <w:tcW w:w="5943" w:type="dxa"/>
            <w:vAlign w:val="center"/>
          </w:tcPr>
          <w:p w:rsidR="00E95120" w:rsidRPr="00395DA4" w:rsidRDefault="00E95120" w:rsidP="00364A98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sz w:val="21"/>
                <w:szCs w:val="21"/>
              </w:rPr>
            </w:pPr>
            <w:r w:rsidRPr="00395DA4">
              <w:rPr>
                <w:sz w:val="21"/>
                <w:szCs w:val="21"/>
              </w:rPr>
              <w:t xml:space="preserve">Прирост поступлений налоговых доходов в местный бюджет  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%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127,5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127,9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96,3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106,5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101,2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103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103</w:t>
            </w:r>
          </w:p>
        </w:tc>
      </w:tr>
      <w:tr w:rsidR="009A29F1" w:rsidTr="009A29F1">
        <w:trPr>
          <w:trHeight w:val="413"/>
        </w:trPr>
        <w:tc>
          <w:tcPr>
            <w:tcW w:w="651" w:type="dxa"/>
            <w:vAlign w:val="center"/>
          </w:tcPr>
          <w:p w:rsidR="00E95120" w:rsidRPr="00395DA4" w:rsidRDefault="00E95120" w:rsidP="00395DA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395DA4">
              <w:rPr>
                <w:sz w:val="21"/>
                <w:szCs w:val="21"/>
              </w:rPr>
              <w:t>2</w:t>
            </w:r>
          </w:p>
        </w:tc>
        <w:tc>
          <w:tcPr>
            <w:tcW w:w="5943" w:type="dxa"/>
            <w:vAlign w:val="center"/>
          </w:tcPr>
          <w:p w:rsidR="00E95120" w:rsidRPr="00395DA4" w:rsidRDefault="00E95120" w:rsidP="00364A98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sz w:val="21"/>
                <w:szCs w:val="21"/>
              </w:rPr>
            </w:pPr>
            <w:r w:rsidRPr="00395DA4">
              <w:rPr>
                <w:sz w:val="21"/>
                <w:szCs w:val="21"/>
              </w:rPr>
              <w:t xml:space="preserve">Снижение количества пожаров 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шт.</w:t>
            </w:r>
          </w:p>
        </w:tc>
        <w:tc>
          <w:tcPr>
            <w:tcW w:w="845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2</w:t>
            </w:r>
          </w:p>
        </w:tc>
        <w:tc>
          <w:tcPr>
            <w:tcW w:w="1108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</w:t>
            </w:r>
          </w:p>
        </w:tc>
        <w:tc>
          <w:tcPr>
            <w:tcW w:w="976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0</w:t>
            </w:r>
          </w:p>
        </w:tc>
        <w:tc>
          <w:tcPr>
            <w:tcW w:w="844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0</w:t>
            </w:r>
          </w:p>
        </w:tc>
        <w:tc>
          <w:tcPr>
            <w:tcW w:w="845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0</w:t>
            </w:r>
          </w:p>
        </w:tc>
        <w:tc>
          <w:tcPr>
            <w:tcW w:w="844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0</w:t>
            </w:r>
          </w:p>
        </w:tc>
        <w:tc>
          <w:tcPr>
            <w:tcW w:w="977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0</w:t>
            </w:r>
          </w:p>
        </w:tc>
      </w:tr>
      <w:tr w:rsidR="009A29F1" w:rsidTr="009A29F1">
        <w:trPr>
          <w:trHeight w:val="560"/>
        </w:trPr>
        <w:tc>
          <w:tcPr>
            <w:tcW w:w="651" w:type="dxa"/>
            <w:vAlign w:val="center"/>
          </w:tcPr>
          <w:p w:rsidR="00E95120" w:rsidRPr="00395DA4" w:rsidRDefault="00E95120" w:rsidP="00395DA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395DA4">
              <w:rPr>
                <w:sz w:val="21"/>
                <w:szCs w:val="21"/>
              </w:rPr>
              <w:t>3</w:t>
            </w:r>
          </w:p>
        </w:tc>
        <w:tc>
          <w:tcPr>
            <w:tcW w:w="5943" w:type="dxa"/>
            <w:vAlign w:val="center"/>
          </w:tcPr>
          <w:p w:rsidR="00E95120" w:rsidRPr="00395DA4" w:rsidRDefault="00E95120" w:rsidP="00364A98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sz w:val="21"/>
                <w:szCs w:val="21"/>
              </w:rPr>
            </w:pPr>
            <w:r w:rsidRPr="00395DA4">
              <w:rPr>
                <w:color w:val="000000"/>
                <w:sz w:val="21"/>
                <w:szCs w:val="21"/>
              </w:rPr>
              <w:t>Протяженность автомобильных дорог, находящихся в границах населенных пунктов, соответствующих техническим требованиям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км</w:t>
            </w:r>
          </w:p>
        </w:tc>
        <w:tc>
          <w:tcPr>
            <w:tcW w:w="845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22,700</w:t>
            </w:r>
          </w:p>
        </w:tc>
        <w:tc>
          <w:tcPr>
            <w:tcW w:w="1108" w:type="dxa"/>
            <w:vAlign w:val="center"/>
          </w:tcPr>
          <w:p w:rsidR="00E95120" w:rsidRPr="00E95120" w:rsidRDefault="00E95120" w:rsidP="00E95120">
            <w:pPr>
              <w:jc w:val="center"/>
            </w:pPr>
            <w:r w:rsidRPr="00E95120">
              <w:t>22,700</w:t>
            </w:r>
          </w:p>
        </w:tc>
        <w:tc>
          <w:tcPr>
            <w:tcW w:w="976" w:type="dxa"/>
            <w:vAlign w:val="center"/>
          </w:tcPr>
          <w:p w:rsidR="00E95120" w:rsidRPr="00E95120" w:rsidRDefault="00E95120" w:rsidP="00E95120">
            <w:pPr>
              <w:jc w:val="center"/>
            </w:pPr>
            <w:r w:rsidRPr="00E95120">
              <w:t>22,700</w:t>
            </w:r>
          </w:p>
        </w:tc>
        <w:tc>
          <w:tcPr>
            <w:tcW w:w="844" w:type="dxa"/>
            <w:vAlign w:val="center"/>
          </w:tcPr>
          <w:p w:rsidR="00E95120" w:rsidRPr="00E95120" w:rsidRDefault="00E95120" w:rsidP="00E95120">
            <w:pPr>
              <w:jc w:val="center"/>
            </w:pPr>
            <w:r w:rsidRPr="00E95120">
              <w:t>22,700</w:t>
            </w:r>
          </w:p>
        </w:tc>
        <w:tc>
          <w:tcPr>
            <w:tcW w:w="845" w:type="dxa"/>
            <w:vAlign w:val="center"/>
          </w:tcPr>
          <w:p w:rsidR="00E95120" w:rsidRPr="00E95120" w:rsidRDefault="00E95120" w:rsidP="00E95120">
            <w:pPr>
              <w:jc w:val="center"/>
            </w:pPr>
            <w:r w:rsidRPr="00E95120">
              <w:t>22,700</w:t>
            </w:r>
          </w:p>
        </w:tc>
        <w:tc>
          <w:tcPr>
            <w:tcW w:w="844" w:type="dxa"/>
            <w:vAlign w:val="center"/>
          </w:tcPr>
          <w:p w:rsidR="00E95120" w:rsidRPr="00E95120" w:rsidRDefault="00E95120" w:rsidP="00E95120">
            <w:pPr>
              <w:jc w:val="center"/>
            </w:pPr>
            <w:r w:rsidRPr="00E95120">
              <w:t>22,700</w:t>
            </w:r>
          </w:p>
        </w:tc>
        <w:tc>
          <w:tcPr>
            <w:tcW w:w="977" w:type="dxa"/>
            <w:vAlign w:val="center"/>
          </w:tcPr>
          <w:p w:rsidR="00E95120" w:rsidRPr="00E95120" w:rsidRDefault="00E95120" w:rsidP="00E95120">
            <w:pPr>
              <w:jc w:val="center"/>
            </w:pPr>
            <w:r w:rsidRPr="00E95120">
              <w:t>22,700</w:t>
            </w:r>
          </w:p>
        </w:tc>
      </w:tr>
      <w:tr w:rsidR="009A29F1" w:rsidTr="009A29F1">
        <w:trPr>
          <w:trHeight w:val="554"/>
        </w:trPr>
        <w:tc>
          <w:tcPr>
            <w:tcW w:w="651" w:type="dxa"/>
            <w:vAlign w:val="center"/>
          </w:tcPr>
          <w:p w:rsidR="00E95120" w:rsidRPr="00B1722F" w:rsidRDefault="00E95120" w:rsidP="005604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B1722F">
              <w:rPr>
                <w:sz w:val="21"/>
                <w:szCs w:val="21"/>
              </w:rPr>
              <w:t>4</w:t>
            </w:r>
          </w:p>
        </w:tc>
        <w:tc>
          <w:tcPr>
            <w:tcW w:w="5943" w:type="dxa"/>
            <w:vAlign w:val="center"/>
          </w:tcPr>
          <w:p w:rsidR="00E95120" w:rsidRPr="00B1722F" w:rsidRDefault="00E95120" w:rsidP="00364A98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color w:val="000000"/>
                <w:sz w:val="21"/>
                <w:szCs w:val="21"/>
              </w:rPr>
            </w:pPr>
            <w:r w:rsidRPr="00B1722F">
              <w:rPr>
                <w:sz w:val="21"/>
                <w:szCs w:val="21"/>
              </w:rPr>
              <w:t>Доля благоустроенных территорий общего пользования от общего количества таких территорий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%</w:t>
            </w:r>
          </w:p>
        </w:tc>
        <w:tc>
          <w:tcPr>
            <w:tcW w:w="845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20</w:t>
            </w:r>
          </w:p>
        </w:tc>
        <w:tc>
          <w:tcPr>
            <w:tcW w:w="1108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25</w:t>
            </w:r>
          </w:p>
        </w:tc>
        <w:tc>
          <w:tcPr>
            <w:tcW w:w="976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25</w:t>
            </w:r>
          </w:p>
        </w:tc>
        <w:tc>
          <w:tcPr>
            <w:tcW w:w="844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30</w:t>
            </w:r>
          </w:p>
        </w:tc>
        <w:tc>
          <w:tcPr>
            <w:tcW w:w="845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35</w:t>
            </w:r>
          </w:p>
        </w:tc>
        <w:tc>
          <w:tcPr>
            <w:tcW w:w="844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40</w:t>
            </w:r>
          </w:p>
        </w:tc>
        <w:tc>
          <w:tcPr>
            <w:tcW w:w="977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50</w:t>
            </w:r>
          </w:p>
        </w:tc>
      </w:tr>
      <w:tr w:rsidR="009A29F1" w:rsidTr="009A29F1">
        <w:trPr>
          <w:trHeight w:val="519"/>
        </w:trPr>
        <w:tc>
          <w:tcPr>
            <w:tcW w:w="651" w:type="dxa"/>
            <w:vAlign w:val="center"/>
          </w:tcPr>
          <w:p w:rsidR="00E95120" w:rsidRPr="00B1722F" w:rsidRDefault="00E95120" w:rsidP="005604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B1722F">
              <w:rPr>
                <w:sz w:val="21"/>
                <w:szCs w:val="21"/>
              </w:rPr>
              <w:t>5</w:t>
            </w:r>
          </w:p>
        </w:tc>
        <w:tc>
          <w:tcPr>
            <w:tcW w:w="5943" w:type="dxa"/>
            <w:vAlign w:val="center"/>
          </w:tcPr>
          <w:p w:rsidR="00E95120" w:rsidRPr="00B1722F" w:rsidRDefault="00E95120" w:rsidP="00364A98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B1722F">
              <w:rPr>
                <w:sz w:val="21"/>
                <w:szCs w:val="21"/>
              </w:rPr>
              <w:t xml:space="preserve">Доля населения Гуранского </w:t>
            </w:r>
            <w:r>
              <w:rPr>
                <w:sz w:val="21"/>
                <w:szCs w:val="21"/>
              </w:rPr>
              <w:t>с/п</w:t>
            </w:r>
            <w:r w:rsidRPr="00B1722F">
              <w:rPr>
                <w:sz w:val="21"/>
                <w:szCs w:val="21"/>
              </w:rPr>
              <w:t>, привлеченная к культурно-массовым и спортивным мероприятиям на территории поселения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%</w:t>
            </w:r>
          </w:p>
        </w:tc>
        <w:tc>
          <w:tcPr>
            <w:tcW w:w="845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20</w:t>
            </w:r>
          </w:p>
        </w:tc>
        <w:tc>
          <w:tcPr>
            <w:tcW w:w="1108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20</w:t>
            </w:r>
          </w:p>
        </w:tc>
        <w:tc>
          <w:tcPr>
            <w:tcW w:w="976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20</w:t>
            </w:r>
          </w:p>
        </w:tc>
        <w:tc>
          <w:tcPr>
            <w:tcW w:w="844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30</w:t>
            </w:r>
          </w:p>
        </w:tc>
        <w:tc>
          <w:tcPr>
            <w:tcW w:w="845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35</w:t>
            </w:r>
          </w:p>
        </w:tc>
        <w:tc>
          <w:tcPr>
            <w:tcW w:w="844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40</w:t>
            </w:r>
          </w:p>
        </w:tc>
        <w:tc>
          <w:tcPr>
            <w:tcW w:w="977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50</w:t>
            </w:r>
          </w:p>
        </w:tc>
      </w:tr>
      <w:tr w:rsidR="00B7756C" w:rsidTr="000C5127">
        <w:trPr>
          <w:trHeight w:val="519"/>
        </w:trPr>
        <w:tc>
          <w:tcPr>
            <w:tcW w:w="651" w:type="dxa"/>
            <w:vAlign w:val="center"/>
          </w:tcPr>
          <w:p w:rsidR="00B7756C" w:rsidRPr="00B1722F" w:rsidRDefault="00B7756C" w:rsidP="00B7756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</w:t>
            </w:r>
          </w:p>
        </w:tc>
        <w:tc>
          <w:tcPr>
            <w:tcW w:w="5943" w:type="dxa"/>
            <w:shd w:val="clear" w:color="auto" w:fill="FFFFFF" w:themeFill="background1"/>
            <w:vAlign w:val="center"/>
          </w:tcPr>
          <w:p w:rsidR="00B7756C" w:rsidRPr="000C5127" w:rsidRDefault="00B7756C" w:rsidP="00B7756C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0C5127">
              <w:rPr>
                <w:sz w:val="21"/>
                <w:szCs w:val="21"/>
              </w:rPr>
              <w:t>Снижение недоимки в бюджет поселения от уплаты земельного налога и налога на имущество физических лиц.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B7756C" w:rsidRPr="00E95120" w:rsidRDefault="00B7756C" w:rsidP="00B775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%</w:t>
            </w:r>
          </w:p>
        </w:tc>
        <w:tc>
          <w:tcPr>
            <w:tcW w:w="845" w:type="dxa"/>
            <w:vAlign w:val="center"/>
          </w:tcPr>
          <w:p w:rsidR="00B7756C" w:rsidRPr="00E95120" w:rsidRDefault="00B7756C" w:rsidP="00B775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108" w:type="dxa"/>
            <w:vAlign w:val="center"/>
          </w:tcPr>
          <w:p w:rsidR="00B7756C" w:rsidRPr="00E95120" w:rsidRDefault="00B7756C" w:rsidP="00B775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76" w:type="dxa"/>
            <w:vAlign w:val="center"/>
          </w:tcPr>
          <w:p w:rsidR="00B7756C" w:rsidRPr="00E95120" w:rsidRDefault="00B7756C" w:rsidP="00B775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44" w:type="dxa"/>
            <w:vAlign w:val="center"/>
          </w:tcPr>
          <w:p w:rsidR="00B7756C" w:rsidRPr="00E95120" w:rsidRDefault="00B7756C" w:rsidP="00B775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845" w:type="dxa"/>
            <w:vAlign w:val="center"/>
          </w:tcPr>
          <w:p w:rsidR="00B7756C" w:rsidRPr="00E95120" w:rsidRDefault="00B7756C" w:rsidP="00B775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844" w:type="dxa"/>
            <w:vAlign w:val="center"/>
          </w:tcPr>
          <w:p w:rsidR="00B7756C" w:rsidRPr="00E95120" w:rsidRDefault="00B7756C" w:rsidP="00B775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977" w:type="dxa"/>
            <w:vAlign w:val="center"/>
          </w:tcPr>
          <w:p w:rsidR="00B7756C" w:rsidRPr="00E95120" w:rsidRDefault="00B7756C" w:rsidP="00B775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</w:tr>
      <w:tr w:rsidR="009A29F1" w:rsidTr="009A29F1">
        <w:trPr>
          <w:trHeight w:val="555"/>
        </w:trPr>
        <w:tc>
          <w:tcPr>
            <w:tcW w:w="651" w:type="dxa"/>
            <w:vAlign w:val="center"/>
          </w:tcPr>
          <w:p w:rsidR="004130E4" w:rsidRPr="00B1722F" w:rsidRDefault="00B7756C" w:rsidP="005604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</w:t>
            </w:r>
          </w:p>
        </w:tc>
        <w:tc>
          <w:tcPr>
            <w:tcW w:w="5943" w:type="dxa"/>
            <w:vAlign w:val="center"/>
          </w:tcPr>
          <w:p w:rsidR="004130E4" w:rsidRPr="00B1722F" w:rsidRDefault="00C54725" w:rsidP="00364A98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C54725">
              <w:rPr>
                <w:sz w:val="21"/>
                <w:szCs w:val="21"/>
              </w:rPr>
              <w:t>Соотношение численности плательщиков налогов, воспользовавшихся правом на получение налоговых льгот и общей численности плательщиков налогов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4130E4" w:rsidRPr="00E95120" w:rsidRDefault="004130E4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%</w:t>
            </w:r>
          </w:p>
        </w:tc>
        <w:tc>
          <w:tcPr>
            <w:tcW w:w="845" w:type="dxa"/>
            <w:vAlign w:val="center"/>
          </w:tcPr>
          <w:p w:rsidR="004130E4" w:rsidRPr="00E95120" w:rsidRDefault="004130E4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108" w:type="dxa"/>
            <w:vAlign w:val="center"/>
          </w:tcPr>
          <w:p w:rsidR="004130E4" w:rsidRPr="00E95120" w:rsidRDefault="004130E4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76" w:type="dxa"/>
            <w:vAlign w:val="center"/>
          </w:tcPr>
          <w:p w:rsidR="004130E4" w:rsidRPr="00E95120" w:rsidRDefault="004130E4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44" w:type="dxa"/>
            <w:vAlign w:val="center"/>
          </w:tcPr>
          <w:p w:rsidR="004130E4" w:rsidRPr="00E95120" w:rsidRDefault="004130E4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45" w:type="dxa"/>
            <w:vAlign w:val="center"/>
          </w:tcPr>
          <w:p w:rsidR="004130E4" w:rsidRPr="00E95120" w:rsidRDefault="004130E4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44" w:type="dxa"/>
            <w:vAlign w:val="center"/>
          </w:tcPr>
          <w:p w:rsidR="004130E4" w:rsidRPr="00E95120" w:rsidRDefault="004130E4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77" w:type="dxa"/>
            <w:vAlign w:val="center"/>
          </w:tcPr>
          <w:p w:rsidR="004130E4" w:rsidRPr="00E95120" w:rsidRDefault="004130E4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</w:tr>
      <w:tr w:rsidR="009A29F1" w:rsidTr="009A29F1">
        <w:trPr>
          <w:trHeight w:val="558"/>
        </w:trPr>
        <w:tc>
          <w:tcPr>
            <w:tcW w:w="651" w:type="dxa"/>
            <w:shd w:val="clear" w:color="auto" w:fill="D9D9D9" w:themeFill="background1" w:themeFillShade="D9"/>
          </w:tcPr>
          <w:p w:rsidR="00E95120" w:rsidRDefault="00E95120" w:rsidP="003E7EC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943" w:type="dxa"/>
            <w:shd w:val="clear" w:color="auto" w:fill="D9D9D9" w:themeFill="background1" w:themeFillShade="D9"/>
            <w:vAlign w:val="center"/>
          </w:tcPr>
          <w:p w:rsidR="00E95120" w:rsidRPr="00B1722F" w:rsidRDefault="00E95120" w:rsidP="00DD6C44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00181D">
              <w:rPr>
                <w:b/>
                <w:sz w:val="21"/>
                <w:szCs w:val="21"/>
              </w:rPr>
              <w:t>Подпрограмма 1.</w:t>
            </w:r>
            <w:r w:rsidR="00DD6C44">
              <w:rPr>
                <w:sz w:val="21"/>
                <w:szCs w:val="21"/>
              </w:rPr>
              <w:t xml:space="preserve"> </w:t>
            </w:r>
            <w:r w:rsidRPr="00B1722F">
              <w:rPr>
                <w:sz w:val="21"/>
                <w:szCs w:val="21"/>
              </w:rPr>
              <w:t>Обеспечение деятельности глав</w:t>
            </w:r>
            <w:r w:rsidR="00510570">
              <w:rPr>
                <w:sz w:val="21"/>
                <w:szCs w:val="21"/>
              </w:rPr>
              <w:t>ы Гуранского с/п</w:t>
            </w:r>
            <w:r w:rsidRPr="00B1722F">
              <w:rPr>
                <w:sz w:val="21"/>
                <w:szCs w:val="21"/>
              </w:rPr>
              <w:t xml:space="preserve"> и администрации Гуранского </w:t>
            </w:r>
            <w:r w:rsidR="00510570">
              <w:rPr>
                <w:sz w:val="21"/>
                <w:szCs w:val="21"/>
              </w:rPr>
              <w:t>с/п</w:t>
            </w:r>
          </w:p>
        </w:tc>
        <w:tc>
          <w:tcPr>
            <w:tcW w:w="1216" w:type="dxa"/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5" w:type="dxa"/>
            <w:shd w:val="clear" w:color="auto" w:fill="D9D9D9" w:themeFill="background1" w:themeFillShade="D9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08" w:type="dxa"/>
            <w:shd w:val="clear" w:color="auto" w:fill="D9D9D9" w:themeFill="background1" w:themeFillShade="D9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76" w:type="dxa"/>
            <w:shd w:val="clear" w:color="auto" w:fill="D9D9D9" w:themeFill="background1" w:themeFillShade="D9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4" w:type="dxa"/>
            <w:shd w:val="clear" w:color="auto" w:fill="D9D9D9" w:themeFill="background1" w:themeFillShade="D9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5" w:type="dxa"/>
            <w:shd w:val="clear" w:color="auto" w:fill="D9D9D9" w:themeFill="background1" w:themeFillShade="D9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4" w:type="dxa"/>
            <w:shd w:val="clear" w:color="auto" w:fill="D9D9D9" w:themeFill="background1" w:themeFillShade="D9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77" w:type="dxa"/>
            <w:shd w:val="clear" w:color="auto" w:fill="D9D9D9" w:themeFill="background1" w:themeFillShade="D9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9A29F1" w:rsidTr="009A29F1">
        <w:trPr>
          <w:trHeight w:val="552"/>
        </w:trPr>
        <w:tc>
          <w:tcPr>
            <w:tcW w:w="651" w:type="dxa"/>
            <w:vAlign w:val="center"/>
          </w:tcPr>
          <w:p w:rsidR="00E95120" w:rsidRPr="00B1722F" w:rsidRDefault="00E95120" w:rsidP="005604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B1722F">
              <w:rPr>
                <w:sz w:val="21"/>
                <w:szCs w:val="21"/>
              </w:rPr>
              <w:t>1</w:t>
            </w:r>
          </w:p>
        </w:tc>
        <w:tc>
          <w:tcPr>
            <w:tcW w:w="5943" w:type="dxa"/>
            <w:vAlign w:val="center"/>
          </w:tcPr>
          <w:p w:rsidR="00E95120" w:rsidRPr="00B1722F" w:rsidRDefault="00E95120" w:rsidP="00364A98">
            <w:pPr>
              <w:pStyle w:val="ConsPlusNormal"/>
              <w:spacing w:line="216" w:lineRule="auto"/>
              <w:rPr>
                <w:rFonts w:ascii="Times New Roman" w:eastAsiaTheme="minorHAnsi" w:hAnsi="Times New Roman" w:cs="Times New Roman"/>
                <w:sz w:val="21"/>
                <w:szCs w:val="21"/>
                <w:lang w:eastAsia="en-US"/>
              </w:rPr>
            </w:pPr>
            <w:r w:rsidRPr="00B1722F">
              <w:rPr>
                <w:rFonts w:ascii="Times New Roman" w:eastAsiaTheme="minorHAnsi" w:hAnsi="Times New Roman" w:cs="Times New Roman"/>
                <w:sz w:val="21"/>
                <w:szCs w:val="21"/>
                <w:lang w:eastAsia="en-US"/>
              </w:rPr>
              <w:t>Доля исполненных полномочий Администрации Гуранского сельского поселения без нарушений к общему количеству полномочий.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%</w:t>
            </w:r>
          </w:p>
        </w:tc>
        <w:tc>
          <w:tcPr>
            <w:tcW w:w="845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100</w:t>
            </w:r>
          </w:p>
        </w:tc>
        <w:tc>
          <w:tcPr>
            <w:tcW w:w="1108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100</w:t>
            </w:r>
          </w:p>
        </w:tc>
        <w:tc>
          <w:tcPr>
            <w:tcW w:w="976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100</w:t>
            </w:r>
          </w:p>
        </w:tc>
        <w:tc>
          <w:tcPr>
            <w:tcW w:w="844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100</w:t>
            </w:r>
          </w:p>
        </w:tc>
        <w:tc>
          <w:tcPr>
            <w:tcW w:w="845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100</w:t>
            </w:r>
          </w:p>
        </w:tc>
        <w:tc>
          <w:tcPr>
            <w:tcW w:w="844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100</w:t>
            </w:r>
          </w:p>
        </w:tc>
        <w:tc>
          <w:tcPr>
            <w:tcW w:w="977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100</w:t>
            </w:r>
          </w:p>
        </w:tc>
      </w:tr>
      <w:tr w:rsidR="009A29F1" w:rsidTr="009A29F1">
        <w:trPr>
          <w:trHeight w:val="565"/>
        </w:trPr>
        <w:tc>
          <w:tcPr>
            <w:tcW w:w="651" w:type="dxa"/>
            <w:vAlign w:val="center"/>
          </w:tcPr>
          <w:p w:rsidR="00E95120" w:rsidRPr="00B1722F" w:rsidRDefault="00E95120" w:rsidP="005604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B1722F">
              <w:rPr>
                <w:sz w:val="21"/>
                <w:szCs w:val="21"/>
              </w:rPr>
              <w:t>2</w:t>
            </w:r>
          </w:p>
        </w:tc>
        <w:tc>
          <w:tcPr>
            <w:tcW w:w="5943" w:type="dxa"/>
            <w:vAlign w:val="center"/>
          </w:tcPr>
          <w:p w:rsidR="00E95120" w:rsidRPr="00B1722F" w:rsidRDefault="00E95120" w:rsidP="00364A98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sz w:val="21"/>
                <w:szCs w:val="21"/>
              </w:rPr>
            </w:pPr>
            <w:r w:rsidRPr="00B1722F">
              <w:rPr>
                <w:sz w:val="21"/>
                <w:szCs w:val="21"/>
              </w:rPr>
              <w:t>Количество муниципальных служащих, прошедших обучение по повышению квалификации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шт.</w:t>
            </w:r>
          </w:p>
        </w:tc>
        <w:tc>
          <w:tcPr>
            <w:tcW w:w="845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</w:t>
            </w:r>
          </w:p>
        </w:tc>
        <w:tc>
          <w:tcPr>
            <w:tcW w:w="1108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</w:t>
            </w:r>
          </w:p>
        </w:tc>
        <w:tc>
          <w:tcPr>
            <w:tcW w:w="976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</w:t>
            </w:r>
          </w:p>
        </w:tc>
        <w:tc>
          <w:tcPr>
            <w:tcW w:w="844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</w:t>
            </w:r>
          </w:p>
        </w:tc>
        <w:tc>
          <w:tcPr>
            <w:tcW w:w="845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</w:t>
            </w:r>
          </w:p>
        </w:tc>
        <w:tc>
          <w:tcPr>
            <w:tcW w:w="844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ind w:left="79" w:right="38"/>
              <w:jc w:val="center"/>
            </w:pPr>
            <w:r w:rsidRPr="00E95120">
              <w:t>2</w:t>
            </w:r>
          </w:p>
        </w:tc>
        <w:tc>
          <w:tcPr>
            <w:tcW w:w="977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2</w:t>
            </w:r>
          </w:p>
        </w:tc>
      </w:tr>
      <w:tr w:rsidR="009A29F1" w:rsidTr="009A29F1">
        <w:trPr>
          <w:trHeight w:val="560"/>
        </w:trPr>
        <w:tc>
          <w:tcPr>
            <w:tcW w:w="651" w:type="dxa"/>
            <w:vAlign w:val="center"/>
          </w:tcPr>
          <w:p w:rsidR="00F32341" w:rsidRPr="00B1722F" w:rsidRDefault="00F32341" w:rsidP="005604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</w:t>
            </w:r>
          </w:p>
        </w:tc>
        <w:tc>
          <w:tcPr>
            <w:tcW w:w="5943" w:type="dxa"/>
            <w:vAlign w:val="center"/>
          </w:tcPr>
          <w:p w:rsidR="00F32341" w:rsidRPr="00B1722F" w:rsidRDefault="00F32341" w:rsidP="00364A98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sz w:val="21"/>
                <w:szCs w:val="21"/>
              </w:rPr>
            </w:pPr>
            <w:r w:rsidRPr="00F32341">
              <w:rPr>
                <w:sz w:val="21"/>
                <w:szCs w:val="21"/>
              </w:rPr>
              <w:t>Соотношение численности плательщиков налогов, воспользовавшихся правом на получение налоговых льгот и общей численности плательщиков налогов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F32341" w:rsidRPr="00E95120" w:rsidRDefault="00F32341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%</w:t>
            </w:r>
          </w:p>
        </w:tc>
        <w:tc>
          <w:tcPr>
            <w:tcW w:w="845" w:type="dxa"/>
            <w:vAlign w:val="center"/>
          </w:tcPr>
          <w:p w:rsidR="00F32341" w:rsidRPr="00E95120" w:rsidRDefault="00F32341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108" w:type="dxa"/>
            <w:vAlign w:val="center"/>
          </w:tcPr>
          <w:p w:rsidR="00F32341" w:rsidRPr="00E95120" w:rsidRDefault="00F32341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76" w:type="dxa"/>
            <w:vAlign w:val="center"/>
          </w:tcPr>
          <w:p w:rsidR="00F32341" w:rsidRPr="00E95120" w:rsidRDefault="00F32341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44" w:type="dxa"/>
            <w:vAlign w:val="center"/>
          </w:tcPr>
          <w:p w:rsidR="00F32341" w:rsidRPr="00E95120" w:rsidRDefault="00F32341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45" w:type="dxa"/>
            <w:vAlign w:val="center"/>
          </w:tcPr>
          <w:p w:rsidR="00F32341" w:rsidRPr="00E95120" w:rsidRDefault="00F32341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44" w:type="dxa"/>
            <w:vAlign w:val="center"/>
          </w:tcPr>
          <w:p w:rsidR="00F32341" w:rsidRPr="00E95120" w:rsidRDefault="00F32341" w:rsidP="00E95120">
            <w:pPr>
              <w:widowControl w:val="0"/>
              <w:autoSpaceDE w:val="0"/>
              <w:autoSpaceDN w:val="0"/>
              <w:adjustRightInd w:val="0"/>
              <w:ind w:left="79" w:right="38"/>
              <w:jc w:val="center"/>
            </w:pPr>
            <w:r>
              <w:t>0</w:t>
            </w:r>
          </w:p>
        </w:tc>
        <w:tc>
          <w:tcPr>
            <w:tcW w:w="977" w:type="dxa"/>
            <w:vAlign w:val="center"/>
          </w:tcPr>
          <w:p w:rsidR="00F32341" w:rsidRPr="00E95120" w:rsidRDefault="00F32341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</w:tr>
      <w:tr w:rsidR="009A29F1" w:rsidTr="009A29F1">
        <w:trPr>
          <w:trHeight w:val="554"/>
        </w:trPr>
        <w:tc>
          <w:tcPr>
            <w:tcW w:w="651" w:type="dxa"/>
            <w:shd w:val="clear" w:color="auto" w:fill="D9D9D9" w:themeFill="background1" w:themeFillShade="D9"/>
          </w:tcPr>
          <w:p w:rsidR="00E95120" w:rsidRDefault="00E95120" w:rsidP="003E7EC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943" w:type="dxa"/>
            <w:shd w:val="clear" w:color="auto" w:fill="D9D9D9" w:themeFill="background1" w:themeFillShade="D9"/>
            <w:vAlign w:val="center"/>
          </w:tcPr>
          <w:p w:rsidR="00E95120" w:rsidRPr="00425316" w:rsidRDefault="00045665" w:rsidP="00DD6C44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 xml:space="preserve">Подпрограмма </w:t>
            </w:r>
            <w:r w:rsidR="00E95120" w:rsidRPr="0000181D">
              <w:rPr>
                <w:b/>
                <w:sz w:val="21"/>
                <w:szCs w:val="21"/>
              </w:rPr>
              <w:t>2.</w:t>
            </w:r>
            <w:r w:rsidR="00DD6C44">
              <w:rPr>
                <w:sz w:val="21"/>
                <w:szCs w:val="21"/>
              </w:rPr>
              <w:t xml:space="preserve"> </w:t>
            </w:r>
            <w:r w:rsidR="00E95120" w:rsidRPr="00425316">
              <w:rPr>
                <w:sz w:val="21"/>
                <w:szCs w:val="21"/>
              </w:rPr>
              <w:t>Повышение эффективности бюджетных расходов Гуранс</w:t>
            </w:r>
            <w:r w:rsidR="001A50DD">
              <w:rPr>
                <w:sz w:val="21"/>
                <w:szCs w:val="21"/>
              </w:rPr>
              <w:t xml:space="preserve">кого сельского поселения </w:t>
            </w:r>
          </w:p>
        </w:tc>
        <w:tc>
          <w:tcPr>
            <w:tcW w:w="1216" w:type="dxa"/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5" w:type="dxa"/>
            <w:shd w:val="clear" w:color="auto" w:fill="D9D9D9" w:themeFill="background1" w:themeFillShade="D9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08" w:type="dxa"/>
            <w:shd w:val="clear" w:color="auto" w:fill="D9D9D9" w:themeFill="background1" w:themeFillShade="D9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76" w:type="dxa"/>
            <w:shd w:val="clear" w:color="auto" w:fill="D9D9D9" w:themeFill="background1" w:themeFillShade="D9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4" w:type="dxa"/>
            <w:shd w:val="clear" w:color="auto" w:fill="D9D9D9" w:themeFill="background1" w:themeFillShade="D9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5" w:type="dxa"/>
            <w:shd w:val="clear" w:color="auto" w:fill="D9D9D9" w:themeFill="background1" w:themeFillShade="D9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4" w:type="dxa"/>
            <w:shd w:val="clear" w:color="auto" w:fill="D9D9D9" w:themeFill="background1" w:themeFillShade="D9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77" w:type="dxa"/>
            <w:shd w:val="clear" w:color="auto" w:fill="D9D9D9" w:themeFill="background1" w:themeFillShade="D9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9A29F1" w:rsidTr="009A29F1">
        <w:tc>
          <w:tcPr>
            <w:tcW w:w="651" w:type="dxa"/>
            <w:vAlign w:val="center"/>
          </w:tcPr>
          <w:p w:rsidR="00E95120" w:rsidRPr="00B1722F" w:rsidRDefault="00E95120" w:rsidP="005604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B1722F">
              <w:rPr>
                <w:sz w:val="21"/>
                <w:szCs w:val="21"/>
              </w:rPr>
              <w:t>1</w:t>
            </w:r>
          </w:p>
        </w:tc>
        <w:tc>
          <w:tcPr>
            <w:tcW w:w="5943" w:type="dxa"/>
            <w:vAlign w:val="center"/>
          </w:tcPr>
          <w:p w:rsidR="00E95120" w:rsidRPr="00B1722F" w:rsidRDefault="00E95120" w:rsidP="00364A98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sz w:val="21"/>
                <w:szCs w:val="21"/>
              </w:rPr>
            </w:pPr>
            <w:r w:rsidRPr="00B1722F">
              <w:rPr>
                <w:sz w:val="21"/>
                <w:szCs w:val="21"/>
              </w:rPr>
              <w:t>Размер дефицита бюджета Гуранского муниципального образования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%</w:t>
            </w:r>
          </w:p>
        </w:tc>
        <w:tc>
          <w:tcPr>
            <w:tcW w:w="845" w:type="dxa"/>
            <w:tcMar>
              <w:left w:w="28" w:type="dxa"/>
              <w:right w:w="28" w:type="dxa"/>
            </w:tcMar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Не более 8,5</w:t>
            </w:r>
          </w:p>
        </w:tc>
        <w:tc>
          <w:tcPr>
            <w:tcW w:w="1108" w:type="dxa"/>
            <w:tcMar>
              <w:left w:w="28" w:type="dxa"/>
              <w:right w:w="28" w:type="dxa"/>
            </w:tcMar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Не более 7,5</w:t>
            </w:r>
          </w:p>
        </w:tc>
        <w:tc>
          <w:tcPr>
            <w:tcW w:w="976" w:type="dxa"/>
            <w:tcMar>
              <w:left w:w="28" w:type="dxa"/>
              <w:right w:w="28" w:type="dxa"/>
            </w:tcMar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Не более</w:t>
            </w:r>
          </w:p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7,5</w:t>
            </w:r>
          </w:p>
        </w:tc>
        <w:tc>
          <w:tcPr>
            <w:tcW w:w="844" w:type="dxa"/>
            <w:tcMar>
              <w:left w:w="28" w:type="dxa"/>
              <w:right w:w="28" w:type="dxa"/>
            </w:tcMar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Не более</w:t>
            </w:r>
          </w:p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7,5</w:t>
            </w:r>
          </w:p>
        </w:tc>
        <w:tc>
          <w:tcPr>
            <w:tcW w:w="845" w:type="dxa"/>
            <w:tcMar>
              <w:left w:w="28" w:type="dxa"/>
              <w:right w:w="28" w:type="dxa"/>
            </w:tcMar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Не более</w:t>
            </w:r>
          </w:p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7,5</w:t>
            </w:r>
          </w:p>
        </w:tc>
        <w:tc>
          <w:tcPr>
            <w:tcW w:w="844" w:type="dxa"/>
            <w:tcMar>
              <w:left w:w="28" w:type="dxa"/>
              <w:right w:w="28" w:type="dxa"/>
            </w:tcMar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ind w:left="-23"/>
              <w:jc w:val="center"/>
            </w:pPr>
            <w:r w:rsidRPr="00E95120">
              <w:t>Не более</w:t>
            </w:r>
          </w:p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ind w:left="-23"/>
              <w:jc w:val="center"/>
            </w:pPr>
            <w:r w:rsidRPr="00E95120">
              <w:t>7,5</w:t>
            </w:r>
          </w:p>
        </w:tc>
        <w:tc>
          <w:tcPr>
            <w:tcW w:w="977" w:type="dxa"/>
            <w:tcMar>
              <w:left w:w="28" w:type="dxa"/>
              <w:right w:w="28" w:type="dxa"/>
            </w:tcMar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Не более</w:t>
            </w:r>
          </w:p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7,5</w:t>
            </w:r>
          </w:p>
        </w:tc>
      </w:tr>
      <w:tr w:rsidR="009A29F1" w:rsidTr="009A29F1">
        <w:trPr>
          <w:trHeight w:val="512"/>
        </w:trPr>
        <w:tc>
          <w:tcPr>
            <w:tcW w:w="651" w:type="dxa"/>
            <w:vAlign w:val="center"/>
          </w:tcPr>
          <w:p w:rsidR="00E95120" w:rsidRPr="00B1722F" w:rsidRDefault="00E95120" w:rsidP="005604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B1722F">
              <w:rPr>
                <w:sz w:val="21"/>
                <w:szCs w:val="21"/>
              </w:rPr>
              <w:t>2</w:t>
            </w:r>
          </w:p>
        </w:tc>
        <w:tc>
          <w:tcPr>
            <w:tcW w:w="5943" w:type="dxa"/>
            <w:vAlign w:val="center"/>
          </w:tcPr>
          <w:p w:rsidR="00E95120" w:rsidRPr="00B1722F" w:rsidRDefault="00E95120" w:rsidP="00364A98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sz w:val="21"/>
                <w:szCs w:val="21"/>
              </w:rPr>
            </w:pPr>
            <w:r w:rsidRPr="00B1722F">
              <w:rPr>
                <w:sz w:val="21"/>
                <w:szCs w:val="21"/>
              </w:rPr>
              <w:t>Прирост поступлений налоговых доходов в местные бюджеты к предыдущему году (в нормативах текущего года)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%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127,5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127,9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96,3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106,5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101,2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103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103</w:t>
            </w:r>
          </w:p>
        </w:tc>
      </w:tr>
      <w:tr w:rsidR="009A29F1" w:rsidTr="009A29F1">
        <w:trPr>
          <w:trHeight w:val="364"/>
        </w:trPr>
        <w:tc>
          <w:tcPr>
            <w:tcW w:w="651" w:type="dxa"/>
            <w:vAlign w:val="center"/>
          </w:tcPr>
          <w:p w:rsidR="00E95120" w:rsidRPr="00B1722F" w:rsidRDefault="00E95120" w:rsidP="005604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B1722F">
              <w:rPr>
                <w:sz w:val="21"/>
                <w:szCs w:val="21"/>
              </w:rPr>
              <w:t>3</w:t>
            </w:r>
          </w:p>
        </w:tc>
        <w:tc>
          <w:tcPr>
            <w:tcW w:w="5943" w:type="dxa"/>
            <w:vAlign w:val="center"/>
          </w:tcPr>
          <w:p w:rsidR="00E95120" w:rsidRPr="00B1722F" w:rsidRDefault="00E95120" w:rsidP="00364A98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sz w:val="21"/>
                <w:szCs w:val="21"/>
              </w:rPr>
            </w:pPr>
            <w:r w:rsidRPr="00B1722F">
              <w:rPr>
                <w:sz w:val="21"/>
                <w:szCs w:val="21"/>
              </w:rPr>
              <w:t>Отсутствие просрочен</w:t>
            </w:r>
            <w:r>
              <w:rPr>
                <w:sz w:val="21"/>
                <w:szCs w:val="21"/>
              </w:rPr>
              <w:t>ной кредиторской задолженности</w:t>
            </w:r>
          </w:p>
        </w:tc>
        <w:tc>
          <w:tcPr>
            <w:tcW w:w="1216" w:type="dxa"/>
            <w:tcMar>
              <w:left w:w="28" w:type="dxa"/>
              <w:right w:w="28" w:type="dxa"/>
            </w:tcMar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тыс. руб.</w:t>
            </w:r>
          </w:p>
        </w:tc>
        <w:tc>
          <w:tcPr>
            <w:tcW w:w="845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0,0</w:t>
            </w:r>
          </w:p>
        </w:tc>
        <w:tc>
          <w:tcPr>
            <w:tcW w:w="1108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0,0</w:t>
            </w:r>
          </w:p>
        </w:tc>
        <w:tc>
          <w:tcPr>
            <w:tcW w:w="976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0,0</w:t>
            </w:r>
          </w:p>
        </w:tc>
        <w:tc>
          <w:tcPr>
            <w:tcW w:w="844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0,0</w:t>
            </w:r>
          </w:p>
        </w:tc>
        <w:tc>
          <w:tcPr>
            <w:tcW w:w="845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0,0</w:t>
            </w:r>
          </w:p>
        </w:tc>
        <w:tc>
          <w:tcPr>
            <w:tcW w:w="844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0,0</w:t>
            </w:r>
          </w:p>
        </w:tc>
        <w:tc>
          <w:tcPr>
            <w:tcW w:w="977" w:type="dxa"/>
            <w:vAlign w:val="center"/>
          </w:tcPr>
          <w:p w:rsid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0,0</w:t>
            </w:r>
          </w:p>
          <w:p w:rsidR="004A645B" w:rsidRPr="00E95120" w:rsidRDefault="004A645B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9A29F1" w:rsidTr="009A29F1">
        <w:trPr>
          <w:trHeight w:val="553"/>
        </w:trPr>
        <w:tc>
          <w:tcPr>
            <w:tcW w:w="651" w:type="dxa"/>
            <w:shd w:val="clear" w:color="auto" w:fill="D9D9D9" w:themeFill="background1" w:themeFillShade="D9"/>
            <w:vAlign w:val="center"/>
          </w:tcPr>
          <w:p w:rsidR="004A645B" w:rsidRPr="00B1722F" w:rsidRDefault="004A645B" w:rsidP="005604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5943" w:type="dxa"/>
            <w:shd w:val="clear" w:color="auto" w:fill="D9D9D9" w:themeFill="background1" w:themeFillShade="D9"/>
            <w:vAlign w:val="center"/>
          </w:tcPr>
          <w:p w:rsidR="004A645B" w:rsidRPr="00B1722F" w:rsidRDefault="004A645B" w:rsidP="00DD6C44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Подпрограмма 3</w:t>
            </w:r>
            <w:r w:rsidRPr="0000181D">
              <w:rPr>
                <w:b/>
                <w:sz w:val="21"/>
                <w:szCs w:val="21"/>
              </w:rPr>
              <w:t>.</w:t>
            </w:r>
            <w:r w:rsidR="00DD6C44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Развитие инфраструктуры на территории</w:t>
            </w:r>
            <w:r w:rsidR="00DD6C44">
              <w:rPr>
                <w:sz w:val="21"/>
                <w:szCs w:val="21"/>
              </w:rPr>
              <w:t xml:space="preserve"> Гуранского сельского поселения</w:t>
            </w:r>
          </w:p>
        </w:tc>
        <w:tc>
          <w:tcPr>
            <w:tcW w:w="1216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:rsidR="004A645B" w:rsidRPr="00E95120" w:rsidRDefault="004A645B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45" w:type="dxa"/>
            <w:shd w:val="clear" w:color="auto" w:fill="D9D9D9" w:themeFill="background1" w:themeFillShade="D9"/>
            <w:vAlign w:val="center"/>
          </w:tcPr>
          <w:p w:rsidR="004A645B" w:rsidRPr="00E95120" w:rsidRDefault="004A645B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108" w:type="dxa"/>
            <w:shd w:val="clear" w:color="auto" w:fill="D9D9D9" w:themeFill="background1" w:themeFillShade="D9"/>
            <w:vAlign w:val="center"/>
          </w:tcPr>
          <w:p w:rsidR="004A645B" w:rsidRPr="00E95120" w:rsidRDefault="004A645B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76" w:type="dxa"/>
            <w:shd w:val="clear" w:color="auto" w:fill="D9D9D9" w:themeFill="background1" w:themeFillShade="D9"/>
            <w:vAlign w:val="center"/>
          </w:tcPr>
          <w:p w:rsidR="004A645B" w:rsidRPr="00E95120" w:rsidRDefault="004A645B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44" w:type="dxa"/>
            <w:shd w:val="clear" w:color="auto" w:fill="D9D9D9" w:themeFill="background1" w:themeFillShade="D9"/>
            <w:vAlign w:val="center"/>
          </w:tcPr>
          <w:p w:rsidR="004A645B" w:rsidRPr="00E95120" w:rsidRDefault="004A645B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45" w:type="dxa"/>
            <w:shd w:val="clear" w:color="auto" w:fill="D9D9D9" w:themeFill="background1" w:themeFillShade="D9"/>
            <w:vAlign w:val="center"/>
          </w:tcPr>
          <w:p w:rsidR="004A645B" w:rsidRPr="00E95120" w:rsidRDefault="004A645B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44" w:type="dxa"/>
            <w:shd w:val="clear" w:color="auto" w:fill="D9D9D9" w:themeFill="background1" w:themeFillShade="D9"/>
            <w:vAlign w:val="center"/>
          </w:tcPr>
          <w:p w:rsidR="004A645B" w:rsidRPr="00E95120" w:rsidRDefault="004A645B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77" w:type="dxa"/>
            <w:shd w:val="clear" w:color="auto" w:fill="D9D9D9" w:themeFill="background1" w:themeFillShade="D9"/>
            <w:vAlign w:val="center"/>
          </w:tcPr>
          <w:p w:rsidR="004A645B" w:rsidRPr="00E95120" w:rsidRDefault="004A645B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</w:tr>
      <w:tr w:rsidR="009A29F1" w:rsidTr="009A29F1">
        <w:trPr>
          <w:trHeight w:val="659"/>
        </w:trPr>
        <w:tc>
          <w:tcPr>
            <w:tcW w:w="651" w:type="dxa"/>
            <w:shd w:val="clear" w:color="auto" w:fill="auto"/>
            <w:vAlign w:val="center"/>
          </w:tcPr>
          <w:p w:rsidR="0057671C" w:rsidRPr="00A33859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3859">
              <w:rPr>
                <w:sz w:val="21"/>
                <w:szCs w:val="21"/>
              </w:rPr>
              <w:t>1</w:t>
            </w:r>
          </w:p>
        </w:tc>
        <w:tc>
          <w:tcPr>
            <w:tcW w:w="5943" w:type="dxa"/>
            <w:shd w:val="clear" w:color="auto" w:fill="auto"/>
            <w:vAlign w:val="center"/>
          </w:tcPr>
          <w:p w:rsidR="0057671C" w:rsidRPr="00A33859" w:rsidRDefault="0057671C" w:rsidP="00FB34CB">
            <w:pPr>
              <w:spacing w:line="216" w:lineRule="auto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Протяженность </w:t>
            </w:r>
            <w:r w:rsidRPr="00A33859">
              <w:rPr>
                <w:color w:val="000000"/>
                <w:sz w:val="21"/>
                <w:szCs w:val="21"/>
              </w:rPr>
              <w:t>автомобильных дорог, находящихся в границах населенного пункта, соответс</w:t>
            </w:r>
            <w:r>
              <w:rPr>
                <w:color w:val="000000"/>
                <w:sz w:val="21"/>
                <w:szCs w:val="21"/>
              </w:rPr>
              <w:t>твующих техническим требованиям</w:t>
            </w:r>
          </w:p>
        </w:tc>
        <w:tc>
          <w:tcPr>
            <w:tcW w:w="121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п/м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22700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57671C" w:rsidRPr="00E95120" w:rsidRDefault="0057671C" w:rsidP="00FB34CB">
            <w:pPr>
              <w:jc w:val="center"/>
            </w:pPr>
            <w:r w:rsidRPr="00E95120">
              <w:t>22700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57671C" w:rsidRPr="00E95120" w:rsidRDefault="0057671C" w:rsidP="00FB34CB">
            <w:pPr>
              <w:jc w:val="center"/>
            </w:pPr>
            <w:r w:rsidRPr="00E95120">
              <w:t>22700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57671C" w:rsidRPr="00E95120" w:rsidRDefault="0057671C" w:rsidP="00FB34CB">
            <w:pPr>
              <w:jc w:val="center"/>
            </w:pPr>
            <w:r w:rsidRPr="00E95120">
              <w:t>22700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57671C" w:rsidRPr="00E95120" w:rsidRDefault="0057671C" w:rsidP="00FB34CB">
            <w:pPr>
              <w:jc w:val="center"/>
            </w:pPr>
            <w:r w:rsidRPr="00E95120">
              <w:t>22700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57671C" w:rsidRPr="00E95120" w:rsidRDefault="0057671C" w:rsidP="00FB34CB">
            <w:pPr>
              <w:jc w:val="center"/>
            </w:pPr>
            <w:r w:rsidRPr="00E95120">
              <w:t>22700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57671C" w:rsidRPr="00E95120" w:rsidRDefault="0057671C" w:rsidP="00FB34CB">
            <w:pPr>
              <w:jc w:val="center"/>
            </w:pPr>
            <w:r w:rsidRPr="00E95120">
              <w:t>22700</w:t>
            </w:r>
          </w:p>
        </w:tc>
      </w:tr>
      <w:tr w:rsidR="009A29F1" w:rsidTr="009A29F1">
        <w:trPr>
          <w:trHeight w:val="450"/>
        </w:trPr>
        <w:tc>
          <w:tcPr>
            <w:tcW w:w="651" w:type="dxa"/>
            <w:shd w:val="clear" w:color="auto" w:fill="auto"/>
            <w:vAlign w:val="center"/>
          </w:tcPr>
          <w:p w:rsidR="0057671C" w:rsidRPr="00A33859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3859">
              <w:rPr>
                <w:sz w:val="21"/>
                <w:szCs w:val="21"/>
              </w:rPr>
              <w:t>2</w:t>
            </w:r>
          </w:p>
        </w:tc>
        <w:tc>
          <w:tcPr>
            <w:tcW w:w="5943" w:type="dxa"/>
            <w:shd w:val="clear" w:color="auto" w:fill="auto"/>
            <w:vAlign w:val="center"/>
          </w:tcPr>
          <w:p w:rsidR="0057671C" w:rsidRPr="00A33859" w:rsidRDefault="0057671C" w:rsidP="00FB34CB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color w:val="000000"/>
                <w:sz w:val="21"/>
                <w:szCs w:val="21"/>
              </w:rPr>
            </w:pPr>
            <w:r w:rsidRPr="00A33859">
              <w:rPr>
                <w:sz w:val="21"/>
                <w:szCs w:val="21"/>
              </w:rPr>
              <w:t>Количество стихийных свалок на территории Гуранского сельского поселения</w:t>
            </w:r>
          </w:p>
        </w:tc>
        <w:tc>
          <w:tcPr>
            <w:tcW w:w="121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шт.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2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2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2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2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0</w:t>
            </w:r>
          </w:p>
        </w:tc>
      </w:tr>
      <w:tr w:rsidR="009A29F1" w:rsidTr="009A29F1">
        <w:trPr>
          <w:trHeight w:val="415"/>
        </w:trPr>
        <w:tc>
          <w:tcPr>
            <w:tcW w:w="651" w:type="dxa"/>
            <w:shd w:val="clear" w:color="auto" w:fill="auto"/>
            <w:vAlign w:val="center"/>
          </w:tcPr>
          <w:p w:rsidR="0057671C" w:rsidRPr="00A33859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3859">
              <w:rPr>
                <w:sz w:val="21"/>
                <w:szCs w:val="21"/>
              </w:rPr>
              <w:t>3</w:t>
            </w:r>
          </w:p>
        </w:tc>
        <w:tc>
          <w:tcPr>
            <w:tcW w:w="5943" w:type="dxa"/>
            <w:shd w:val="clear" w:color="auto" w:fill="auto"/>
            <w:vAlign w:val="center"/>
          </w:tcPr>
          <w:p w:rsidR="0057671C" w:rsidRPr="00A33859" w:rsidRDefault="0057671C" w:rsidP="00FB34CB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sz w:val="21"/>
                <w:szCs w:val="21"/>
              </w:rPr>
            </w:pPr>
            <w:r w:rsidRPr="00A33859">
              <w:rPr>
                <w:color w:val="000000"/>
                <w:sz w:val="21"/>
                <w:szCs w:val="21"/>
              </w:rPr>
              <w:t xml:space="preserve">Доля бесперебойного обеспечения населения поселения водоснабжением </w:t>
            </w:r>
          </w:p>
        </w:tc>
        <w:tc>
          <w:tcPr>
            <w:tcW w:w="121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%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90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100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100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100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100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100</w:t>
            </w:r>
          </w:p>
        </w:tc>
      </w:tr>
      <w:tr w:rsidR="009A29F1" w:rsidTr="009A29F1">
        <w:trPr>
          <w:trHeight w:val="563"/>
        </w:trPr>
        <w:tc>
          <w:tcPr>
            <w:tcW w:w="651" w:type="dxa"/>
            <w:shd w:val="clear" w:color="auto" w:fill="D9D9D9" w:themeFill="background1" w:themeFillShade="D9"/>
            <w:vAlign w:val="center"/>
          </w:tcPr>
          <w:p w:rsidR="0057671C" w:rsidRPr="00A33859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5943" w:type="dxa"/>
            <w:shd w:val="clear" w:color="auto" w:fill="D9D9D9" w:themeFill="background1" w:themeFillShade="D9"/>
            <w:vAlign w:val="center"/>
          </w:tcPr>
          <w:p w:rsidR="0057671C" w:rsidRPr="00B1722F" w:rsidRDefault="0057671C" w:rsidP="00DD6C44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Подпрограмма 4</w:t>
            </w:r>
            <w:r w:rsidRPr="0000181D">
              <w:rPr>
                <w:b/>
                <w:sz w:val="21"/>
                <w:szCs w:val="21"/>
              </w:rPr>
              <w:t>.</w:t>
            </w:r>
            <w:r w:rsidR="00DD6C44">
              <w:rPr>
                <w:sz w:val="21"/>
                <w:szCs w:val="21"/>
              </w:rPr>
              <w:t xml:space="preserve"> </w:t>
            </w:r>
            <w:r w:rsidRPr="0057671C">
              <w:rPr>
                <w:sz w:val="21"/>
                <w:szCs w:val="21"/>
              </w:rPr>
              <w:t>Обеспечение комплексного пространственного и территориального развития Гуранског</w:t>
            </w:r>
            <w:r w:rsidR="00DD6C44">
              <w:rPr>
                <w:sz w:val="21"/>
                <w:szCs w:val="21"/>
              </w:rPr>
              <w:t>о сельского поселения</w:t>
            </w:r>
          </w:p>
        </w:tc>
        <w:tc>
          <w:tcPr>
            <w:tcW w:w="1216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5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08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76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4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5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4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77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9A29F1" w:rsidTr="009A29F1">
        <w:trPr>
          <w:trHeight w:val="401"/>
        </w:trPr>
        <w:tc>
          <w:tcPr>
            <w:tcW w:w="651" w:type="dxa"/>
            <w:shd w:val="clear" w:color="auto" w:fill="auto"/>
            <w:vAlign w:val="center"/>
          </w:tcPr>
          <w:p w:rsidR="0057671C" w:rsidRPr="00A33859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</w:p>
        </w:tc>
        <w:tc>
          <w:tcPr>
            <w:tcW w:w="5943" w:type="dxa"/>
            <w:shd w:val="clear" w:color="auto" w:fill="auto"/>
            <w:vAlign w:val="center"/>
          </w:tcPr>
          <w:p w:rsidR="0057671C" w:rsidRPr="00A33859" w:rsidRDefault="0057671C" w:rsidP="00FB34CB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sz w:val="21"/>
                <w:szCs w:val="21"/>
              </w:rPr>
            </w:pPr>
            <w:r w:rsidRPr="00A33859">
              <w:rPr>
                <w:bCs/>
                <w:color w:val="000000"/>
                <w:sz w:val="21"/>
                <w:szCs w:val="21"/>
              </w:rPr>
              <w:t>Доля объектов недвижимости поставленных на кадастровый учет</w:t>
            </w:r>
            <w:r w:rsidRPr="00A33859">
              <w:rPr>
                <w:sz w:val="21"/>
                <w:szCs w:val="21"/>
              </w:rPr>
              <w:t xml:space="preserve"> </w:t>
            </w:r>
          </w:p>
        </w:tc>
        <w:tc>
          <w:tcPr>
            <w:tcW w:w="1216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%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20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20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20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30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50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70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90</w:t>
            </w:r>
          </w:p>
        </w:tc>
      </w:tr>
      <w:tr w:rsidR="009A29F1" w:rsidTr="009A29F1">
        <w:trPr>
          <w:trHeight w:val="637"/>
        </w:trPr>
        <w:tc>
          <w:tcPr>
            <w:tcW w:w="651" w:type="dxa"/>
            <w:shd w:val="clear" w:color="auto" w:fill="D9D9D9" w:themeFill="background1" w:themeFillShade="D9"/>
            <w:vAlign w:val="center"/>
          </w:tcPr>
          <w:p w:rsidR="0057671C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5943" w:type="dxa"/>
            <w:shd w:val="clear" w:color="auto" w:fill="D9D9D9" w:themeFill="background1" w:themeFillShade="D9"/>
            <w:vAlign w:val="center"/>
          </w:tcPr>
          <w:p w:rsidR="0057671C" w:rsidRPr="00B1722F" w:rsidRDefault="0057671C" w:rsidP="00DD6C44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Подпрограмма 5</w:t>
            </w:r>
            <w:r w:rsidRPr="0000181D">
              <w:rPr>
                <w:b/>
                <w:sz w:val="21"/>
                <w:szCs w:val="21"/>
              </w:rPr>
              <w:t>.</w:t>
            </w:r>
            <w:r w:rsidR="00DD6C44">
              <w:rPr>
                <w:sz w:val="21"/>
                <w:szCs w:val="21"/>
              </w:rPr>
              <w:t xml:space="preserve"> </w:t>
            </w:r>
            <w:r w:rsidRPr="0057671C">
              <w:rPr>
                <w:sz w:val="21"/>
                <w:szCs w:val="21"/>
              </w:rPr>
              <w:t>Обеспечение комплексных мер безопасности на территори</w:t>
            </w:r>
            <w:r w:rsidR="002B1B98">
              <w:rPr>
                <w:sz w:val="21"/>
                <w:szCs w:val="21"/>
              </w:rPr>
              <w:t xml:space="preserve">и Гуранского </w:t>
            </w:r>
            <w:r w:rsidR="00DD6C44">
              <w:rPr>
                <w:sz w:val="21"/>
                <w:szCs w:val="21"/>
              </w:rPr>
              <w:t>сельского поселения</w:t>
            </w:r>
          </w:p>
        </w:tc>
        <w:tc>
          <w:tcPr>
            <w:tcW w:w="1216" w:type="dxa"/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5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08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76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4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5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4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77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9A29F1" w:rsidTr="009A29F1">
        <w:trPr>
          <w:trHeight w:val="391"/>
        </w:trPr>
        <w:tc>
          <w:tcPr>
            <w:tcW w:w="651" w:type="dxa"/>
            <w:vAlign w:val="center"/>
          </w:tcPr>
          <w:p w:rsidR="0057671C" w:rsidRPr="00A33859" w:rsidRDefault="0057671C" w:rsidP="00571E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3859">
              <w:rPr>
                <w:sz w:val="21"/>
                <w:szCs w:val="21"/>
              </w:rPr>
              <w:t>1</w:t>
            </w:r>
          </w:p>
        </w:tc>
        <w:tc>
          <w:tcPr>
            <w:tcW w:w="5943" w:type="dxa"/>
            <w:vAlign w:val="center"/>
          </w:tcPr>
          <w:p w:rsidR="0057671C" w:rsidRPr="00A33859" w:rsidRDefault="0057671C" w:rsidP="00364A98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sz w:val="21"/>
                <w:szCs w:val="21"/>
              </w:rPr>
            </w:pPr>
            <w:r w:rsidRPr="00A33859">
              <w:rPr>
                <w:sz w:val="21"/>
                <w:szCs w:val="21"/>
              </w:rPr>
              <w:t>Оснащение команды ДПД необходимыми средствами для тушения пожаров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%</w:t>
            </w:r>
          </w:p>
        </w:tc>
        <w:tc>
          <w:tcPr>
            <w:tcW w:w="845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60</w:t>
            </w:r>
          </w:p>
        </w:tc>
        <w:tc>
          <w:tcPr>
            <w:tcW w:w="1108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56</w:t>
            </w:r>
          </w:p>
        </w:tc>
        <w:tc>
          <w:tcPr>
            <w:tcW w:w="976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60</w:t>
            </w:r>
          </w:p>
        </w:tc>
        <w:tc>
          <w:tcPr>
            <w:tcW w:w="844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60</w:t>
            </w:r>
          </w:p>
        </w:tc>
        <w:tc>
          <w:tcPr>
            <w:tcW w:w="845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70</w:t>
            </w:r>
          </w:p>
        </w:tc>
        <w:tc>
          <w:tcPr>
            <w:tcW w:w="844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75</w:t>
            </w:r>
          </w:p>
        </w:tc>
        <w:tc>
          <w:tcPr>
            <w:tcW w:w="977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80</w:t>
            </w:r>
          </w:p>
        </w:tc>
      </w:tr>
      <w:tr w:rsidR="009A29F1" w:rsidTr="009A29F1">
        <w:trPr>
          <w:trHeight w:val="424"/>
        </w:trPr>
        <w:tc>
          <w:tcPr>
            <w:tcW w:w="651" w:type="dxa"/>
            <w:vAlign w:val="center"/>
          </w:tcPr>
          <w:p w:rsidR="0057671C" w:rsidRPr="00A33859" w:rsidRDefault="0057671C" w:rsidP="00571E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3859">
              <w:rPr>
                <w:sz w:val="21"/>
                <w:szCs w:val="21"/>
              </w:rPr>
              <w:t>2</w:t>
            </w:r>
          </w:p>
        </w:tc>
        <w:tc>
          <w:tcPr>
            <w:tcW w:w="5943" w:type="dxa"/>
            <w:vAlign w:val="center"/>
          </w:tcPr>
          <w:p w:rsidR="0057671C" w:rsidRPr="00A33859" w:rsidRDefault="0057671C" w:rsidP="00364A98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A33859">
              <w:rPr>
                <w:sz w:val="21"/>
                <w:szCs w:val="21"/>
              </w:rPr>
              <w:t>Снижение количества пожаров на территории сельского поселения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шт.</w:t>
            </w:r>
          </w:p>
        </w:tc>
        <w:tc>
          <w:tcPr>
            <w:tcW w:w="845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2</w:t>
            </w:r>
          </w:p>
        </w:tc>
        <w:tc>
          <w:tcPr>
            <w:tcW w:w="1108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</w:t>
            </w:r>
          </w:p>
        </w:tc>
        <w:tc>
          <w:tcPr>
            <w:tcW w:w="976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0</w:t>
            </w:r>
          </w:p>
        </w:tc>
        <w:tc>
          <w:tcPr>
            <w:tcW w:w="844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0</w:t>
            </w:r>
          </w:p>
        </w:tc>
        <w:tc>
          <w:tcPr>
            <w:tcW w:w="845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0</w:t>
            </w:r>
          </w:p>
        </w:tc>
        <w:tc>
          <w:tcPr>
            <w:tcW w:w="844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0</w:t>
            </w:r>
          </w:p>
        </w:tc>
        <w:tc>
          <w:tcPr>
            <w:tcW w:w="977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0</w:t>
            </w:r>
          </w:p>
        </w:tc>
      </w:tr>
      <w:tr w:rsidR="009A29F1" w:rsidTr="009A29F1">
        <w:trPr>
          <w:trHeight w:val="417"/>
        </w:trPr>
        <w:tc>
          <w:tcPr>
            <w:tcW w:w="651" w:type="dxa"/>
            <w:vAlign w:val="center"/>
          </w:tcPr>
          <w:p w:rsidR="0057671C" w:rsidRPr="00A33859" w:rsidRDefault="0057671C" w:rsidP="00571E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3859">
              <w:rPr>
                <w:sz w:val="21"/>
                <w:szCs w:val="21"/>
              </w:rPr>
              <w:t>3</w:t>
            </w:r>
          </w:p>
        </w:tc>
        <w:tc>
          <w:tcPr>
            <w:tcW w:w="5943" w:type="dxa"/>
            <w:vAlign w:val="center"/>
          </w:tcPr>
          <w:p w:rsidR="0057671C" w:rsidRPr="00A33859" w:rsidRDefault="0057671C" w:rsidP="00364A98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A33859">
              <w:rPr>
                <w:sz w:val="21"/>
                <w:szCs w:val="21"/>
              </w:rPr>
              <w:t>Снижение ущерба от пожаров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%</w:t>
            </w:r>
          </w:p>
        </w:tc>
        <w:tc>
          <w:tcPr>
            <w:tcW w:w="845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</w:t>
            </w:r>
          </w:p>
        </w:tc>
        <w:tc>
          <w:tcPr>
            <w:tcW w:w="1108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</w:t>
            </w:r>
          </w:p>
        </w:tc>
        <w:tc>
          <w:tcPr>
            <w:tcW w:w="976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15</w:t>
            </w:r>
          </w:p>
        </w:tc>
        <w:tc>
          <w:tcPr>
            <w:tcW w:w="844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20</w:t>
            </w:r>
          </w:p>
        </w:tc>
        <w:tc>
          <w:tcPr>
            <w:tcW w:w="845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30</w:t>
            </w:r>
          </w:p>
        </w:tc>
        <w:tc>
          <w:tcPr>
            <w:tcW w:w="844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40</w:t>
            </w:r>
          </w:p>
        </w:tc>
        <w:tc>
          <w:tcPr>
            <w:tcW w:w="977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50</w:t>
            </w:r>
          </w:p>
        </w:tc>
      </w:tr>
      <w:tr w:rsidR="009A29F1" w:rsidTr="009A29F1">
        <w:trPr>
          <w:trHeight w:val="653"/>
        </w:trPr>
        <w:tc>
          <w:tcPr>
            <w:tcW w:w="651" w:type="dxa"/>
            <w:shd w:val="clear" w:color="auto" w:fill="D9D9D9" w:themeFill="background1" w:themeFillShade="D9"/>
          </w:tcPr>
          <w:p w:rsidR="0057671C" w:rsidRDefault="0057671C" w:rsidP="003E7EC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943" w:type="dxa"/>
            <w:shd w:val="clear" w:color="auto" w:fill="D9D9D9" w:themeFill="background1" w:themeFillShade="D9"/>
            <w:vAlign w:val="center"/>
          </w:tcPr>
          <w:p w:rsidR="0057671C" w:rsidRPr="00A33859" w:rsidRDefault="0057671C" w:rsidP="00DD6C44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Подпрограмма 6</w:t>
            </w:r>
            <w:r w:rsidRPr="0000181D">
              <w:rPr>
                <w:b/>
                <w:sz w:val="21"/>
                <w:szCs w:val="21"/>
              </w:rPr>
              <w:t>.</w:t>
            </w:r>
            <w:r w:rsidRPr="00A33859">
              <w:rPr>
                <w:sz w:val="21"/>
                <w:szCs w:val="21"/>
              </w:rPr>
              <w:t xml:space="preserve"> Развитие культуры и спорта на территории Гуранс</w:t>
            </w:r>
            <w:r>
              <w:rPr>
                <w:sz w:val="21"/>
                <w:szCs w:val="21"/>
              </w:rPr>
              <w:t xml:space="preserve">кого сельского поселения </w:t>
            </w:r>
          </w:p>
        </w:tc>
        <w:tc>
          <w:tcPr>
            <w:tcW w:w="1216" w:type="dxa"/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5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08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76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4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5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4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77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9A29F1" w:rsidTr="009A29F1">
        <w:trPr>
          <w:trHeight w:val="551"/>
        </w:trPr>
        <w:tc>
          <w:tcPr>
            <w:tcW w:w="651" w:type="dxa"/>
            <w:vAlign w:val="center"/>
          </w:tcPr>
          <w:p w:rsidR="0057671C" w:rsidRPr="00A33859" w:rsidRDefault="0057671C" w:rsidP="00571E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3859">
              <w:rPr>
                <w:sz w:val="21"/>
                <w:szCs w:val="21"/>
              </w:rPr>
              <w:t>1</w:t>
            </w:r>
          </w:p>
        </w:tc>
        <w:tc>
          <w:tcPr>
            <w:tcW w:w="5943" w:type="dxa"/>
            <w:vAlign w:val="center"/>
          </w:tcPr>
          <w:p w:rsidR="0057671C" w:rsidRPr="00A33859" w:rsidRDefault="0057671C" w:rsidP="00364A98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A33859">
              <w:rPr>
                <w:sz w:val="21"/>
                <w:szCs w:val="21"/>
              </w:rPr>
              <w:t>Количество проведенных культурных, спортивных и фи</w:t>
            </w:r>
            <w:r>
              <w:rPr>
                <w:sz w:val="21"/>
                <w:szCs w:val="21"/>
              </w:rPr>
              <w:t>зкультурно-массовых мероприятий</w:t>
            </w:r>
            <w:r w:rsidRPr="00A33859">
              <w:rPr>
                <w:sz w:val="21"/>
                <w:szCs w:val="21"/>
              </w:rPr>
              <w:t xml:space="preserve"> 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шт.</w:t>
            </w:r>
          </w:p>
        </w:tc>
        <w:tc>
          <w:tcPr>
            <w:tcW w:w="845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87</w:t>
            </w:r>
          </w:p>
        </w:tc>
        <w:tc>
          <w:tcPr>
            <w:tcW w:w="1108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71</w:t>
            </w:r>
          </w:p>
        </w:tc>
        <w:tc>
          <w:tcPr>
            <w:tcW w:w="976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90</w:t>
            </w:r>
          </w:p>
        </w:tc>
        <w:tc>
          <w:tcPr>
            <w:tcW w:w="844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94</w:t>
            </w:r>
          </w:p>
        </w:tc>
        <w:tc>
          <w:tcPr>
            <w:tcW w:w="845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94</w:t>
            </w:r>
          </w:p>
        </w:tc>
        <w:tc>
          <w:tcPr>
            <w:tcW w:w="844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94</w:t>
            </w:r>
          </w:p>
        </w:tc>
        <w:tc>
          <w:tcPr>
            <w:tcW w:w="977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95</w:t>
            </w:r>
          </w:p>
        </w:tc>
      </w:tr>
      <w:tr w:rsidR="009A29F1" w:rsidTr="009A29F1">
        <w:trPr>
          <w:trHeight w:val="547"/>
        </w:trPr>
        <w:tc>
          <w:tcPr>
            <w:tcW w:w="651" w:type="dxa"/>
            <w:vAlign w:val="center"/>
          </w:tcPr>
          <w:p w:rsidR="0057671C" w:rsidRPr="00A33859" w:rsidRDefault="0057671C" w:rsidP="00571E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3859">
              <w:rPr>
                <w:sz w:val="21"/>
                <w:szCs w:val="21"/>
              </w:rPr>
              <w:t>2</w:t>
            </w:r>
          </w:p>
        </w:tc>
        <w:tc>
          <w:tcPr>
            <w:tcW w:w="5943" w:type="dxa"/>
            <w:vAlign w:val="center"/>
          </w:tcPr>
          <w:p w:rsidR="0057671C" w:rsidRPr="00A33859" w:rsidRDefault="0057671C" w:rsidP="00364A98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A33859">
              <w:rPr>
                <w:sz w:val="21"/>
                <w:szCs w:val="21"/>
              </w:rPr>
              <w:t>Доля населения Гуранского сельского поселения, привлеченны</w:t>
            </w:r>
            <w:r>
              <w:rPr>
                <w:sz w:val="21"/>
                <w:szCs w:val="21"/>
              </w:rPr>
              <w:t>е</w:t>
            </w:r>
            <w:r w:rsidRPr="00A33859">
              <w:rPr>
                <w:sz w:val="21"/>
                <w:szCs w:val="21"/>
              </w:rPr>
              <w:t xml:space="preserve"> к культурно-массовым  и спортивным мероп</w:t>
            </w:r>
            <w:r>
              <w:rPr>
                <w:sz w:val="21"/>
                <w:szCs w:val="21"/>
              </w:rPr>
              <w:t>риятиям на территории поселения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%</w:t>
            </w:r>
          </w:p>
        </w:tc>
        <w:tc>
          <w:tcPr>
            <w:tcW w:w="845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30</w:t>
            </w:r>
          </w:p>
        </w:tc>
        <w:tc>
          <w:tcPr>
            <w:tcW w:w="1108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30</w:t>
            </w:r>
          </w:p>
        </w:tc>
        <w:tc>
          <w:tcPr>
            <w:tcW w:w="976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20</w:t>
            </w:r>
          </w:p>
        </w:tc>
        <w:tc>
          <w:tcPr>
            <w:tcW w:w="844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30</w:t>
            </w:r>
          </w:p>
        </w:tc>
        <w:tc>
          <w:tcPr>
            <w:tcW w:w="845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35</w:t>
            </w:r>
          </w:p>
        </w:tc>
        <w:tc>
          <w:tcPr>
            <w:tcW w:w="844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40</w:t>
            </w:r>
          </w:p>
        </w:tc>
        <w:tc>
          <w:tcPr>
            <w:tcW w:w="977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50</w:t>
            </w:r>
          </w:p>
        </w:tc>
      </w:tr>
      <w:tr w:rsidR="009A29F1" w:rsidTr="009A29F1">
        <w:trPr>
          <w:trHeight w:val="363"/>
        </w:trPr>
        <w:tc>
          <w:tcPr>
            <w:tcW w:w="651" w:type="dxa"/>
            <w:vAlign w:val="center"/>
          </w:tcPr>
          <w:p w:rsidR="0057671C" w:rsidRPr="00A33859" w:rsidRDefault="0057671C" w:rsidP="00571E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3859">
              <w:rPr>
                <w:sz w:val="21"/>
                <w:szCs w:val="21"/>
              </w:rPr>
              <w:t>3</w:t>
            </w:r>
          </w:p>
        </w:tc>
        <w:tc>
          <w:tcPr>
            <w:tcW w:w="5943" w:type="dxa"/>
            <w:vAlign w:val="center"/>
          </w:tcPr>
          <w:p w:rsidR="0057671C" w:rsidRPr="00A33859" w:rsidRDefault="0057671C" w:rsidP="00364A98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sz w:val="21"/>
                <w:szCs w:val="21"/>
              </w:rPr>
            </w:pPr>
            <w:r w:rsidRPr="00A33859">
              <w:rPr>
                <w:sz w:val="21"/>
                <w:szCs w:val="21"/>
              </w:rPr>
              <w:t>Материальное оснащение МКУК «КДЦ с.</w:t>
            </w:r>
            <w:r w:rsidR="00470E47">
              <w:rPr>
                <w:sz w:val="21"/>
                <w:szCs w:val="21"/>
              </w:rPr>
              <w:t xml:space="preserve"> </w:t>
            </w:r>
            <w:r w:rsidRPr="00A33859">
              <w:rPr>
                <w:sz w:val="21"/>
                <w:szCs w:val="21"/>
              </w:rPr>
              <w:t>Гуран</w:t>
            </w:r>
            <w:r>
              <w:rPr>
                <w:sz w:val="21"/>
                <w:szCs w:val="21"/>
              </w:rPr>
              <w:t>»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%</w:t>
            </w:r>
          </w:p>
        </w:tc>
        <w:tc>
          <w:tcPr>
            <w:tcW w:w="845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55</w:t>
            </w:r>
          </w:p>
        </w:tc>
        <w:tc>
          <w:tcPr>
            <w:tcW w:w="1108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60</w:t>
            </w:r>
          </w:p>
        </w:tc>
        <w:tc>
          <w:tcPr>
            <w:tcW w:w="976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65</w:t>
            </w:r>
          </w:p>
        </w:tc>
        <w:tc>
          <w:tcPr>
            <w:tcW w:w="844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70</w:t>
            </w:r>
          </w:p>
        </w:tc>
        <w:tc>
          <w:tcPr>
            <w:tcW w:w="845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75</w:t>
            </w:r>
          </w:p>
        </w:tc>
        <w:tc>
          <w:tcPr>
            <w:tcW w:w="844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80</w:t>
            </w:r>
          </w:p>
        </w:tc>
        <w:tc>
          <w:tcPr>
            <w:tcW w:w="977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90</w:t>
            </w:r>
          </w:p>
        </w:tc>
      </w:tr>
      <w:tr w:rsidR="009A29F1" w:rsidRPr="00E95120" w:rsidTr="009A29F1">
        <w:trPr>
          <w:trHeight w:val="624"/>
        </w:trPr>
        <w:tc>
          <w:tcPr>
            <w:tcW w:w="651" w:type="dxa"/>
            <w:shd w:val="clear" w:color="auto" w:fill="D9D9D9" w:themeFill="background1" w:themeFillShade="D9"/>
          </w:tcPr>
          <w:p w:rsidR="0057671C" w:rsidRPr="0057671C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5943" w:type="dxa"/>
            <w:shd w:val="clear" w:color="auto" w:fill="D9D9D9" w:themeFill="background1" w:themeFillShade="D9"/>
            <w:vAlign w:val="center"/>
          </w:tcPr>
          <w:p w:rsidR="0057671C" w:rsidRPr="0057671C" w:rsidRDefault="0057671C" w:rsidP="002B1B98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57671C">
              <w:rPr>
                <w:b/>
                <w:sz w:val="21"/>
                <w:szCs w:val="21"/>
              </w:rPr>
              <w:t>Подпрограмма 7.</w:t>
            </w:r>
            <w:r w:rsidR="00DD6C44">
              <w:rPr>
                <w:sz w:val="21"/>
                <w:szCs w:val="21"/>
              </w:rPr>
              <w:t xml:space="preserve"> </w:t>
            </w:r>
            <w:r w:rsidRPr="0057671C">
              <w:rPr>
                <w:color w:val="000000"/>
                <w:sz w:val="21"/>
                <w:szCs w:val="21"/>
              </w:rPr>
              <w:t xml:space="preserve">Энергосбережение и повышение энергетической эффективности на территории </w:t>
            </w:r>
            <w:r w:rsidR="00DD6C44" w:rsidRPr="00DD6C44">
              <w:rPr>
                <w:color w:val="000000"/>
                <w:sz w:val="21"/>
                <w:szCs w:val="21"/>
              </w:rPr>
              <w:t>Гуранского сельского поселения</w:t>
            </w:r>
          </w:p>
        </w:tc>
        <w:tc>
          <w:tcPr>
            <w:tcW w:w="1216" w:type="dxa"/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5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08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76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4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5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4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77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9A29F1" w:rsidRPr="00E95120" w:rsidTr="009A29F1">
        <w:trPr>
          <w:trHeight w:val="449"/>
        </w:trPr>
        <w:tc>
          <w:tcPr>
            <w:tcW w:w="651" w:type="dxa"/>
            <w:vAlign w:val="center"/>
          </w:tcPr>
          <w:p w:rsidR="0057671C" w:rsidRPr="00A33859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3859">
              <w:rPr>
                <w:sz w:val="21"/>
                <w:szCs w:val="21"/>
              </w:rPr>
              <w:t>1</w:t>
            </w:r>
          </w:p>
        </w:tc>
        <w:tc>
          <w:tcPr>
            <w:tcW w:w="5943" w:type="dxa"/>
            <w:vAlign w:val="center"/>
          </w:tcPr>
          <w:p w:rsidR="0057671C" w:rsidRPr="00A33859" w:rsidRDefault="0057671C" w:rsidP="00873A99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A33859">
              <w:rPr>
                <w:sz w:val="21"/>
                <w:szCs w:val="21"/>
              </w:rPr>
              <w:t xml:space="preserve">Количество </w:t>
            </w:r>
            <w:r>
              <w:rPr>
                <w:sz w:val="21"/>
                <w:szCs w:val="21"/>
              </w:rPr>
              <w:t>светодиодных светоточек</w:t>
            </w:r>
            <w:r w:rsidRPr="00A33859">
              <w:rPr>
                <w:sz w:val="21"/>
                <w:szCs w:val="21"/>
              </w:rPr>
              <w:t xml:space="preserve"> 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шт.</w:t>
            </w:r>
          </w:p>
        </w:tc>
        <w:tc>
          <w:tcPr>
            <w:tcW w:w="845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45</w:t>
            </w:r>
          </w:p>
        </w:tc>
        <w:tc>
          <w:tcPr>
            <w:tcW w:w="1108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65</w:t>
            </w:r>
          </w:p>
        </w:tc>
        <w:tc>
          <w:tcPr>
            <w:tcW w:w="976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11</w:t>
            </w:r>
          </w:p>
        </w:tc>
        <w:tc>
          <w:tcPr>
            <w:tcW w:w="844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45</w:t>
            </w:r>
          </w:p>
        </w:tc>
        <w:tc>
          <w:tcPr>
            <w:tcW w:w="845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65</w:t>
            </w:r>
          </w:p>
        </w:tc>
        <w:tc>
          <w:tcPr>
            <w:tcW w:w="844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45</w:t>
            </w:r>
          </w:p>
        </w:tc>
        <w:tc>
          <w:tcPr>
            <w:tcW w:w="977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45</w:t>
            </w:r>
          </w:p>
        </w:tc>
      </w:tr>
      <w:tr w:rsidR="009A29F1" w:rsidRPr="00E95120" w:rsidTr="009A29F1">
        <w:trPr>
          <w:trHeight w:val="547"/>
        </w:trPr>
        <w:tc>
          <w:tcPr>
            <w:tcW w:w="651" w:type="dxa"/>
            <w:vAlign w:val="center"/>
          </w:tcPr>
          <w:p w:rsidR="0057671C" w:rsidRPr="00A33859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3859">
              <w:rPr>
                <w:sz w:val="21"/>
                <w:szCs w:val="21"/>
              </w:rPr>
              <w:lastRenderedPageBreak/>
              <w:t>2</w:t>
            </w:r>
          </w:p>
        </w:tc>
        <w:tc>
          <w:tcPr>
            <w:tcW w:w="5943" w:type="dxa"/>
            <w:vAlign w:val="center"/>
          </w:tcPr>
          <w:p w:rsidR="0057671C" w:rsidRPr="00A33859" w:rsidRDefault="0057671C" w:rsidP="001736BD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A33859">
              <w:rPr>
                <w:sz w:val="21"/>
                <w:szCs w:val="21"/>
              </w:rPr>
              <w:t>Доля населения Гуранского сельского поселения, привлеченны</w:t>
            </w:r>
            <w:r>
              <w:rPr>
                <w:sz w:val="21"/>
                <w:szCs w:val="21"/>
              </w:rPr>
              <w:t>е</w:t>
            </w:r>
            <w:r w:rsidRPr="00A33859">
              <w:rPr>
                <w:sz w:val="21"/>
                <w:szCs w:val="21"/>
              </w:rPr>
              <w:t xml:space="preserve"> к культурно-массовым  и спортивным мероп</w:t>
            </w:r>
            <w:r>
              <w:rPr>
                <w:sz w:val="21"/>
                <w:szCs w:val="21"/>
              </w:rPr>
              <w:t>риятиям на территории поселения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%</w:t>
            </w:r>
          </w:p>
        </w:tc>
        <w:tc>
          <w:tcPr>
            <w:tcW w:w="845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30</w:t>
            </w:r>
          </w:p>
        </w:tc>
        <w:tc>
          <w:tcPr>
            <w:tcW w:w="1108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30</w:t>
            </w:r>
          </w:p>
        </w:tc>
        <w:tc>
          <w:tcPr>
            <w:tcW w:w="976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20</w:t>
            </w:r>
          </w:p>
        </w:tc>
        <w:tc>
          <w:tcPr>
            <w:tcW w:w="844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30</w:t>
            </w:r>
          </w:p>
        </w:tc>
        <w:tc>
          <w:tcPr>
            <w:tcW w:w="845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35</w:t>
            </w:r>
          </w:p>
        </w:tc>
        <w:tc>
          <w:tcPr>
            <w:tcW w:w="844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40</w:t>
            </w:r>
          </w:p>
        </w:tc>
        <w:tc>
          <w:tcPr>
            <w:tcW w:w="977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50</w:t>
            </w:r>
          </w:p>
        </w:tc>
      </w:tr>
      <w:tr w:rsidR="009A29F1" w:rsidRPr="00E95120" w:rsidTr="009A29F1">
        <w:trPr>
          <w:trHeight w:val="425"/>
        </w:trPr>
        <w:tc>
          <w:tcPr>
            <w:tcW w:w="651" w:type="dxa"/>
            <w:vAlign w:val="center"/>
          </w:tcPr>
          <w:p w:rsidR="0057671C" w:rsidRPr="00A33859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3859">
              <w:rPr>
                <w:sz w:val="21"/>
                <w:szCs w:val="21"/>
              </w:rPr>
              <w:t>3</w:t>
            </w:r>
          </w:p>
        </w:tc>
        <w:tc>
          <w:tcPr>
            <w:tcW w:w="5943" w:type="dxa"/>
            <w:vAlign w:val="center"/>
          </w:tcPr>
          <w:p w:rsidR="0057671C" w:rsidRPr="00A33859" w:rsidRDefault="0057671C" w:rsidP="001736BD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sz w:val="21"/>
                <w:szCs w:val="21"/>
              </w:rPr>
            </w:pPr>
            <w:r w:rsidRPr="00A33859">
              <w:rPr>
                <w:sz w:val="21"/>
                <w:szCs w:val="21"/>
              </w:rPr>
              <w:t>Материальное оснащение МКУК «КДЦ с.</w:t>
            </w:r>
            <w:r w:rsidR="00470E47">
              <w:rPr>
                <w:sz w:val="21"/>
                <w:szCs w:val="21"/>
              </w:rPr>
              <w:t xml:space="preserve"> </w:t>
            </w:r>
            <w:r w:rsidRPr="00A33859">
              <w:rPr>
                <w:sz w:val="21"/>
                <w:szCs w:val="21"/>
              </w:rPr>
              <w:t>Гуран</w:t>
            </w:r>
            <w:r>
              <w:rPr>
                <w:sz w:val="21"/>
                <w:szCs w:val="21"/>
              </w:rPr>
              <w:t>»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%</w:t>
            </w:r>
          </w:p>
        </w:tc>
        <w:tc>
          <w:tcPr>
            <w:tcW w:w="845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55</w:t>
            </w:r>
          </w:p>
        </w:tc>
        <w:tc>
          <w:tcPr>
            <w:tcW w:w="1108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60</w:t>
            </w:r>
          </w:p>
        </w:tc>
        <w:tc>
          <w:tcPr>
            <w:tcW w:w="976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65</w:t>
            </w:r>
          </w:p>
        </w:tc>
        <w:tc>
          <w:tcPr>
            <w:tcW w:w="844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70</w:t>
            </w:r>
          </w:p>
        </w:tc>
        <w:tc>
          <w:tcPr>
            <w:tcW w:w="845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75</w:t>
            </w:r>
          </w:p>
        </w:tc>
        <w:tc>
          <w:tcPr>
            <w:tcW w:w="844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80</w:t>
            </w:r>
          </w:p>
        </w:tc>
        <w:tc>
          <w:tcPr>
            <w:tcW w:w="977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90</w:t>
            </w:r>
          </w:p>
        </w:tc>
      </w:tr>
      <w:tr w:rsidR="009A29F1" w:rsidRPr="00E95120" w:rsidTr="009A29F1">
        <w:trPr>
          <w:trHeight w:val="614"/>
        </w:trPr>
        <w:tc>
          <w:tcPr>
            <w:tcW w:w="651" w:type="dxa"/>
            <w:shd w:val="clear" w:color="auto" w:fill="D9D9D9" w:themeFill="background1" w:themeFillShade="D9"/>
            <w:vAlign w:val="center"/>
          </w:tcPr>
          <w:p w:rsidR="0057671C" w:rsidRPr="00A33859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5943" w:type="dxa"/>
            <w:shd w:val="clear" w:color="auto" w:fill="D9D9D9" w:themeFill="background1" w:themeFillShade="D9"/>
            <w:vAlign w:val="center"/>
          </w:tcPr>
          <w:p w:rsidR="0057671C" w:rsidRPr="00A33859" w:rsidRDefault="0057671C" w:rsidP="00DD6C44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sz w:val="21"/>
                <w:szCs w:val="21"/>
              </w:rPr>
            </w:pPr>
            <w:r w:rsidRPr="0001587C">
              <w:rPr>
                <w:b/>
                <w:sz w:val="21"/>
                <w:szCs w:val="21"/>
              </w:rPr>
              <w:t>Подпрограмма 8</w:t>
            </w:r>
            <w:r w:rsidR="002B1B98">
              <w:rPr>
                <w:b/>
                <w:sz w:val="21"/>
                <w:szCs w:val="21"/>
              </w:rPr>
              <w:t>.</w:t>
            </w:r>
            <w:r w:rsidRPr="0001587C">
              <w:rPr>
                <w:b/>
                <w:i/>
                <w:sz w:val="21"/>
                <w:szCs w:val="21"/>
              </w:rPr>
              <w:t xml:space="preserve"> </w:t>
            </w:r>
            <w:r w:rsidRPr="0001587C">
              <w:rPr>
                <w:sz w:val="21"/>
                <w:szCs w:val="21"/>
              </w:rPr>
              <w:t xml:space="preserve">Использование </w:t>
            </w:r>
            <w:r w:rsidR="002B1B98">
              <w:rPr>
                <w:sz w:val="21"/>
                <w:szCs w:val="21"/>
              </w:rPr>
              <w:t xml:space="preserve"> </w:t>
            </w:r>
            <w:r w:rsidRPr="0001587C">
              <w:rPr>
                <w:sz w:val="21"/>
                <w:szCs w:val="21"/>
              </w:rPr>
              <w:t>и</w:t>
            </w:r>
            <w:r w:rsidR="002B1B98">
              <w:rPr>
                <w:sz w:val="21"/>
                <w:szCs w:val="21"/>
              </w:rPr>
              <w:t xml:space="preserve"> </w:t>
            </w:r>
            <w:r w:rsidRPr="0001587C">
              <w:rPr>
                <w:sz w:val="21"/>
                <w:szCs w:val="21"/>
              </w:rPr>
              <w:t xml:space="preserve"> охрана</w:t>
            </w:r>
            <w:r w:rsidR="002B1B98">
              <w:rPr>
                <w:sz w:val="21"/>
                <w:szCs w:val="21"/>
              </w:rPr>
              <w:t xml:space="preserve"> </w:t>
            </w:r>
            <w:r w:rsidRPr="0001587C">
              <w:rPr>
                <w:sz w:val="21"/>
                <w:szCs w:val="21"/>
              </w:rPr>
              <w:t xml:space="preserve"> земель</w:t>
            </w:r>
            <w:r w:rsidR="002B1B98">
              <w:rPr>
                <w:sz w:val="21"/>
                <w:szCs w:val="21"/>
              </w:rPr>
              <w:t xml:space="preserve"> </w:t>
            </w:r>
            <w:r w:rsidRPr="0001587C">
              <w:rPr>
                <w:sz w:val="21"/>
                <w:szCs w:val="21"/>
              </w:rPr>
              <w:t xml:space="preserve"> муниципального образования </w:t>
            </w:r>
            <w:r>
              <w:rPr>
                <w:sz w:val="21"/>
                <w:szCs w:val="21"/>
              </w:rPr>
              <w:t>Гуранского</w:t>
            </w:r>
            <w:r w:rsidRPr="0001587C">
              <w:rPr>
                <w:sz w:val="21"/>
                <w:szCs w:val="21"/>
              </w:rPr>
              <w:t xml:space="preserve"> сельского поселения </w:t>
            </w:r>
          </w:p>
        </w:tc>
        <w:tc>
          <w:tcPr>
            <w:tcW w:w="1216" w:type="dxa"/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5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08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76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4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5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4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77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9A29F1" w:rsidRPr="00E95120" w:rsidTr="009A29F1">
        <w:trPr>
          <w:trHeight w:val="363"/>
        </w:trPr>
        <w:tc>
          <w:tcPr>
            <w:tcW w:w="651" w:type="dxa"/>
            <w:vAlign w:val="center"/>
          </w:tcPr>
          <w:p w:rsidR="0057671C" w:rsidRPr="00A33859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</w:p>
        </w:tc>
        <w:tc>
          <w:tcPr>
            <w:tcW w:w="5943" w:type="dxa"/>
            <w:vAlign w:val="center"/>
          </w:tcPr>
          <w:p w:rsidR="0057671C" w:rsidRPr="00A33859" w:rsidRDefault="0057671C" w:rsidP="001736BD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sz w:val="21"/>
                <w:szCs w:val="21"/>
              </w:rPr>
            </w:pPr>
            <w:r w:rsidRPr="0001587C">
              <w:rPr>
                <w:sz w:val="21"/>
                <w:szCs w:val="21"/>
              </w:rPr>
              <w:t>Повышение доли доходов в муниципальный бюд</w:t>
            </w:r>
            <w:r w:rsidR="00EA6033">
              <w:rPr>
                <w:sz w:val="21"/>
                <w:szCs w:val="21"/>
              </w:rPr>
              <w:t>жет от уплаты земельного налога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%</w:t>
            </w:r>
          </w:p>
        </w:tc>
        <w:tc>
          <w:tcPr>
            <w:tcW w:w="845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108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76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44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845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844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977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</w:tr>
      <w:tr w:rsidR="009A29F1" w:rsidRPr="00E95120" w:rsidTr="000C5127">
        <w:trPr>
          <w:trHeight w:val="363"/>
        </w:trPr>
        <w:tc>
          <w:tcPr>
            <w:tcW w:w="651" w:type="dxa"/>
            <w:vAlign w:val="center"/>
          </w:tcPr>
          <w:p w:rsidR="00974C09" w:rsidRDefault="00974C09" w:rsidP="001736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</w:t>
            </w:r>
          </w:p>
        </w:tc>
        <w:tc>
          <w:tcPr>
            <w:tcW w:w="5943" w:type="dxa"/>
            <w:shd w:val="clear" w:color="auto" w:fill="FFFFFF" w:themeFill="background1"/>
            <w:vAlign w:val="center"/>
          </w:tcPr>
          <w:p w:rsidR="00974C09" w:rsidRPr="0001587C" w:rsidRDefault="00974C09" w:rsidP="0001587C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sz w:val="21"/>
                <w:szCs w:val="21"/>
              </w:rPr>
            </w:pPr>
            <w:r w:rsidRPr="0001587C">
              <w:rPr>
                <w:sz w:val="21"/>
                <w:szCs w:val="21"/>
              </w:rPr>
              <w:t>Снижение недоимки в бюджет поселен</w:t>
            </w:r>
            <w:r>
              <w:rPr>
                <w:sz w:val="21"/>
                <w:szCs w:val="21"/>
              </w:rPr>
              <w:t>ия от уплаты земельного налога</w:t>
            </w:r>
            <w:r w:rsidR="00B7756C">
              <w:rPr>
                <w:sz w:val="21"/>
                <w:szCs w:val="21"/>
              </w:rPr>
              <w:t xml:space="preserve"> и налога на имущество физических лиц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974C09" w:rsidRPr="00E95120" w:rsidRDefault="00974C09" w:rsidP="008A7EF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%</w:t>
            </w:r>
          </w:p>
        </w:tc>
        <w:tc>
          <w:tcPr>
            <w:tcW w:w="845" w:type="dxa"/>
            <w:vAlign w:val="center"/>
          </w:tcPr>
          <w:p w:rsidR="00974C09" w:rsidRPr="00E95120" w:rsidRDefault="00974C09" w:rsidP="008A7EF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108" w:type="dxa"/>
            <w:vAlign w:val="center"/>
          </w:tcPr>
          <w:p w:rsidR="00974C09" w:rsidRPr="00E95120" w:rsidRDefault="00974C09" w:rsidP="008A7EF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76" w:type="dxa"/>
            <w:vAlign w:val="center"/>
          </w:tcPr>
          <w:p w:rsidR="00974C09" w:rsidRPr="00E95120" w:rsidRDefault="00974C09" w:rsidP="008A7EF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44" w:type="dxa"/>
            <w:vAlign w:val="center"/>
          </w:tcPr>
          <w:p w:rsidR="00974C09" w:rsidRPr="00E95120" w:rsidRDefault="00974C09" w:rsidP="008A7EF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845" w:type="dxa"/>
            <w:vAlign w:val="center"/>
          </w:tcPr>
          <w:p w:rsidR="00974C09" w:rsidRPr="00E95120" w:rsidRDefault="00974C09" w:rsidP="008A7EF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844" w:type="dxa"/>
            <w:vAlign w:val="center"/>
          </w:tcPr>
          <w:p w:rsidR="00974C09" w:rsidRPr="00E95120" w:rsidRDefault="00974C09" w:rsidP="008A7EF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977" w:type="dxa"/>
            <w:vAlign w:val="center"/>
          </w:tcPr>
          <w:p w:rsidR="00974C09" w:rsidRPr="00E95120" w:rsidRDefault="00974C09" w:rsidP="008A7EF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</w:tr>
    </w:tbl>
    <w:p w:rsidR="00571E98" w:rsidRDefault="00571E98" w:rsidP="008B69C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A6033" w:rsidRDefault="001736BD" w:rsidP="001736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875878" w:rsidRPr="00571E98" w:rsidRDefault="00E41CB9" w:rsidP="00E41CB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Приложение №2 </w:t>
      </w:r>
      <w:r w:rsidR="00875878" w:rsidRPr="00571E98">
        <w:rPr>
          <w:rFonts w:ascii="Times New Roman" w:hAnsi="Times New Roman" w:cs="Times New Roman"/>
          <w:sz w:val="21"/>
          <w:szCs w:val="21"/>
        </w:rPr>
        <w:t>к муниципальной</w:t>
      </w:r>
      <w:r w:rsidR="003E7ECF" w:rsidRPr="00571E98">
        <w:rPr>
          <w:rFonts w:ascii="Times New Roman" w:hAnsi="Times New Roman" w:cs="Times New Roman"/>
          <w:sz w:val="21"/>
          <w:szCs w:val="21"/>
        </w:rPr>
        <w:t xml:space="preserve"> </w:t>
      </w:r>
      <w:r w:rsidR="00875878" w:rsidRPr="00571E98">
        <w:rPr>
          <w:rFonts w:ascii="Times New Roman" w:hAnsi="Times New Roman" w:cs="Times New Roman"/>
          <w:sz w:val="21"/>
          <w:szCs w:val="21"/>
        </w:rPr>
        <w:t xml:space="preserve">программе </w:t>
      </w:r>
    </w:p>
    <w:p w:rsidR="00FE58FD" w:rsidRDefault="00875878" w:rsidP="00FE58FD">
      <w:pPr>
        <w:pStyle w:val="ConsPlusNonformat"/>
        <w:ind w:firstLine="709"/>
        <w:jc w:val="right"/>
        <w:rPr>
          <w:rFonts w:ascii="Times New Roman" w:hAnsi="Times New Roman" w:cs="Times New Roman"/>
          <w:sz w:val="21"/>
          <w:szCs w:val="21"/>
          <w:u w:val="single"/>
        </w:rPr>
      </w:pPr>
      <w:r w:rsidRPr="00571E98">
        <w:rPr>
          <w:rFonts w:ascii="Times New Roman" w:hAnsi="Times New Roman" w:cs="Times New Roman"/>
          <w:b/>
          <w:sz w:val="21"/>
          <w:szCs w:val="21"/>
          <w:u w:val="single"/>
        </w:rPr>
        <w:t>«</w:t>
      </w:r>
      <w:r w:rsidRPr="00571E98">
        <w:rPr>
          <w:rFonts w:ascii="Times New Roman" w:hAnsi="Times New Roman" w:cs="Times New Roman"/>
          <w:sz w:val="21"/>
          <w:szCs w:val="21"/>
          <w:u w:val="single"/>
        </w:rPr>
        <w:t>Со</w:t>
      </w:r>
      <w:r w:rsidR="00FE58FD">
        <w:rPr>
          <w:rFonts w:ascii="Times New Roman" w:hAnsi="Times New Roman" w:cs="Times New Roman"/>
          <w:sz w:val="21"/>
          <w:szCs w:val="21"/>
          <w:u w:val="single"/>
        </w:rPr>
        <w:t xml:space="preserve">циально-экономическое развитие </w:t>
      </w:r>
      <w:r w:rsidRPr="00571E98">
        <w:rPr>
          <w:rFonts w:ascii="Times New Roman" w:hAnsi="Times New Roman" w:cs="Times New Roman"/>
          <w:sz w:val="21"/>
          <w:szCs w:val="21"/>
          <w:u w:val="single"/>
        </w:rPr>
        <w:t xml:space="preserve">территории </w:t>
      </w:r>
    </w:p>
    <w:p w:rsidR="003B44E3" w:rsidRPr="00FE58FD" w:rsidRDefault="00464B27" w:rsidP="00FE58FD">
      <w:pPr>
        <w:pStyle w:val="ConsPlusNonformat"/>
        <w:ind w:firstLine="709"/>
        <w:jc w:val="right"/>
        <w:rPr>
          <w:rFonts w:ascii="Times New Roman" w:hAnsi="Times New Roman" w:cs="Times New Roman"/>
          <w:sz w:val="21"/>
          <w:szCs w:val="21"/>
          <w:u w:val="single"/>
        </w:rPr>
      </w:pPr>
      <w:r>
        <w:rPr>
          <w:rFonts w:ascii="Times New Roman" w:hAnsi="Times New Roman" w:cs="Times New Roman"/>
          <w:sz w:val="21"/>
          <w:szCs w:val="21"/>
          <w:u w:val="single"/>
        </w:rPr>
        <w:t xml:space="preserve">Гуранского </w:t>
      </w:r>
      <w:r w:rsidR="00875878" w:rsidRPr="00571E98">
        <w:rPr>
          <w:rFonts w:ascii="Times New Roman" w:hAnsi="Times New Roman" w:cs="Times New Roman"/>
          <w:sz w:val="21"/>
          <w:szCs w:val="21"/>
          <w:u w:val="single"/>
        </w:rPr>
        <w:t>сельского поселения</w:t>
      </w:r>
      <w:r w:rsidR="001A50DD">
        <w:rPr>
          <w:rFonts w:ascii="Times New Roman" w:hAnsi="Times New Roman" w:cs="Times New Roman"/>
          <w:sz w:val="21"/>
          <w:szCs w:val="21"/>
          <w:u w:val="single"/>
        </w:rPr>
        <w:t xml:space="preserve"> на 202</w:t>
      </w:r>
      <w:r w:rsidR="008B69C4">
        <w:rPr>
          <w:rFonts w:ascii="Times New Roman" w:hAnsi="Times New Roman" w:cs="Times New Roman"/>
          <w:sz w:val="21"/>
          <w:szCs w:val="21"/>
          <w:u w:val="single"/>
        </w:rPr>
        <w:t>4</w:t>
      </w:r>
      <w:r w:rsidR="001A50DD">
        <w:rPr>
          <w:rFonts w:ascii="Times New Roman" w:hAnsi="Times New Roman" w:cs="Times New Roman"/>
          <w:sz w:val="21"/>
          <w:szCs w:val="21"/>
          <w:u w:val="single"/>
        </w:rPr>
        <w:t>-202</w:t>
      </w:r>
      <w:r w:rsidR="008B69C4">
        <w:rPr>
          <w:rFonts w:ascii="Times New Roman" w:hAnsi="Times New Roman" w:cs="Times New Roman"/>
          <w:sz w:val="21"/>
          <w:szCs w:val="21"/>
          <w:u w:val="single"/>
        </w:rPr>
        <w:t>8</w:t>
      </w:r>
      <w:r w:rsidR="00571E98">
        <w:rPr>
          <w:rFonts w:ascii="Times New Roman" w:hAnsi="Times New Roman" w:cs="Times New Roman"/>
          <w:sz w:val="21"/>
          <w:szCs w:val="21"/>
          <w:u w:val="single"/>
        </w:rPr>
        <w:t xml:space="preserve"> </w:t>
      </w:r>
      <w:r w:rsidR="00E201BD" w:rsidRPr="00571E98">
        <w:rPr>
          <w:rFonts w:ascii="Times New Roman" w:hAnsi="Times New Roman" w:cs="Times New Roman"/>
          <w:sz w:val="21"/>
          <w:szCs w:val="21"/>
          <w:u w:val="single"/>
        </w:rPr>
        <w:t>гг</w:t>
      </w:r>
      <w:r w:rsidR="008B69C4">
        <w:rPr>
          <w:rFonts w:ascii="Times New Roman" w:hAnsi="Times New Roman" w:cs="Times New Roman"/>
          <w:sz w:val="21"/>
          <w:szCs w:val="21"/>
          <w:u w:val="single"/>
        </w:rPr>
        <w:t>»</w:t>
      </w:r>
    </w:p>
    <w:p w:rsidR="004141AA" w:rsidRPr="00074B3C" w:rsidRDefault="004141AA" w:rsidP="000212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021285" w:rsidRPr="00571E98" w:rsidRDefault="00BD06ED" w:rsidP="00571E9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71E98">
        <w:rPr>
          <w:rFonts w:ascii="Times New Roman" w:hAnsi="Times New Roman" w:cs="Times New Roman"/>
          <w:b/>
        </w:rPr>
        <w:t>ПЕРЕЧЕНЬ</w:t>
      </w:r>
      <w:r w:rsidR="00571E98" w:rsidRPr="00571E98">
        <w:rPr>
          <w:rFonts w:ascii="Times New Roman" w:hAnsi="Times New Roman" w:cs="Times New Roman"/>
          <w:b/>
        </w:rPr>
        <w:t xml:space="preserve"> </w:t>
      </w:r>
      <w:r w:rsidRPr="00571E98">
        <w:rPr>
          <w:rFonts w:ascii="Times New Roman" w:hAnsi="Times New Roman" w:cs="Times New Roman"/>
          <w:b/>
        </w:rPr>
        <w:t>ОСНОВНЫХ МЕРОПРИЯТИЙ</w:t>
      </w:r>
    </w:p>
    <w:p w:rsidR="00571E98" w:rsidRPr="00395DA4" w:rsidRDefault="00571E98" w:rsidP="00571E9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95DA4">
        <w:rPr>
          <w:rFonts w:ascii="Times New Roman" w:hAnsi="Times New Roman" w:cs="Times New Roman"/>
          <w:b/>
        </w:rPr>
        <w:t>МУНИЦИПАЛЬНОЙ ПРОГРАММЫ</w:t>
      </w:r>
    </w:p>
    <w:p w:rsidR="00571E98" w:rsidRPr="00395DA4" w:rsidRDefault="00571E98" w:rsidP="00571E9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95DA4">
        <w:rPr>
          <w:rFonts w:ascii="Times New Roman" w:hAnsi="Times New Roman" w:cs="Times New Roman"/>
          <w:b/>
        </w:rPr>
        <w:t xml:space="preserve"> «</w:t>
      </w:r>
      <w:r w:rsidRPr="00395DA4">
        <w:rPr>
          <w:rFonts w:ascii="Times New Roman" w:hAnsi="Times New Roman" w:cs="Times New Roman"/>
          <w:b/>
          <w:u w:val="single"/>
        </w:rPr>
        <w:t>СОЦИАЛЬНО-ЭКОНОМИЧЕСКОЕ РАЗВИТИЕ ТЕРРИТОРИИ ГУРАНС</w:t>
      </w:r>
      <w:r w:rsidR="001A50DD">
        <w:rPr>
          <w:rFonts w:ascii="Times New Roman" w:hAnsi="Times New Roman" w:cs="Times New Roman"/>
          <w:b/>
          <w:u w:val="single"/>
        </w:rPr>
        <w:t>КОГО СЕЛЬСКОГО ПОСЕЛЕНИЯ НА 202</w:t>
      </w:r>
      <w:r w:rsidR="00B11A42">
        <w:rPr>
          <w:rFonts w:ascii="Times New Roman" w:hAnsi="Times New Roman" w:cs="Times New Roman"/>
          <w:b/>
          <w:u w:val="single"/>
        </w:rPr>
        <w:t>4</w:t>
      </w:r>
      <w:r w:rsidR="001A50DD">
        <w:rPr>
          <w:rFonts w:ascii="Times New Roman" w:hAnsi="Times New Roman" w:cs="Times New Roman"/>
          <w:b/>
          <w:u w:val="single"/>
        </w:rPr>
        <w:t>-202</w:t>
      </w:r>
      <w:r w:rsidR="00B11A42">
        <w:rPr>
          <w:rFonts w:ascii="Times New Roman" w:hAnsi="Times New Roman" w:cs="Times New Roman"/>
          <w:b/>
          <w:u w:val="single"/>
        </w:rPr>
        <w:t>8 гг</w:t>
      </w:r>
      <w:r w:rsidRPr="00395DA4">
        <w:rPr>
          <w:rFonts w:ascii="Times New Roman" w:hAnsi="Times New Roman" w:cs="Times New Roman"/>
          <w:b/>
        </w:rPr>
        <w:t>»</w:t>
      </w:r>
    </w:p>
    <w:p w:rsidR="00571E98" w:rsidRDefault="00571E98" w:rsidP="00571E9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95DA4">
        <w:rPr>
          <w:rFonts w:ascii="Times New Roman" w:hAnsi="Times New Roman" w:cs="Times New Roman"/>
        </w:rPr>
        <w:t>(далее - программа)</w:t>
      </w:r>
    </w:p>
    <w:p w:rsidR="00C62CF3" w:rsidRDefault="00C62CF3" w:rsidP="00C62CF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highlight w:val="lightGray"/>
        </w:rPr>
      </w:pPr>
    </w:p>
    <w:p w:rsidR="00571E98" w:rsidRPr="00C62CF3" w:rsidRDefault="008A771D" w:rsidP="00C62CF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C62CF3">
        <w:rPr>
          <w:rFonts w:ascii="Times New Roman" w:hAnsi="Times New Roman" w:cs="Times New Roman"/>
          <w:b/>
          <w:i/>
          <w:sz w:val="24"/>
          <w:szCs w:val="24"/>
        </w:rPr>
        <w:t>Таблица 3.</w:t>
      </w:r>
      <w:r w:rsidR="00C62CF3" w:rsidRPr="00C62CF3">
        <w:rPr>
          <w:sz w:val="24"/>
          <w:szCs w:val="24"/>
        </w:rPr>
        <w:t xml:space="preserve"> </w:t>
      </w:r>
      <w:r w:rsidR="00C62CF3" w:rsidRPr="00C62CF3">
        <w:rPr>
          <w:rFonts w:ascii="Times New Roman" w:hAnsi="Times New Roman" w:cs="Times New Roman"/>
          <w:b/>
          <w:i/>
          <w:sz w:val="24"/>
          <w:szCs w:val="24"/>
        </w:rPr>
        <w:t xml:space="preserve">Перечень основных </w:t>
      </w:r>
      <w:r w:rsidR="00172E45" w:rsidRPr="00C62CF3">
        <w:rPr>
          <w:rFonts w:ascii="Times New Roman" w:hAnsi="Times New Roman" w:cs="Times New Roman"/>
          <w:b/>
          <w:i/>
          <w:sz w:val="24"/>
          <w:szCs w:val="24"/>
        </w:rPr>
        <w:t>мероприятий муниципальной</w:t>
      </w:r>
      <w:r w:rsidR="00C62CF3" w:rsidRPr="00C62CF3">
        <w:rPr>
          <w:rFonts w:ascii="Times New Roman" w:hAnsi="Times New Roman" w:cs="Times New Roman"/>
          <w:b/>
          <w:i/>
          <w:sz w:val="24"/>
          <w:szCs w:val="24"/>
        </w:rPr>
        <w:t xml:space="preserve"> программы</w:t>
      </w:r>
    </w:p>
    <w:p w:rsidR="00C62CF3" w:rsidRPr="00C62CF3" w:rsidRDefault="00C62CF3" w:rsidP="00C62CF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10"/>
          <w:szCs w:val="10"/>
        </w:rPr>
      </w:pPr>
    </w:p>
    <w:tbl>
      <w:tblPr>
        <w:tblStyle w:val="a8"/>
        <w:tblW w:w="14709" w:type="dxa"/>
        <w:tblLayout w:type="fixed"/>
        <w:tblLook w:val="04A0" w:firstRow="1" w:lastRow="0" w:firstColumn="1" w:lastColumn="0" w:noHBand="0" w:noVBand="1"/>
      </w:tblPr>
      <w:tblGrid>
        <w:gridCol w:w="817"/>
        <w:gridCol w:w="3686"/>
        <w:gridCol w:w="2126"/>
        <w:gridCol w:w="1134"/>
        <w:gridCol w:w="1134"/>
        <w:gridCol w:w="2977"/>
        <w:gridCol w:w="2835"/>
      </w:tblGrid>
      <w:tr w:rsidR="009212F4" w:rsidRPr="00070069" w:rsidTr="009A29F1">
        <w:tc>
          <w:tcPr>
            <w:tcW w:w="817" w:type="dxa"/>
            <w:vAlign w:val="center"/>
          </w:tcPr>
          <w:p w:rsidR="00571E98" w:rsidRPr="00070069" w:rsidRDefault="00571E98" w:rsidP="00571E98">
            <w:pPr>
              <w:widowControl w:val="0"/>
              <w:autoSpaceDE w:val="0"/>
              <w:autoSpaceDN w:val="0"/>
              <w:adjustRightInd w:val="0"/>
              <w:spacing w:line="20" w:lineRule="atLeast"/>
            </w:pPr>
            <w:r w:rsidRPr="00070069">
              <w:t>№ п/п</w:t>
            </w:r>
          </w:p>
        </w:tc>
        <w:tc>
          <w:tcPr>
            <w:tcW w:w="3686" w:type="dxa"/>
            <w:vAlign w:val="center"/>
          </w:tcPr>
          <w:p w:rsidR="00571E98" w:rsidRPr="00070069" w:rsidRDefault="00571E98" w:rsidP="00571E98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070069">
              <w:t>Наименование подпрограммы муниципальной программы, основного мероприятия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</w:tcPr>
          <w:p w:rsidR="00571E98" w:rsidRPr="00070069" w:rsidRDefault="00571E98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070069">
              <w:t>Ответственный исполнитель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:rsidR="00571E98" w:rsidRPr="00070069" w:rsidRDefault="001731DC" w:rsidP="001731DC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Н</w:t>
            </w:r>
            <w:r w:rsidR="00571E98" w:rsidRPr="00070069">
              <w:t>ачал</w:t>
            </w:r>
            <w:r>
              <w:t>о</w:t>
            </w:r>
            <w:r w:rsidR="00571E98" w:rsidRPr="00070069">
              <w:t xml:space="preserve"> реализации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:rsidR="00571E98" w:rsidRPr="00070069" w:rsidRDefault="001731DC" w:rsidP="001731DC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О</w:t>
            </w:r>
            <w:r w:rsidR="00571E98" w:rsidRPr="00070069">
              <w:t>кончани</w:t>
            </w:r>
            <w:r>
              <w:t>е</w:t>
            </w:r>
            <w:r w:rsidR="00571E98" w:rsidRPr="00070069">
              <w:t xml:space="preserve"> реализации</w:t>
            </w:r>
          </w:p>
        </w:tc>
        <w:tc>
          <w:tcPr>
            <w:tcW w:w="2977" w:type="dxa"/>
            <w:tcMar>
              <w:left w:w="28" w:type="dxa"/>
              <w:right w:w="28" w:type="dxa"/>
            </w:tcMar>
            <w:vAlign w:val="center"/>
          </w:tcPr>
          <w:p w:rsidR="00571E98" w:rsidRPr="00070069" w:rsidRDefault="00571E98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070069">
              <w:t>Ожидаемый конечный</w:t>
            </w:r>
            <w:r w:rsidR="00070069">
              <w:t xml:space="preserve"> результат реализации основного </w:t>
            </w:r>
            <w:r w:rsidRPr="00070069">
              <w:t>мероприятия</w:t>
            </w:r>
          </w:p>
        </w:tc>
        <w:tc>
          <w:tcPr>
            <w:tcW w:w="2835" w:type="dxa"/>
            <w:tcMar>
              <w:left w:w="28" w:type="dxa"/>
              <w:right w:w="28" w:type="dxa"/>
            </w:tcMar>
            <w:vAlign w:val="center"/>
          </w:tcPr>
          <w:p w:rsidR="00571E98" w:rsidRPr="00070069" w:rsidRDefault="00070069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Целевые показатели  подпрограммы</w:t>
            </w:r>
            <w:r w:rsidR="00571E98" w:rsidRPr="00070069">
              <w:t>, на достижение которых оказывается влияние</w:t>
            </w:r>
          </w:p>
        </w:tc>
      </w:tr>
      <w:tr w:rsidR="009212F4" w:rsidRPr="00070069" w:rsidTr="009A29F1">
        <w:trPr>
          <w:trHeight w:val="255"/>
        </w:trPr>
        <w:tc>
          <w:tcPr>
            <w:tcW w:w="817" w:type="dxa"/>
            <w:vAlign w:val="center"/>
          </w:tcPr>
          <w:p w:rsidR="00571E98" w:rsidRPr="00070069" w:rsidRDefault="00571E98" w:rsidP="00571E98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070069">
              <w:rPr>
                <w:sz w:val="16"/>
                <w:szCs w:val="16"/>
              </w:rPr>
              <w:t>1</w:t>
            </w:r>
          </w:p>
        </w:tc>
        <w:tc>
          <w:tcPr>
            <w:tcW w:w="3686" w:type="dxa"/>
            <w:vAlign w:val="center"/>
          </w:tcPr>
          <w:p w:rsidR="00571E98" w:rsidRPr="00070069" w:rsidRDefault="00571E98" w:rsidP="00571E98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070069">
              <w:rPr>
                <w:sz w:val="16"/>
                <w:szCs w:val="16"/>
              </w:rPr>
              <w:t>2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</w:tcPr>
          <w:p w:rsidR="00571E98" w:rsidRPr="00070069" w:rsidRDefault="00571E98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070069">
              <w:rPr>
                <w:sz w:val="16"/>
                <w:szCs w:val="16"/>
              </w:rPr>
              <w:t>3</w:t>
            </w:r>
          </w:p>
        </w:tc>
        <w:tc>
          <w:tcPr>
            <w:tcW w:w="1134" w:type="dxa"/>
            <w:vAlign w:val="center"/>
          </w:tcPr>
          <w:p w:rsidR="00571E98" w:rsidRPr="00070069" w:rsidRDefault="00571E98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070069"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  <w:vAlign w:val="center"/>
          </w:tcPr>
          <w:p w:rsidR="00571E98" w:rsidRPr="00070069" w:rsidRDefault="00571E98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070069">
              <w:rPr>
                <w:sz w:val="16"/>
                <w:szCs w:val="16"/>
              </w:rPr>
              <w:t>5</w:t>
            </w:r>
          </w:p>
        </w:tc>
        <w:tc>
          <w:tcPr>
            <w:tcW w:w="2977" w:type="dxa"/>
            <w:tcMar>
              <w:left w:w="28" w:type="dxa"/>
              <w:right w:w="28" w:type="dxa"/>
            </w:tcMar>
            <w:vAlign w:val="center"/>
          </w:tcPr>
          <w:p w:rsidR="00571E98" w:rsidRPr="00070069" w:rsidRDefault="00571E98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070069">
              <w:rPr>
                <w:sz w:val="16"/>
                <w:szCs w:val="16"/>
              </w:rPr>
              <w:t>6</w:t>
            </w:r>
          </w:p>
        </w:tc>
        <w:tc>
          <w:tcPr>
            <w:tcW w:w="2835" w:type="dxa"/>
            <w:tcMar>
              <w:left w:w="28" w:type="dxa"/>
              <w:right w:w="28" w:type="dxa"/>
            </w:tcMar>
            <w:vAlign w:val="center"/>
          </w:tcPr>
          <w:p w:rsidR="00571E98" w:rsidRPr="00070069" w:rsidRDefault="00571E98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070069">
              <w:rPr>
                <w:sz w:val="16"/>
                <w:szCs w:val="16"/>
              </w:rPr>
              <w:t>7</w:t>
            </w:r>
          </w:p>
        </w:tc>
      </w:tr>
      <w:tr w:rsidR="00C12CE2" w:rsidRPr="00070069" w:rsidTr="009A29F1">
        <w:trPr>
          <w:trHeight w:val="442"/>
        </w:trPr>
        <w:tc>
          <w:tcPr>
            <w:tcW w:w="817" w:type="dxa"/>
          </w:tcPr>
          <w:p w:rsidR="00C12CE2" w:rsidRPr="00070069" w:rsidRDefault="00C12CE2" w:rsidP="00571E9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3892" w:type="dxa"/>
            <w:gridSpan w:val="6"/>
            <w:shd w:val="clear" w:color="auto" w:fill="D9D9D9" w:themeFill="background1" w:themeFillShade="D9"/>
            <w:vAlign w:val="center"/>
          </w:tcPr>
          <w:p w:rsidR="00C12CE2" w:rsidRPr="00235E2E" w:rsidRDefault="00C12CE2" w:rsidP="00EA603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35E2E">
              <w:rPr>
                <w:b/>
              </w:rPr>
              <w:t xml:space="preserve">Подпрограмма 1. </w:t>
            </w:r>
            <w:r w:rsidRPr="00235E2E">
              <w:t xml:space="preserve">Обеспечение деятельности главы Гуранского с/п  и администрации Гуранского </w:t>
            </w:r>
            <w:r w:rsidR="009A079B" w:rsidRPr="009A079B">
              <w:t>сельского поселения</w:t>
            </w:r>
          </w:p>
        </w:tc>
      </w:tr>
      <w:tr w:rsidR="009212F4" w:rsidRPr="00070069" w:rsidTr="009A29F1">
        <w:trPr>
          <w:trHeight w:val="824"/>
        </w:trPr>
        <w:tc>
          <w:tcPr>
            <w:tcW w:w="817" w:type="dxa"/>
            <w:vAlign w:val="center"/>
          </w:tcPr>
          <w:p w:rsidR="00ED06EB" w:rsidRPr="00070069" w:rsidRDefault="00ED06EB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070069">
              <w:t>1</w:t>
            </w:r>
          </w:p>
        </w:tc>
        <w:tc>
          <w:tcPr>
            <w:tcW w:w="3686" w:type="dxa"/>
            <w:vAlign w:val="center"/>
          </w:tcPr>
          <w:p w:rsidR="00ED06EB" w:rsidRPr="00070069" w:rsidRDefault="00ED06EB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rPr>
                <w:u w:val="single"/>
              </w:rPr>
            </w:pPr>
            <w:r w:rsidRPr="00070069">
              <w:rPr>
                <w:u w:val="single"/>
              </w:rPr>
              <w:t>Основное мероприятие 1.1</w:t>
            </w:r>
          </w:p>
          <w:p w:rsidR="00ED06EB" w:rsidRPr="00070069" w:rsidRDefault="00EA6033" w:rsidP="00EA6033">
            <w:pPr>
              <w:widowControl w:val="0"/>
              <w:autoSpaceDE w:val="0"/>
              <w:autoSpaceDN w:val="0"/>
              <w:adjustRightInd w:val="0"/>
            </w:pPr>
            <w:r>
              <w:t xml:space="preserve">Обеспечение деятельности главы </w:t>
            </w:r>
            <w:r w:rsidR="00ED06EB" w:rsidRPr="00070069">
              <w:t>сельского поселения и Администрации</w:t>
            </w:r>
            <w:r>
              <w:t xml:space="preserve"> сельского поселения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</w:tcPr>
          <w:p w:rsidR="00ED06EB" w:rsidRPr="00070069" w:rsidRDefault="00D43F2B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D43F2B">
              <w:t>Администрация Гуранского сельского поселения</w:t>
            </w:r>
          </w:p>
        </w:tc>
        <w:tc>
          <w:tcPr>
            <w:tcW w:w="1134" w:type="dxa"/>
            <w:vAlign w:val="center"/>
          </w:tcPr>
          <w:p w:rsidR="00ED06EB" w:rsidRPr="00070069" w:rsidRDefault="00B11A42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2024</w:t>
            </w:r>
          </w:p>
        </w:tc>
        <w:tc>
          <w:tcPr>
            <w:tcW w:w="1134" w:type="dxa"/>
            <w:vAlign w:val="center"/>
          </w:tcPr>
          <w:p w:rsidR="00ED06EB" w:rsidRPr="00070069" w:rsidRDefault="00B11A42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2028</w:t>
            </w:r>
          </w:p>
        </w:tc>
        <w:tc>
          <w:tcPr>
            <w:tcW w:w="2977" w:type="dxa"/>
            <w:tcMar>
              <w:left w:w="28" w:type="dxa"/>
              <w:right w:w="28" w:type="dxa"/>
            </w:tcMar>
            <w:vAlign w:val="center"/>
          </w:tcPr>
          <w:p w:rsidR="00ED06EB" w:rsidRPr="00070069" w:rsidRDefault="00070069" w:rsidP="009212F4">
            <w:pPr>
              <w:pStyle w:val="ConsPlusNormal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lang w:eastAsia="en-US"/>
              </w:rPr>
              <w:t>Д</w:t>
            </w:r>
            <w:r w:rsidR="00ED06EB" w:rsidRPr="00070069">
              <w:rPr>
                <w:rFonts w:ascii="Times New Roman" w:eastAsiaTheme="minorHAnsi" w:hAnsi="Times New Roman" w:cs="Times New Roman"/>
                <w:lang w:eastAsia="en-US"/>
              </w:rPr>
              <w:t>оля исполненных полномочий без нарушений к общем</w:t>
            </w:r>
            <w:r w:rsidR="009212F4">
              <w:rPr>
                <w:rFonts w:ascii="Times New Roman" w:eastAsiaTheme="minorHAnsi" w:hAnsi="Times New Roman" w:cs="Times New Roman"/>
                <w:lang w:eastAsia="en-US"/>
              </w:rPr>
              <w:t>у количеству полномочий - 100 %</w:t>
            </w:r>
          </w:p>
        </w:tc>
        <w:tc>
          <w:tcPr>
            <w:tcW w:w="2835" w:type="dxa"/>
            <w:tcMar>
              <w:left w:w="28" w:type="dxa"/>
              <w:right w:w="28" w:type="dxa"/>
            </w:tcMar>
            <w:vAlign w:val="center"/>
          </w:tcPr>
          <w:p w:rsidR="00ED06EB" w:rsidRPr="00070069" w:rsidRDefault="00ED06EB" w:rsidP="009212F4">
            <w:pPr>
              <w:pStyle w:val="ConsPlusNormal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070069">
              <w:rPr>
                <w:rFonts w:ascii="Times New Roman" w:eastAsiaTheme="minorHAnsi" w:hAnsi="Times New Roman" w:cs="Times New Roman"/>
                <w:lang w:eastAsia="en-US"/>
              </w:rPr>
              <w:t>Доля исполненных полномочий без нарушений</w:t>
            </w:r>
            <w:r w:rsidR="00070069">
              <w:rPr>
                <w:rFonts w:ascii="Times New Roman" w:eastAsiaTheme="minorHAnsi" w:hAnsi="Times New Roman" w:cs="Times New Roman"/>
                <w:lang w:eastAsia="en-US"/>
              </w:rPr>
              <w:t xml:space="preserve"> к общему количеству полномочий</w:t>
            </w:r>
          </w:p>
        </w:tc>
      </w:tr>
      <w:tr w:rsidR="00235E2E" w:rsidRPr="00070069" w:rsidTr="009A29F1">
        <w:tc>
          <w:tcPr>
            <w:tcW w:w="817" w:type="dxa"/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070069">
              <w:t>2</w:t>
            </w:r>
          </w:p>
        </w:tc>
        <w:tc>
          <w:tcPr>
            <w:tcW w:w="3686" w:type="dxa"/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ind w:right="-2"/>
              <w:rPr>
                <w:u w:val="single"/>
              </w:rPr>
            </w:pPr>
            <w:r w:rsidRPr="00070069">
              <w:rPr>
                <w:u w:val="single"/>
              </w:rPr>
              <w:t>Основное мероприятие 1.2</w:t>
            </w:r>
          </w:p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ind w:right="-2"/>
              <w:rPr>
                <w:color w:val="000000"/>
              </w:rPr>
            </w:pPr>
            <w:r w:rsidRPr="00070069">
              <w:t>У</w:t>
            </w:r>
            <w:r w:rsidR="00EA6033">
              <w:t>правление муниципальным  долгом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</w:tcPr>
          <w:p w:rsidR="00235E2E" w:rsidRPr="00070069" w:rsidRDefault="00D43F2B" w:rsidP="00FB34CB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D43F2B">
              <w:t>Администрация Гуранского сельского поселения</w:t>
            </w:r>
          </w:p>
        </w:tc>
        <w:tc>
          <w:tcPr>
            <w:tcW w:w="1134" w:type="dxa"/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2024</w:t>
            </w:r>
          </w:p>
        </w:tc>
        <w:tc>
          <w:tcPr>
            <w:tcW w:w="1134" w:type="dxa"/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2028</w:t>
            </w:r>
          </w:p>
        </w:tc>
        <w:tc>
          <w:tcPr>
            <w:tcW w:w="2977" w:type="dxa"/>
            <w:tcMar>
              <w:left w:w="28" w:type="dxa"/>
              <w:right w:w="28" w:type="dxa"/>
            </w:tcMar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П</w:t>
            </w:r>
            <w:r w:rsidRPr="00070069">
              <w:t>редельный объем муниципального долга не выше утвержденного общего годового объема доходов местного бюджета без учета утвержденного объема безвозмездных поступлений</w:t>
            </w:r>
          </w:p>
        </w:tc>
        <w:tc>
          <w:tcPr>
            <w:tcW w:w="2835" w:type="dxa"/>
            <w:tcMar>
              <w:left w:w="28" w:type="dxa"/>
              <w:right w:w="28" w:type="dxa"/>
            </w:tcMar>
            <w:vAlign w:val="center"/>
          </w:tcPr>
          <w:p w:rsidR="00235E2E" w:rsidRPr="00070069" w:rsidRDefault="00235E2E" w:rsidP="009212F4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070069">
              <w:t>Доля исполненных полномочий поселения без нарушений к общему количеству полномочий</w:t>
            </w:r>
          </w:p>
        </w:tc>
      </w:tr>
      <w:tr w:rsidR="00235E2E" w:rsidRPr="00070069" w:rsidTr="009A29F1">
        <w:trPr>
          <w:trHeight w:val="1279"/>
        </w:trPr>
        <w:tc>
          <w:tcPr>
            <w:tcW w:w="817" w:type="dxa"/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070069">
              <w:lastRenderedPageBreak/>
              <w:t>3</w:t>
            </w:r>
          </w:p>
        </w:tc>
        <w:tc>
          <w:tcPr>
            <w:tcW w:w="3686" w:type="dxa"/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ind w:right="-2"/>
              <w:rPr>
                <w:u w:val="single"/>
              </w:rPr>
            </w:pPr>
            <w:r w:rsidRPr="00070069">
              <w:rPr>
                <w:u w:val="single"/>
              </w:rPr>
              <w:t>Основное мероприятие 1.3</w:t>
            </w:r>
          </w:p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ind w:right="-2"/>
              <w:rPr>
                <w:color w:val="000000"/>
              </w:rPr>
            </w:pPr>
            <w:r w:rsidRPr="00070069">
              <w:t xml:space="preserve">Пенсионное обеспечение граждан, замещавших должности главы сельских поселений и муниципальных служащих органов </w:t>
            </w:r>
            <w:r>
              <w:t xml:space="preserve"> </w:t>
            </w:r>
            <w:r w:rsidRPr="00070069">
              <w:t>местного сам</w:t>
            </w:r>
            <w:r w:rsidR="00EA6033">
              <w:t>оуправления сельского поселения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</w:tcPr>
          <w:p w:rsidR="00235E2E" w:rsidRPr="00070069" w:rsidRDefault="00D43F2B" w:rsidP="00FB34CB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D43F2B">
              <w:t>Администрация Гуранского сельского поселения</w:t>
            </w:r>
          </w:p>
        </w:tc>
        <w:tc>
          <w:tcPr>
            <w:tcW w:w="1134" w:type="dxa"/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2024</w:t>
            </w:r>
          </w:p>
        </w:tc>
        <w:tc>
          <w:tcPr>
            <w:tcW w:w="1134" w:type="dxa"/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2028</w:t>
            </w:r>
          </w:p>
        </w:tc>
        <w:tc>
          <w:tcPr>
            <w:tcW w:w="2977" w:type="dxa"/>
            <w:tcMar>
              <w:left w:w="28" w:type="dxa"/>
              <w:right w:w="28" w:type="dxa"/>
            </w:tcMar>
            <w:vAlign w:val="center"/>
          </w:tcPr>
          <w:p w:rsidR="00235E2E" w:rsidRPr="00070069" w:rsidRDefault="00235E2E" w:rsidP="009212F4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070069">
              <w:t>Доля исполненных полномочий бе</w:t>
            </w:r>
            <w:r>
              <w:t xml:space="preserve">з нарушений к общему количеству </w:t>
            </w:r>
            <w:r>
              <w:rPr>
                <w:rFonts w:eastAsiaTheme="minorHAnsi"/>
                <w:lang w:eastAsia="en-US"/>
              </w:rPr>
              <w:t xml:space="preserve">полномочий - </w:t>
            </w:r>
            <w:r w:rsidRPr="00070069">
              <w:t>100 %</w:t>
            </w:r>
          </w:p>
        </w:tc>
        <w:tc>
          <w:tcPr>
            <w:tcW w:w="2835" w:type="dxa"/>
            <w:tcMar>
              <w:left w:w="28" w:type="dxa"/>
              <w:right w:w="28" w:type="dxa"/>
            </w:tcMar>
            <w:vAlign w:val="center"/>
          </w:tcPr>
          <w:p w:rsidR="00235E2E" w:rsidRPr="00070069" w:rsidRDefault="005C04F0" w:rsidP="005C04F0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5C04F0">
              <w:t xml:space="preserve">Доля исполненных полномочий Администрации </w:t>
            </w:r>
            <w:r>
              <w:t>Гуран</w:t>
            </w:r>
            <w:r w:rsidRPr="005C04F0">
              <w:t>ского сельского поселения без нарушений к общему количеству полномочий</w:t>
            </w:r>
          </w:p>
        </w:tc>
      </w:tr>
      <w:tr w:rsidR="00235E2E" w:rsidRPr="00070069" w:rsidTr="009A29F1">
        <w:trPr>
          <w:trHeight w:val="736"/>
        </w:trPr>
        <w:tc>
          <w:tcPr>
            <w:tcW w:w="817" w:type="dxa"/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070069">
              <w:t>4</w:t>
            </w:r>
          </w:p>
        </w:tc>
        <w:tc>
          <w:tcPr>
            <w:tcW w:w="3686" w:type="dxa"/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ind w:right="-61"/>
              <w:rPr>
                <w:u w:val="single"/>
              </w:rPr>
            </w:pPr>
            <w:r w:rsidRPr="00070069">
              <w:rPr>
                <w:u w:val="single"/>
              </w:rPr>
              <w:t>Основное мероприятие 1.4.</w:t>
            </w:r>
          </w:p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ind w:right="-61"/>
              <w:rPr>
                <w:color w:val="000000"/>
              </w:rPr>
            </w:pPr>
            <w:r w:rsidRPr="00070069">
              <w:t>Повышение квал</w:t>
            </w:r>
            <w:r w:rsidR="00EA6033">
              <w:t>ификации муниципальных служащих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</w:tcPr>
          <w:p w:rsidR="00235E2E" w:rsidRPr="00070069" w:rsidRDefault="00D43F2B" w:rsidP="00FB34CB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D43F2B">
              <w:t>Администрация Гуранского сельского поселения</w:t>
            </w:r>
          </w:p>
        </w:tc>
        <w:tc>
          <w:tcPr>
            <w:tcW w:w="1134" w:type="dxa"/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2024</w:t>
            </w:r>
          </w:p>
        </w:tc>
        <w:tc>
          <w:tcPr>
            <w:tcW w:w="1134" w:type="dxa"/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2028</w:t>
            </w:r>
          </w:p>
        </w:tc>
        <w:tc>
          <w:tcPr>
            <w:tcW w:w="2977" w:type="dxa"/>
            <w:tcMar>
              <w:left w:w="28" w:type="dxa"/>
              <w:right w:w="28" w:type="dxa"/>
            </w:tcMar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</w:pPr>
            <w:r>
              <w:t>П</w:t>
            </w:r>
            <w:r w:rsidRPr="00070069">
              <w:t>овышения эффективности и результативности деятельности администрации сельского поселения</w:t>
            </w:r>
          </w:p>
        </w:tc>
        <w:tc>
          <w:tcPr>
            <w:tcW w:w="2835" w:type="dxa"/>
            <w:tcMar>
              <w:left w:w="28" w:type="dxa"/>
              <w:right w:w="28" w:type="dxa"/>
            </w:tcMar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К</w:t>
            </w:r>
            <w:r w:rsidRPr="00070069">
              <w:t>оличество муниципальных служащих, прошедших обу</w:t>
            </w:r>
            <w:r>
              <w:t>чение по повышению квалификации</w:t>
            </w:r>
          </w:p>
        </w:tc>
      </w:tr>
      <w:tr w:rsidR="00235E2E" w:rsidRPr="00070069" w:rsidTr="009A29F1">
        <w:trPr>
          <w:trHeight w:val="896"/>
        </w:trPr>
        <w:tc>
          <w:tcPr>
            <w:tcW w:w="817" w:type="dxa"/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070069">
              <w:t>5</w:t>
            </w:r>
          </w:p>
        </w:tc>
        <w:tc>
          <w:tcPr>
            <w:tcW w:w="3686" w:type="dxa"/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ind w:right="-2"/>
              <w:rPr>
                <w:u w:val="single"/>
              </w:rPr>
            </w:pPr>
            <w:r w:rsidRPr="00070069">
              <w:rPr>
                <w:u w:val="single"/>
              </w:rPr>
              <w:t>Основное мероприятие 1.5</w:t>
            </w:r>
          </w:p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ind w:right="-2"/>
            </w:pPr>
            <w:r w:rsidRPr="00070069">
              <w:t>Управление средствами резервного фонда ад</w:t>
            </w:r>
            <w:r w:rsidR="00EA6033">
              <w:t>министраций  сельских поселений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</w:tcPr>
          <w:p w:rsidR="00235E2E" w:rsidRPr="00070069" w:rsidRDefault="00D43F2B" w:rsidP="00FB34CB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D43F2B">
              <w:t>Администрация Гуранского сельского поселения</w:t>
            </w:r>
          </w:p>
        </w:tc>
        <w:tc>
          <w:tcPr>
            <w:tcW w:w="1134" w:type="dxa"/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2024</w:t>
            </w:r>
          </w:p>
        </w:tc>
        <w:tc>
          <w:tcPr>
            <w:tcW w:w="1134" w:type="dxa"/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2028</w:t>
            </w:r>
          </w:p>
        </w:tc>
        <w:tc>
          <w:tcPr>
            <w:tcW w:w="2977" w:type="dxa"/>
            <w:tcMar>
              <w:left w:w="28" w:type="dxa"/>
              <w:right w:w="28" w:type="dxa"/>
            </w:tcMar>
            <w:vAlign w:val="center"/>
          </w:tcPr>
          <w:p w:rsidR="00235E2E" w:rsidRPr="00070069" w:rsidRDefault="00235E2E" w:rsidP="0000181D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</w:pPr>
            <w:r>
              <w:t>Д</w:t>
            </w:r>
            <w:r w:rsidRPr="00070069">
              <w:t>оля исполненных полномочий без нару</w:t>
            </w:r>
            <w:r>
              <w:t xml:space="preserve">шений к общему количеству </w:t>
            </w:r>
            <w:r>
              <w:rPr>
                <w:rFonts w:eastAsiaTheme="minorHAnsi"/>
                <w:lang w:eastAsia="en-US"/>
              </w:rPr>
              <w:t xml:space="preserve">полномочий - </w:t>
            </w:r>
            <w:r>
              <w:t>100 %</w:t>
            </w:r>
          </w:p>
        </w:tc>
        <w:tc>
          <w:tcPr>
            <w:tcW w:w="2835" w:type="dxa"/>
            <w:tcMar>
              <w:left w:w="28" w:type="dxa"/>
              <w:right w:w="28" w:type="dxa"/>
            </w:tcMar>
            <w:vAlign w:val="center"/>
          </w:tcPr>
          <w:p w:rsidR="00235E2E" w:rsidRPr="00070069" w:rsidRDefault="00235E2E" w:rsidP="0000181D">
            <w:pPr>
              <w:widowControl w:val="0"/>
              <w:autoSpaceDE w:val="0"/>
              <w:autoSpaceDN w:val="0"/>
              <w:adjustRightInd w:val="0"/>
              <w:spacing w:line="20" w:lineRule="atLeast"/>
              <w:ind w:right="-2"/>
              <w:jc w:val="center"/>
              <w:rPr>
                <w:color w:val="000000"/>
              </w:rPr>
            </w:pPr>
            <w:r w:rsidRPr="00070069">
              <w:rPr>
                <w:color w:val="000000"/>
              </w:rPr>
              <w:t>Управление средствами резервного фонда админист</w:t>
            </w:r>
            <w:r>
              <w:rPr>
                <w:color w:val="000000"/>
              </w:rPr>
              <w:t>рации сельского поселения</w:t>
            </w:r>
          </w:p>
        </w:tc>
      </w:tr>
      <w:tr w:rsidR="00235E2E" w:rsidRPr="00070069" w:rsidTr="009A29F1">
        <w:trPr>
          <w:trHeight w:val="1419"/>
        </w:trPr>
        <w:tc>
          <w:tcPr>
            <w:tcW w:w="817" w:type="dxa"/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070069">
              <w:t>6</w:t>
            </w:r>
          </w:p>
        </w:tc>
        <w:tc>
          <w:tcPr>
            <w:tcW w:w="3686" w:type="dxa"/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rPr>
                <w:u w:val="single"/>
              </w:rPr>
            </w:pPr>
            <w:r w:rsidRPr="00070069">
              <w:rPr>
                <w:u w:val="single"/>
              </w:rPr>
              <w:t>Основное мероприятие 1.6.</w:t>
            </w:r>
          </w:p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color w:val="000000"/>
              </w:rPr>
            </w:pPr>
            <w:r w:rsidRPr="00070069"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</w:t>
            </w:r>
            <w:r w:rsidR="00EA6033">
              <w:t>вии с заключенными соглашениями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</w:tcPr>
          <w:p w:rsidR="00235E2E" w:rsidRPr="00070069" w:rsidRDefault="00D43F2B" w:rsidP="00FB34CB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D43F2B">
              <w:t>Администрация Гуранского сельского поселения</w:t>
            </w:r>
          </w:p>
        </w:tc>
        <w:tc>
          <w:tcPr>
            <w:tcW w:w="1134" w:type="dxa"/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2024</w:t>
            </w:r>
          </w:p>
        </w:tc>
        <w:tc>
          <w:tcPr>
            <w:tcW w:w="1134" w:type="dxa"/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2028</w:t>
            </w:r>
          </w:p>
        </w:tc>
        <w:tc>
          <w:tcPr>
            <w:tcW w:w="2977" w:type="dxa"/>
            <w:tcMar>
              <w:left w:w="28" w:type="dxa"/>
              <w:right w:w="28" w:type="dxa"/>
            </w:tcMar>
            <w:vAlign w:val="center"/>
          </w:tcPr>
          <w:p w:rsidR="00235E2E" w:rsidRPr="00070069" w:rsidRDefault="00235E2E" w:rsidP="009212F4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П</w:t>
            </w:r>
            <w:r w:rsidRPr="00070069">
              <w:t>овышение эффективности и результативности деятельности ад</w:t>
            </w:r>
            <w:r>
              <w:t>министрации сельского поселения</w:t>
            </w:r>
          </w:p>
        </w:tc>
        <w:tc>
          <w:tcPr>
            <w:tcW w:w="2835" w:type="dxa"/>
            <w:tcMar>
              <w:left w:w="28" w:type="dxa"/>
              <w:right w:w="28" w:type="dxa"/>
            </w:tcMar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П</w:t>
            </w:r>
            <w:r w:rsidRPr="00070069">
              <w:t>овышение эффективности бюджетных расходов</w:t>
            </w:r>
          </w:p>
        </w:tc>
      </w:tr>
    </w:tbl>
    <w:p w:rsidR="00571E98" w:rsidRDefault="00571E98" w:rsidP="009A29F1">
      <w:pPr>
        <w:widowControl w:val="0"/>
        <w:autoSpaceDE w:val="0"/>
        <w:autoSpaceDN w:val="0"/>
        <w:adjustRightInd w:val="0"/>
        <w:spacing w:after="0" w:line="240" w:lineRule="auto"/>
        <w:ind w:right="-425"/>
        <w:rPr>
          <w:rFonts w:ascii="Times New Roman" w:hAnsi="Times New Roman" w:cs="Times New Roman"/>
          <w:sz w:val="24"/>
          <w:szCs w:val="24"/>
        </w:rPr>
      </w:pPr>
    </w:p>
    <w:p w:rsidR="00571E98" w:rsidRDefault="00571E98" w:rsidP="00571E9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A29F1" w:rsidRDefault="009A29F1" w:rsidP="009A29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A29F1" w:rsidRDefault="009A29F1" w:rsidP="009A29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A29F1" w:rsidRDefault="009A29F1" w:rsidP="009A29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A29F1" w:rsidRDefault="009A29F1" w:rsidP="009A29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A29F1" w:rsidRDefault="009A29F1" w:rsidP="009A29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82404" w:rsidRDefault="00C82404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C82404" w:rsidRDefault="00C82404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C82404" w:rsidRDefault="00C82404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C82404" w:rsidRDefault="00C82404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C82404" w:rsidRDefault="00C82404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C82404" w:rsidRDefault="00C82404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C82404" w:rsidRDefault="00C82404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C82404" w:rsidRDefault="00C82404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C82404" w:rsidRDefault="00C82404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C82404" w:rsidRDefault="00C82404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C82404" w:rsidRDefault="00C82404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C82404" w:rsidRDefault="00C82404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C82404" w:rsidRDefault="00C82404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C82404" w:rsidRDefault="00C82404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C82404" w:rsidRDefault="00C82404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C82404" w:rsidRDefault="00C82404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C82404" w:rsidRDefault="00C82404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C82404" w:rsidRDefault="00C82404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C82404" w:rsidRDefault="00C82404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C82404" w:rsidRDefault="00C82404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C82404" w:rsidRDefault="00C82404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C82404" w:rsidRDefault="00C82404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C82404" w:rsidRDefault="00C82404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BE623D" w:rsidRDefault="00BE623D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BE623D" w:rsidRDefault="00BE623D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BE623D" w:rsidRDefault="00BE623D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9A29F1" w:rsidRDefault="00A67CFA" w:rsidP="00824AD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>Приложение №3</w:t>
      </w:r>
    </w:p>
    <w:p w:rsidR="00A67CFA" w:rsidRDefault="00A67CFA" w:rsidP="00824AD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Pr="005A5339">
        <w:rPr>
          <w:rFonts w:ascii="Times New Roman" w:eastAsia="Times New Roman" w:hAnsi="Times New Roman" w:cs="Times New Roman"/>
          <w:sz w:val="21"/>
          <w:szCs w:val="21"/>
        </w:rPr>
        <w:t>к муниципальной программе</w:t>
      </w:r>
    </w:p>
    <w:p w:rsidR="00A67CFA" w:rsidRPr="009A00D5" w:rsidRDefault="00A67CFA" w:rsidP="00824AD8">
      <w:pPr>
        <w:tabs>
          <w:tab w:val="left" w:pos="2184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5A5339">
        <w:rPr>
          <w:rFonts w:ascii="Times New Roman" w:eastAsia="Times New Roman" w:hAnsi="Times New Roman" w:cs="Times New Roman"/>
          <w:b/>
          <w:bCs/>
          <w:sz w:val="21"/>
          <w:szCs w:val="21"/>
          <w:u w:val="single"/>
        </w:rPr>
        <w:t>«</w:t>
      </w:r>
      <w:r w:rsidRPr="005A5339">
        <w:rPr>
          <w:rFonts w:ascii="Times New Roman" w:eastAsia="Times New Roman" w:hAnsi="Times New Roman" w:cs="Times New Roman"/>
          <w:sz w:val="21"/>
          <w:szCs w:val="21"/>
          <w:u w:val="single"/>
        </w:rPr>
        <w:t xml:space="preserve">Социально-экономическое развитие территории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>Гуранского сельского поселения</w:t>
      </w:r>
      <w:r w:rsidRPr="005A5339">
        <w:rPr>
          <w:rFonts w:ascii="Times New Roman" w:eastAsia="Times New Roman" w:hAnsi="Times New Roman" w:cs="Times New Roman"/>
          <w:sz w:val="21"/>
          <w:szCs w:val="21"/>
          <w:u w:val="single"/>
        </w:rPr>
        <w:t xml:space="preserve"> на 2024-2028 гг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>.»</w:t>
      </w:r>
    </w:p>
    <w:p w:rsidR="001F3633" w:rsidRPr="00D76CB7" w:rsidRDefault="001F3633" w:rsidP="001F36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D76CB7">
        <w:rPr>
          <w:rFonts w:ascii="Times New Roman" w:eastAsia="Times New Roman" w:hAnsi="Times New Roman" w:cs="Times New Roman"/>
          <w:b/>
        </w:rPr>
        <w:t xml:space="preserve">РЕСУРСНОЕ ОБЕСПЕЧЕНИЕ РЕАЛИЗАЦИИ МУНИЦИПАЛЬНОЙ ПРОГРАММЫ </w:t>
      </w:r>
    </w:p>
    <w:p w:rsidR="001F3633" w:rsidRPr="00D76CB7" w:rsidRDefault="001F3633" w:rsidP="001F36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D76CB7">
        <w:rPr>
          <w:rFonts w:ascii="Times New Roman" w:eastAsia="Times New Roman" w:hAnsi="Times New Roman" w:cs="Times New Roman"/>
          <w:b/>
        </w:rPr>
        <w:t xml:space="preserve">«СОЦИАЛЬНО-ЭКОНОМИЧЕСКОЕ РАЗВИТИЕ СЕЛЬСКОГО ПОСЕЛЕНИЯ на 2024-2028 гг» </w:t>
      </w:r>
    </w:p>
    <w:p w:rsidR="005A5339" w:rsidRPr="00845BE3" w:rsidRDefault="001F3633" w:rsidP="001F36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D76CB7">
        <w:rPr>
          <w:rFonts w:ascii="Times New Roman" w:eastAsia="Times New Roman" w:hAnsi="Times New Roman" w:cs="Times New Roman"/>
          <w:b/>
        </w:rPr>
        <w:t>ЗА СЧЕТ ВСЕХ ИСТОЧНИКОВ ФИНАНСИРОВАНИЯ</w:t>
      </w:r>
    </w:p>
    <w:p w:rsidR="00E0093C" w:rsidRPr="009A00D5" w:rsidRDefault="00E0093C" w:rsidP="0005123E">
      <w:pPr>
        <w:tabs>
          <w:tab w:val="left" w:pos="13467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10"/>
          <w:szCs w:val="10"/>
          <w:highlight w:val="lightGray"/>
        </w:rPr>
      </w:pPr>
    </w:p>
    <w:p w:rsidR="005A5339" w:rsidRDefault="00C01E7F" w:rsidP="00E0093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E0093C">
        <w:rPr>
          <w:rFonts w:ascii="Times New Roman" w:hAnsi="Times New Roman" w:cs="Times New Roman"/>
          <w:b/>
          <w:i/>
          <w:sz w:val="24"/>
          <w:szCs w:val="24"/>
        </w:rPr>
        <w:t>Таблица 4.</w:t>
      </w:r>
      <w:r w:rsidR="00E0093C" w:rsidRPr="00E0093C">
        <w:rPr>
          <w:sz w:val="24"/>
          <w:szCs w:val="24"/>
        </w:rPr>
        <w:t xml:space="preserve"> </w:t>
      </w:r>
      <w:r w:rsidR="00E0093C" w:rsidRPr="00E0093C">
        <w:rPr>
          <w:rFonts w:ascii="Times New Roman" w:hAnsi="Times New Roman" w:cs="Times New Roman"/>
          <w:b/>
          <w:i/>
          <w:sz w:val="24"/>
          <w:szCs w:val="24"/>
        </w:rPr>
        <w:t>Ресурсное обеспечение реализации муниципальной программы</w:t>
      </w:r>
    </w:p>
    <w:p w:rsidR="007939DD" w:rsidRPr="007939DD" w:rsidRDefault="007939DD" w:rsidP="00774F7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E72E7" w:rsidRDefault="007E72E7" w:rsidP="00E0093C">
      <w:pPr>
        <w:spacing w:after="0" w:line="240" w:lineRule="auto"/>
        <w:jc w:val="center"/>
      </w:pPr>
      <w:r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LINK Excel.Sheet.12 "C:\\1 ПАПКА ВИКА (19.11.2024)\\4 ФИН\\! БЮДЖЕТ\\ПРОГРАММА СЭР 2024-2028\\25 СЭР 2024-2028(изменения) 25.06.2025\\Образец 2024-2028  на 25.01.2025.xlsx" "приложение 3!R8C1:R238C9" \a \f 5 \h  \* MERGEFORMAT </w:instrText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</w:p>
    <w:p w:rsidR="00B02F4C" w:rsidRDefault="00B02F4C" w:rsidP="00B02F4C">
      <w:pPr>
        <w:tabs>
          <w:tab w:val="center" w:pos="7229"/>
          <w:tab w:val="left" w:pos="8220"/>
        </w:tabs>
        <w:spacing w:after="0" w:line="240" w:lineRule="auto"/>
      </w:pPr>
      <w:r>
        <w:rPr>
          <w:rFonts w:ascii="Times New Roman" w:hAnsi="Times New Roman" w:cs="Times New Roman"/>
          <w:sz w:val="24"/>
          <w:szCs w:val="24"/>
        </w:rPr>
        <w:tab/>
      </w:r>
      <w:r w:rsidR="007E72E7"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LINK Excel.Sheet.12 "C:\\1 ПАПКА ВИКА (19.11.2024)\\4 ФИН\\! БЮДЖЕТ\\ПРОГРАММА СЭР 2024-2028\\44 СЭР 2024-2026(изменения) 10.07.2026+\\Образец  РЕСУРСНОЙ 2024-2028++ ..xlsx" "приложение 3!R8C1:R238C9" \a \f 5 \h  \* MERGEFORMAT </w:instrText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</w:p>
    <w:tbl>
      <w:tblPr>
        <w:tblStyle w:val="a8"/>
        <w:tblW w:w="14100" w:type="dxa"/>
        <w:tblLook w:val="04A0" w:firstRow="1" w:lastRow="0" w:firstColumn="1" w:lastColumn="0" w:noHBand="0" w:noVBand="1"/>
      </w:tblPr>
      <w:tblGrid>
        <w:gridCol w:w="2976"/>
        <w:gridCol w:w="1445"/>
        <w:gridCol w:w="1720"/>
        <w:gridCol w:w="1232"/>
        <w:gridCol w:w="1365"/>
        <w:gridCol w:w="1365"/>
        <w:gridCol w:w="1228"/>
        <w:gridCol w:w="1306"/>
        <w:gridCol w:w="1463"/>
      </w:tblGrid>
      <w:tr w:rsidR="00B02F4C" w:rsidRPr="00B02F4C" w:rsidTr="00B02F4C">
        <w:trPr>
          <w:trHeight w:val="1200"/>
        </w:trPr>
        <w:tc>
          <w:tcPr>
            <w:tcW w:w="300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Наименование программы, подпрограммы, основного мероприятия, мероприятия</w:t>
            </w:r>
          </w:p>
        </w:tc>
        <w:tc>
          <w:tcPr>
            <w:tcW w:w="13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Ответственный исполнитель, соисполнители, участники</w:t>
            </w:r>
          </w:p>
        </w:tc>
        <w:tc>
          <w:tcPr>
            <w:tcW w:w="17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Расходы (тыс. руб.), годы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 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 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 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 </w:t>
            </w:r>
          </w:p>
        </w:tc>
      </w:tr>
      <w:tr w:rsidR="00B02F4C" w:rsidRPr="00B02F4C" w:rsidTr="00B02F4C">
        <w:trPr>
          <w:trHeight w:val="938"/>
        </w:trPr>
        <w:tc>
          <w:tcPr>
            <w:tcW w:w="300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 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2024г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2025г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2026г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2027г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2028г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всего</w:t>
            </w:r>
          </w:p>
        </w:tc>
      </w:tr>
      <w:tr w:rsidR="00B02F4C" w:rsidRPr="00B02F4C" w:rsidTr="00B02F4C">
        <w:trPr>
          <w:trHeight w:val="300"/>
        </w:trPr>
        <w:tc>
          <w:tcPr>
            <w:tcW w:w="300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1</w:t>
            </w:r>
          </w:p>
        </w:tc>
        <w:tc>
          <w:tcPr>
            <w:tcW w:w="13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2</w:t>
            </w:r>
          </w:p>
        </w:tc>
        <w:tc>
          <w:tcPr>
            <w:tcW w:w="17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3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4,00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5,00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6,00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7,00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8,00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9,00</w:t>
            </w:r>
          </w:p>
        </w:tc>
      </w:tr>
      <w:tr w:rsidR="00B02F4C" w:rsidRPr="00B02F4C" w:rsidTr="00B02F4C">
        <w:trPr>
          <w:trHeight w:val="1463"/>
        </w:trPr>
        <w:tc>
          <w:tcPr>
            <w:tcW w:w="300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Программа</w:t>
            </w:r>
          </w:p>
        </w:tc>
        <w:tc>
          <w:tcPr>
            <w:tcW w:w="13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Администрация Гуранского с/п. МКУК  «КДЦ с. Гуран»</w:t>
            </w:r>
          </w:p>
        </w:tc>
        <w:tc>
          <w:tcPr>
            <w:tcW w:w="17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21 627,82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23 850,89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22 611,93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13 742,40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13 831,50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95 664,53</w:t>
            </w:r>
          </w:p>
        </w:tc>
      </w:tr>
      <w:tr w:rsidR="00B02F4C" w:rsidRPr="00B02F4C" w:rsidTr="00B02F4C">
        <w:trPr>
          <w:trHeight w:val="1215"/>
        </w:trPr>
        <w:tc>
          <w:tcPr>
            <w:tcW w:w="300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«Социально-экономическое развитие территории сельского поселения»</w:t>
            </w:r>
          </w:p>
        </w:tc>
        <w:tc>
          <w:tcPr>
            <w:tcW w:w="13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Местный бюджет (далее – МБ)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i/>
                <w:iCs/>
                <w:sz w:val="18"/>
                <w:szCs w:val="18"/>
              </w:rPr>
            </w:pPr>
            <w:r w:rsidRPr="00F54136">
              <w:rPr>
                <w:i/>
                <w:iCs/>
                <w:sz w:val="18"/>
                <w:szCs w:val="18"/>
              </w:rPr>
              <w:t>20 348,71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i/>
                <w:iCs/>
                <w:sz w:val="18"/>
                <w:szCs w:val="18"/>
              </w:rPr>
            </w:pPr>
            <w:r w:rsidRPr="00F54136">
              <w:rPr>
                <w:i/>
                <w:iCs/>
                <w:sz w:val="18"/>
                <w:szCs w:val="18"/>
              </w:rPr>
              <w:t>17 728,82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i/>
                <w:iCs/>
                <w:sz w:val="18"/>
                <w:szCs w:val="18"/>
              </w:rPr>
            </w:pPr>
            <w:r w:rsidRPr="00F54136">
              <w:rPr>
                <w:i/>
                <w:iCs/>
                <w:sz w:val="18"/>
                <w:szCs w:val="18"/>
              </w:rPr>
              <w:t>17 070,15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i/>
                <w:iCs/>
                <w:sz w:val="18"/>
                <w:szCs w:val="18"/>
              </w:rPr>
            </w:pPr>
            <w:r w:rsidRPr="00F54136">
              <w:rPr>
                <w:i/>
                <w:iCs/>
                <w:sz w:val="18"/>
                <w:szCs w:val="18"/>
              </w:rPr>
              <w:t>13 052,10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i/>
                <w:iCs/>
                <w:sz w:val="18"/>
                <w:szCs w:val="18"/>
              </w:rPr>
            </w:pPr>
            <w:r w:rsidRPr="00F54136">
              <w:rPr>
                <w:i/>
                <w:iCs/>
                <w:sz w:val="18"/>
                <w:szCs w:val="18"/>
              </w:rPr>
              <w:t>12 648,40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80 848,17</w:t>
            </w:r>
          </w:p>
        </w:tc>
      </w:tr>
      <w:tr w:rsidR="00B02F4C" w:rsidRPr="00B02F4C" w:rsidTr="00B02F4C">
        <w:trPr>
          <w:trHeight w:val="1830"/>
        </w:trPr>
        <w:tc>
          <w:tcPr>
            <w:tcW w:w="300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13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 xml:space="preserve">Средства районного бюджета, предусмотренные в местном бюджете (далее – РБ) – при наличии 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i/>
                <w:iCs/>
                <w:sz w:val="18"/>
                <w:szCs w:val="18"/>
              </w:rPr>
            </w:pPr>
            <w:r w:rsidRPr="00F54136">
              <w:rPr>
                <w:i/>
                <w:iCs/>
                <w:sz w:val="18"/>
                <w:szCs w:val="18"/>
              </w:rPr>
              <w:t>770,30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i/>
                <w:iCs/>
                <w:sz w:val="18"/>
                <w:szCs w:val="18"/>
              </w:rPr>
            </w:pPr>
            <w:r w:rsidRPr="00F54136">
              <w:rPr>
                <w:i/>
                <w:iCs/>
                <w:sz w:val="18"/>
                <w:szCs w:val="18"/>
              </w:rPr>
              <w:t>3 987,14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i/>
                <w:iCs/>
                <w:sz w:val="18"/>
                <w:szCs w:val="18"/>
              </w:rPr>
            </w:pPr>
            <w:r w:rsidRPr="00F54136">
              <w:rPr>
                <w:i/>
                <w:iCs/>
                <w:sz w:val="18"/>
                <w:szCs w:val="18"/>
              </w:rPr>
              <w:t>3 208,68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i/>
                <w:iCs/>
                <w:sz w:val="18"/>
                <w:szCs w:val="18"/>
              </w:rPr>
            </w:pPr>
            <w:r w:rsidRPr="00F54136">
              <w:rPr>
                <w:i/>
                <w:iCs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i/>
                <w:iCs/>
                <w:sz w:val="18"/>
                <w:szCs w:val="18"/>
              </w:rPr>
            </w:pPr>
            <w:r w:rsidRPr="00F54136">
              <w:rPr>
                <w:i/>
                <w:iCs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7 966,12</w:t>
            </w:r>
          </w:p>
        </w:tc>
      </w:tr>
      <w:tr w:rsidR="00B02F4C" w:rsidRPr="00B02F4C" w:rsidTr="00B02F4C">
        <w:trPr>
          <w:trHeight w:val="1800"/>
        </w:trPr>
        <w:tc>
          <w:tcPr>
            <w:tcW w:w="300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Средства областного бюджета, предусмотренные в местном бюджете (далее - ОБ) – при наличии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i/>
                <w:iCs/>
                <w:sz w:val="18"/>
                <w:szCs w:val="18"/>
              </w:rPr>
            </w:pPr>
            <w:r w:rsidRPr="00F54136">
              <w:rPr>
                <w:i/>
                <w:iCs/>
                <w:sz w:val="18"/>
                <w:szCs w:val="18"/>
              </w:rPr>
              <w:t>298,71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i/>
                <w:iCs/>
                <w:sz w:val="18"/>
                <w:szCs w:val="18"/>
              </w:rPr>
            </w:pPr>
            <w:r w:rsidRPr="00F54136">
              <w:rPr>
                <w:i/>
                <w:iCs/>
                <w:sz w:val="18"/>
                <w:szCs w:val="18"/>
              </w:rPr>
              <w:t>1 884,93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i/>
                <w:iCs/>
                <w:sz w:val="18"/>
                <w:szCs w:val="18"/>
              </w:rPr>
            </w:pPr>
            <w:r w:rsidRPr="00F54136">
              <w:rPr>
                <w:i/>
                <w:iCs/>
                <w:sz w:val="18"/>
                <w:szCs w:val="18"/>
              </w:rPr>
              <w:t>1 988,90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i/>
                <w:iCs/>
                <w:sz w:val="18"/>
                <w:szCs w:val="18"/>
              </w:rPr>
            </w:pPr>
            <w:r w:rsidRPr="00F54136">
              <w:rPr>
                <w:i/>
                <w:iCs/>
                <w:sz w:val="18"/>
                <w:szCs w:val="18"/>
              </w:rPr>
              <w:t>304,90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i/>
                <w:iCs/>
                <w:sz w:val="18"/>
                <w:szCs w:val="18"/>
              </w:rPr>
            </w:pPr>
            <w:r w:rsidRPr="00F54136">
              <w:rPr>
                <w:i/>
                <w:iCs/>
                <w:sz w:val="18"/>
                <w:szCs w:val="18"/>
              </w:rPr>
              <w:t>688,80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5 166,24</w:t>
            </w:r>
          </w:p>
        </w:tc>
      </w:tr>
      <w:tr w:rsidR="00B02F4C" w:rsidRPr="00B02F4C" w:rsidTr="00B02F4C">
        <w:trPr>
          <w:trHeight w:val="1830"/>
        </w:trPr>
        <w:tc>
          <w:tcPr>
            <w:tcW w:w="300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Средства федерального бюджета, предусмотренные в местном бюджете (далее - ФБ) - при наличии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i/>
                <w:iCs/>
                <w:sz w:val="18"/>
                <w:szCs w:val="18"/>
              </w:rPr>
            </w:pPr>
            <w:r w:rsidRPr="00F54136">
              <w:rPr>
                <w:i/>
                <w:iCs/>
                <w:sz w:val="18"/>
                <w:szCs w:val="18"/>
              </w:rPr>
              <w:t>210,10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i/>
                <w:iCs/>
                <w:sz w:val="18"/>
                <w:szCs w:val="18"/>
              </w:rPr>
            </w:pPr>
            <w:r w:rsidRPr="00F54136">
              <w:rPr>
                <w:i/>
                <w:iCs/>
                <w:sz w:val="18"/>
                <w:szCs w:val="18"/>
              </w:rPr>
              <w:t>250,00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i/>
                <w:iCs/>
                <w:sz w:val="18"/>
                <w:szCs w:val="18"/>
              </w:rPr>
            </w:pPr>
            <w:r w:rsidRPr="00F54136">
              <w:rPr>
                <w:i/>
                <w:iCs/>
                <w:sz w:val="18"/>
                <w:szCs w:val="18"/>
              </w:rPr>
              <w:t>344,20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i/>
                <w:iCs/>
                <w:sz w:val="18"/>
                <w:szCs w:val="18"/>
              </w:rPr>
            </w:pPr>
            <w:r w:rsidRPr="00F54136">
              <w:rPr>
                <w:i/>
                <w:iCs/>
                <w:sz w:val="18"/>
                <w:szCs w:val="18"/>
              </w:rPr>
              <w:t>385,40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i/>
                <w:iCs/>
                <w:sz w:val="18"/>
                <w:szCs w:val="18"/>
              </w:rPr>
            </w:pPr>
            <w:r w:rsidRPr="00F54136">
              <w:rPr>
                <w:i/>
                <w:iCs/>
                <w:sz w:val="18"/>
                <w:szCs w:val="18"/>
              </w:rPr>
              <w:t>494,30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1 684,00</w:t>
            </w:r>
          </w:p>
        </w:tc>
      </w:tr>
      <w:tr w:rsidR="00B02F4C" w:rsidRPr="00B02F4C" w:rsidTr="00B02F4C">
        <w:trPr>
          <w:trHeight w:val="1455"/>
        </w:trPr>
        <w:tc>
          <w:tcPr>
            <w:tcW w:w="300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Иные источники, предусмотренные в местном бюджете (далее - ИИ) - при наличии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i/>
                <w:iCs/>
                <w:sz w:val="18"/>
                <w:szCs w:val="18"/>
              </w:rPr>
            </w:pPr>
            <w:r w:rsidRPr="00F54136">
              <w:rPr>
                <w:i/>
                <w:iCs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i/>
                <w:iCs/>
                <w:sz w:val="18"/>
                <w:szCs w:val="18"/>
              </w:rPr>
            </w:pPr>
            <w:r w:rsidRPr="00F54136">
              <w:rPr>
                <w:i/>
                <w:iCs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i/>
                <w:iCs/>
                <w:sz w:val="18"/>
                <w:szCs w:val="18"/>
              </w:rPr>
            </w:pPr>
            <w:r w:rsidRPr="00F54136">
              <w:rPr>
                <w:i/>
                <w:iCs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i/>
                <w:iCs/>
                <w:sz w:val="18"/>
                <w:szCs w:val="18"/>
              </w:rPr>
            </w:pPr>
            <w:r w:rsidRPr="00F54136">
              <w:rPr>
                <w:i/>
                <w:iCs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i/>
                <w:iCs/>
                <w:sz w:val="18"/>
                <w:szCs w:val="18"/>
              </w:rPr>
            </w:pPr>
            <w:r w:rsidRPr="00F54136">
              <w:rPr>
                <w:i/>
                <w:iCs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B02F4C" w:rsidRPr="00B02F4C" w:rsidTr="00B02F4C">
        <w:trPr>
          <w:trHeight w:val="930"/>
        </w:trPr>
        <w:tc>
          <w:tcPr>
            <w:tcW w:w="300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  <w:u w:val="single"/>
              </w:rPr>
            </w:pPr>
            <w:r w:rsidRPr="00F54136">
              <w:rPr>
                <w:b/>
                <w:bCs/>
                <w:sz w:val="18"/>
                <w:szCs w:val="18"/>
                <w:u w:val="single"/>
              </w:rPr>
              <w:t>Подпрограмма 1</w:t>
            </w:r>
          </w:p>
        </w:tc>
        <w:tc>
          <w:tcPr>
            <w:tcW w:w="13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 xml:space="preserve">Администрация Гуранского с/п. </w:t>
            </w:r>
          </w:p>
        </w:tc>
        <w:tc>
          <w:tcPr>
            <w:tcW w:w="17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11 616,38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12 490,19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12 228,80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10 598,34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10 413,51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57 347,21</w:t>
            </w:r>
          </w:p>
        </w:tc>
      </w:tr>
      <w:tr w:rsidR="00B02F4C" w:rsidRPr="00B02F4C" w:rsidTr="00B02F4C">
        <w:trPr>
          <w:trHeight w:val="555"/>
        </w:trPr>
        <w:tc>
          <w:tcPr>
            <w:tcW w:w="3000" w:type="dxa"/>
            <w:vMerge w:val="restart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Обеспечение деятельности главы Гуранского сельского поселения и администрации Гуранского сельского поселения</w:t>
            </w:r>
          </w:p>
        </w:tc>
        <w:tc>
          <w:tcPr>
            <w:tcW w:w="13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МБ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11 038,38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11 884,99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11 883,90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10 212,34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9 918,61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54 938,22</w:t>
            </w:r>
          </w:p>
        </w:tc>
      </w:tr>
      <w:tr w:rsidR="00B02F4C" w:rsidRPr="00B02F4C" w:rsidTr="00B02F4C">
        <w:trPr>
          <w:trHeight w:val="300"/>
        </w:trPr>
        <w:tc>
          <w:tcPr>
            <w:tcW w:w="3000" w:type="dxa"/>
            <w:vMerge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РБ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367,19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354,50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721,69</w:t>
            </w:r>
          </w:p>
        </w:tc>
      </w:tr>
      <w:tr w:rsidR="00B02F4C" w:rsidRPr="00B02F4C" w:rsidTr="00B02F4C">
        <w:trPr>
          <w:trHeight w:val="300"/>
        </w:trPr>
        <w:tc>
          <w:tcPr>
            <w:tcW w:w="3000" w:type="dxa"/>
            <w:vMerge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ОБ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0,70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0,70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0,70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0,60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0,60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3,30</w:t>
            </w:r>
          </w:p>
        </w:tc>
      </w:tr>
      <w:tr w:rsidR="00B02F4C" w:rsidRPr="00B02F4C" w:rsidTr="00B02F4C">
        <w:trPr>
          <w:trHeight w:val="300"/>
        </w:trPr>
        <w:tc>
          <w:tcPr>
            <w:tcW w:w="3000" w:type="dxa"/>
            <w:vMerge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ФБ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210,10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250,00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344,20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385,40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494,30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1 684,00</w:t>
            </w:r>
          </w:p>
        </w:tc>
      </w:tr>
      <w:tr w:rsidR="00B02F4C" w:rsidRPr="00B02F4C" w:rsidTr="00B02F4C">
        <w:trPr>
          <w:trHeight w:val="300"/>
        </w:trPr>
        <w:tc>
          <w:tcPr>
            <w:tcW w:w="3000" w:type="dxa"/>
            <w:vMerge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ИИ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B02F4C" w:rsidRPr="00B02F4C" w:rsidTr="00B02F4C">
        <w:trPr>
          <w:trHeight w:val="1095"/>
        </w:trPr>
        <w:tc>
          <w:tcPr>
            <w:tcW w:w="300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Основное мероприятие 1.1.</w:t>
            </w:r>
          </w:p>
        </w:tc>
        <w:tc>
          <w:tcPr>
            <w:tcW w:w="13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Администрация Гуранского с/п.</w:t>
            </w:r>
          </w:p>
        </w:tc>
        <w:tc>
          <w:tcPr>
            <w:tcW w:w="17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7 012,02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6 541,64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6 449,00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4 691,47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4 506,63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29 200,76</w:t>
            </w:r>
          </w:p>
        </w:tc>
      </w:tr>
      <w:tr w:rsidR="00B02F4C" w:rsidRPr="00B02F4C" w:rsidTr="00B02F4C">
        <w:trPr>
          <w:trHeight w:val="510"/>
        </w:trPr>
        <w:tc>
          <w:tcPr>
            <w:tcW w:w="3000" w:type="dxa"/>
            <w:vMerge w:val="restart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lastRenderedPageBreak/>
              <w:t>Обеспечение деятельности главы сельского поселения и Администрации  сельского поселения</w:t>
            </w:r>
          </w:p>
        </w:tc>
        <w:tc>
          <w:tcPr>
            <w:tcW w:w="13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МБ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6 690,63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6 219,95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6 104,10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4 305,47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4 011,73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27 331,87</w:t>
            </w:r>
          </w:p>
        </w:tc>
      </w:tr>
      <w:tr w:rsidR="00B02F4C" w:rsidRPr="00B02F4C" w:rsidTr="00B02F4C">
        <w:trPr>
          <w:trHeight w:val="300"/>
        </w:trPr>
        <w:tc>
          <w:tcPr>
            <w:tcW w:w="3000" w:type="dxa"/>
            <w:vMerge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РБ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39,59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71,00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110,59</w:t>
            </w:r>
          </w:p>
        </w:tc>
      </w:tr>
      <w:tr w:rsidR="00B02F4C" w:rsidRPr="00B02F4C" w:rsidTr="00B02F4C">
        <w:trPr>
          <w:trHeight w:val="300"/>
        </w:trPr>
        <w:tc>
          <w:tcPr>
            <w:tcW w:w="3000" w:type="dxa"/>
            <w:vMerge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ОБ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0,70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0,70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0,70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0,60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0,60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3,30</w:t>
            </w:r>
          </w:p>
        </w:tc>
      </w:tr>
      <w:tr w:rsidR="00B02F4C" w:rsidRPr="00B02F4C" w:rsidTr="00B02F4C">
        <w:trPr>
          <w:trHeight w:val="300"/>
        </w:trPr>
        <w:tc>
          <w:tcPr>
            <w:tcW w:w="3000" w:type="dxa"/>
            <w:vMerge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ФБ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210,10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250,00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344,20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385,40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494,30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1 684,00</w:t>
            </w:r>
          </w:p>
        </w:tc>
      </w:tr>
      <w:tr w:rsidR="00B02F4C" w:rsidRPr="00B02F4C" w:rsidTr="00B02F4C">
        <w:trPr>
          <w:trHeight w:val="300"/>
        </w:trPr>
        <w:tc>
          <w:tcPr>
            <w:tcW w:w="3000" w:type="dxa"/>
            <w:vMerge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ИИ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B02F4C" w:rsidRPr="00B02F4C" w:rsidTr="00B02F4C">
        <w:trPr>
          <w:trHeight w:val="1125"/>
        </w:trPr>
        <w:tc>
          <w:tcPr>
            <w:tcW w:w="300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Основное мероприятие 1.2.</w:t>
            </w:r>
          </w:p>
        </w:tc>
        <w:tc>
          <w:tcPr>
            <w:tcW w:w="13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 xml:space="preserve">Администрация Гуранского с/п. </w:t>
            </w:r>
          </w:p>
        </w:tc>
        <w:tc>
          <w:tcPr>
            <w:tcW w:w="17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0,50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0,60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2,00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2,00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2,00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7,10</w:t>
            </w:r>
          </w:p>
        </w:tc>
      </w:tr>
      <w:tr w:rsidR="00B02F4C" w:rsidRPr="00B02F4C" w:rsidTr="00B02F4C">
        <w:trPr>
          <w:trHeight w:val="405"/>
        </w:trPr>
        <w:tc>
          <w:tcPr>
            <w:tcW w:w="3000" w:type="dxa"/>
            <w:vMerge w:val="restart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Управление муниципальным долгом сельского поселения</w:t>
            </w:r>
          </w:p>
        </w:tc>
        <w:tc>
          <w:tcPr>
            <w:tcW w:w="13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МБ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0,50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0,60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2,00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2,00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2,00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7,10</w:t>
            </w:r>
          </w:p>
        </w:tc>
      </w:tr>
      <w:tr w:rsidR="00B02F4C" w:rsidRPr="00B02F4C" w:rsidTr="00B02F4C">
        <w:trPr>
          <w:trHeight w:val="300"/>
        </w:trPr>
        <w:tc>
          <w:tcPr>
            <w:tcW w:w="3000" w:type="dxa"/>
            <w:vMerge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РБ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B02F4C" w:rsidRPr="00B02F4C" w:rsidTr="00B02F4C">
        <w:trPr>
          <w:trHeight w:val="300"/>
        </w:trPr>
        <w:tc>
          <w:tcPr>
            <w:tcW w:w="3000" w:type="dxa"/>
            <w:vMerge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ОБ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B02F4C" w:rsidRPr="00B02F4C" w:rsidTr="00B02F4C">
        <w:trPr>
          <w:trHeight w:val="300"/>
        </w:trPr>
        <w:tc>
          <w:tcPr>
            <w:tcW w:w="3000" w:type="dxa"/>
            <w:vMerge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ФБ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B02F4C" w:rsidRPr="00B02F4C" w:rsidTr="00B02F4C">
        <w:trPr>
          <w:trHeight w:val="300"/>
        </w:trPr>
        <w:tc>
          <w:tcPr>
            <w:tcW w:w="3000" w:type="dxa"/>
            <w:vMerge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ИИ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B02F4C" w:rsidRPr="00B02F4C" w:rsidTr="00B02F4C">
        <w:trPr>
          <w:trHeight w:val="1020"/>
        </w:trPr>
        <w:tc>
          <w:tcPr>
            <w:tcW w:w="300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Основное мероприятие 1.3.</w:t>
            </w:r>
          </w:p>
        </w:tc>
        <w:tc>
          <w:tcPr>
            <w:tcW w:w="13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 xml:space="preserve">Администрация Гуранского с/п. </w:t>
            </w:r>
          </w:p>
        </w:tc>
        <w:tc>
          <w:tcPr>
            <w:tcW w:w="17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834,00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1 019,12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818,12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945,19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945,19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4 561,62</w:t>
            </w:r>
          </w:p>
        </w:tc>
      </w:tr>
      <w:tr w:rsidR="00B02F4C" w:rsidRPr="00B02F4C" w:rsidTr="00B02F4C">
        <w:trPr>
          <w:trHeight w:val="510"/>
        </w:trPr>
        <w:tc>
          <w:tcPr>
            <w:tcW w:w="3000" w:type="dxa"/>
            <w:vMerge w:val="restart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Пенсионное обеспечение граждан, замещавших должности главы сельских поселений и муниципальных служащих органов местного самоуправления сельского поселения</w:t>
            </w:r>
          </w:p>
        </w:tc>
        <w:tc>
          <w:tcPr>
            <w:tcW w:w="13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МБ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834,00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939,02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818,12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945,19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945,19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4 481,52</w:t>
            </w:r>
          </w:p>
        </w:tc>
      </w:tr>
      <w:tr w:rsidR="00B02F4C" w:rsidRPr="00B02F4C" w:rsidTr="00B02F4C">
        <w:trPr>
          <w:trHeight w:val="300"/>
        </w:trPr>
        <w:tc>
          <w:tcPr>
            <w:tcW w:w="3000" w:type="dxa"/>
            <w:vMerge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РБ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80,10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80,10</w:t>
            </w:r>
          </w:p>
        </w:tc>
      </w:tr>
      <w:tr w:rsidR="00B02F4C" w:rsidRPr="00B02F4C" w:rsidTr="00B02F4C">
        <w:trPr>
          <w:trHeight w:val="300"/>
        </w:trPr>
        <w:tc>
          <w:tcPr>
            <w:tcW w:w="3000" w:type="dxa"/>
            <w:vMerge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ОБ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B02F4C" w:rsidRPr="00B02F4C" w:rsidTr="00B02F4C">
        <w:trPr>
          <w:trHeight w:val="300"/>
        </w:trPr>
        <w:tc>
          <w:tcPr>
            <w:tcW w:w="3000" w:type="dxa"/>
            <w:vMerge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ФБ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B02F4C" w:rsidRPr="00B02F4C" w:rsidTr="00B02F4C">
        <w:trPr>
          <w:trHeight w:val="300"/>
        </w:trPr>
        <w:tc>
          <w:tcPr>
            <w:tcW w:w="3000" w:type="dxa"/>
            <w:vMerge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ИИ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B02F4C" w:rsidRPr="00B02F4C" w:rsidTr="00B02F4C">
        <w:trPr>
          <w:trHeight w:val="885"/>
        </w:trPr>
        <w:tc>
          <w:tcPr>
            <w:tcW w:w="300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Основное мероприятие 1.4.</w:t>
            </w:r>
          </w:p>
        </w:tc>
        <w:tc>
          <w:tcPr>
            <w:tcW w:w="13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 xml:space="preserve">Администрация Гуранского с/п. </w:t>
            </w:r>
          </w:p>
        </w:tc>
        <w:tc>
          <w:tcPr>
            <w:tcW w:w="17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5,00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5,00</w:t>
            </w:r>
          </w:p>
        </w:tc>
      </w:tr>
      <w:tr w:rsidR="00B02F4C" w:rsidRPr="00B02F4C" w:rsidTr="00B02F4C">
        <w:trPr>
          <w:trHeight w:val="435"/>
        </w:trPr>
        <w:tc>
          <w:tcPr>
            <w:tcW w:w="3000" w:type="dxa"/>
            <w:vMerge w:val="restart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Повышение квалификации муниципальных служащих</w:t>
            </w:r>
          </w:p>
        </w:tc>
        <w:tc>
          <w:tcPr>
            <w:tcW w:w="13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МБ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5,00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5,00</w:t>
            </w:r>
          </w:p>
        </w:tc>
      </w:tr>
      <w:tr w:rsidR="00B02F4C" w:rsidRPr="00B02F4C" w:rsidTr="00B02F4C">
        <w:trPr>
          <w:trHeight w:val="300"/>
        </w:trPr>
        <w:tc>
          <w:tcPr>
            <w:tcW w:w="3000" w:type="dxa"/>
            <w:vMerge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РБ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B02F4C" w:rsidRPr="00B02F4C" w:rsidTr="00B02F4C">
        <w:trPr>
          <w:trHeight w:val="300"/>
        </w:trPr>
        <w:tc>
          <w:tcPr>
            <w:tcW w:w="3000" w:type="dxa"/>
            <w:vMerge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ОБ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B02F4C" w:rsidRPr="00B02F4C" w:rsidTr="00B02F4C">
        <w:trPr>
          <w:trHeight w:val="300"/>
        </w:trPr>
        <w:tc>
          <w:tcPr>
            <w:tcW w:w="3000" w:type="dxa"/>
            <w:vMerge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ФБ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B02F4C" w:rsidRPr="00B02F4C" w:rsidTr="00B02F4C">
        <w:trPr>
          <w:trHeight w:val="300"/>
        </w:trPr>
        <w:tc>
          <w:tcPr>
            <w:tcW w:w="3000" w:type="dxa"/>
            <w:vMerge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ИИ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B02F4C" w:rsidRPr="00B02F4C" w:rsidTr="00B02F4C">
        <w:trPr>
          <w:trHeight w:val="1095"/>
        </w:trPr>
        <w:tc>
          <w:tcPr>
            <w:tcW w:w="300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Основное мероприятие 1.5.</w:t>
            </w:r>
          </w:p>
        </w:tc>
        <w:tc>
          <w:tcPr>
            <w:tcW w:w="13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 xml:space="preserve">Администрация Гуранского с/п. </w:t>
            </w:r>
          </w:p>
        </w:tc>
        <w:tc>
          <w:tcPr>
            <w:tcW w:w="17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B02F4C" w:rsidRPr="00B02F4C" w:rsidTr="00B02F4C">
        <w:trPr>
          <w:trHeight w:val="450"/>
        </w:trPr>
        <w:tc>
          <w:tcPr>
            <w:tcW w:w="3000" w:type="dxa"/>
            <w:vMerge w:val="restart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lastRenderedPageBreak/>
              <w:t>Управление средствами резервного фонда администрации сельского поселения</w:t>
            </w:r>
          </w:p>
        </w:tc>
        <w:tc>
          <w:tcPr>
            <w:tcW w:w="13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МБ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B02F4C" w:rsidRPr="00B02F4C" w:rsidTr="00B02F4C">
        <w:trPr>
          <w:trHeight w:val="300"/>
        </w:trPr>
        <w:tc>
          <w:tcPr>
            <w:tcW w:w="3000" w:type="dxa"/>
            <w:vMerge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РБ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B02F4C" w:rsidRPr="00B02F4C" w:rsidTr="00B02F4C">
        <w:trPr>
          <w:trHeight w:val="315"/>
        </w:trPr>
        <w:tc>
          <w:tcPr>
            <w:tcW w:w="3000" w:type="dxa"/>
            <w:vMerge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ОБ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B02F4C" w:rsidRPr="00B02F4C" w:rsidTr="00B02F4C">
        <w:trPr>
          <w:trHeight w:val="300"/>
        </w:trPr>
        <w:tc>
          <w:tcPr>
            <w:tcW w:w="3000" w:type="dxa"/>
            <w:vMerge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ФБ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B02F4C" w:rsidRPr="00B02F4C" w:rsidTr="00B02F4C">
        <w:trPr>
          <w:trHeight w:val="300"/>
        </w:trPr>
        <w:tc>
          <w:tcPr>
            <w:tcW w:w="3000" w:type="dxa"/>
            <w:vMerge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ИИ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B02F4C" w:rsidRPr="00B02F4C" w:rsidTr="00B02F4C">
        <w:trPr>
          <w:trHeight w:val="1050"/>
        </w:trPr>
        <w:tc>
          <w:tcPr>
            <w:tcW w:w="300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Основное мероприятие 1.6.</w:t>
            </w:r>
          </w:p>
        </w:tc>
        <w:tc>
          <w:tcPr>
            <w:tcW w:w="13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Администрация Гуранского с/п.</w:t>
            </w:r>
          </w:p>
        </w:tc>
        <w:tc>
          <w:tcPr>
            <w:tcW w:w="17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3 835,85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4 928,83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4 959,68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4 959,68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4 959,68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23 643,73</w:t>
            </w:r>
          </w:p>
        </w:tc>
      </w:tr>
      <w:tr w:rsidR="00B02F4C" w:rsidRPr="00B02F4C" w:rsidTr="00B02F4C">
        <w:trPr>
          <w:trHeight w:val="555"/>
        </w:trPr>
        <w:tc>
          <w:tcPr>
            <w:tcW w:w="3000" w:type="dxa"/>
            <w:vMerge w:val="restart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3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МБ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3 508,25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4 725,43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4 959,68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4 959,68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4 959,68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23 112,73</w:t>
            </w:r>
          </w:p>
        </w:tc>
      </w:tr>
      <w:tr w:rsidR="00B02F4C" w:rsidRPr="00B02F4C" w:rsidTr="00B02F4C">
        <w:trPr>
          <w:trHeight w:val="525"/>
        </w:trPr>
        <w:tc>
          <w:tcPr>
            <w:tcW w:w="3000" w:type="dxa"/>
            <w:vMerge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РБ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327,60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203,40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531,00</w:t>
            </w:r>
          </w:p>
        </w:tc>
      </w:tr>
      <w:tr w:rsidR="00B02F4C" w:rsidRPr="00B02F4C" w:rsidTr="00B02F4C">
        <w:trPr>
          <w:trHeight w:val="495"/>
        </w:trPr>
        <w:tc>
          <w:tcPr>
            <w:tcW w:w="3000" w:type="dxa"/>
            <w:vMerge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ОБ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B02F4C" w:rsidRPr="00B02F4C" w:rsidTr="00B02F4C">
        <w:trPr>
          <w:trHeight w:val="495"/>
        </w:trPr>
        <w:tc>
          <w:tcPr>
            <w:tcW w:w="3000" w:type="dxa"/>
            <w:vMerge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ФБ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B02F4C" w:rsidRPr="00B02F4C" w:rsidTr="00B02F4C">
        <w:trPr>
          <w:trHeight w:val="480"/>
        </w:trPr>
        <w:tc>
          <w:tcPr>
            <w:tcW w:w="3000" w:type="dxa"/>
            <w:vMerge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ИИ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B02F4C" w:rsidRPr="00B02F4C" w:rsidTr="00B02F4C">
        <w:trPr>
          <w:trHeight w:val="960"/>
        </w:trPr>
        <w:tc>
          <w:tcPr>
            <w:tcW w:w="300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  <w:u w:val="single"/>
              </w:rPr>
            </w:pPr>
            <w:r w:rsidRPr="00F54136">
              <w:rPr>
                <w:b/>
                <w:bCs/>
                <w:sz w:val="18"/>
                <w:szCs w:val="18"/>
                <w:u w:val="single"/>
              </w:rPr>
              <w:t>Подпрограмма 2</w:t>
            </w:r>
          </w:p>
        </w:tc>
        <w:tc>
          <w:tcPr>
            <w:tcW w:w="13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 xml:space="preserve">Администрация Гуранского с/п. </w:t>
            </w:r>
          </w:p>
        </w:tc>
        <w:tc>
          <w:tcPr>
            <w:tcW w:w="17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24,99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25,00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28,49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78,48</w:t>
            </w:r>
          </w:p>
        </w:tc>
      </w:tr>
      <w:tr w:rsidR="00B02F4C" w:rsidRPr="00B02F4C" w:rsidTr="00B02F4C">
        <w:trPr>
          <w:trHeight w:val="495"/>
        </w:trPr>
        <w:tc>
          <w:tcPr>
            <w:tcW w:w="3000" w:type="dxa"/>
            <w:vMerge w:val="restart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Повышение эффективности бюджетных расходов Гуранского сельского поселения</w:t>
            </w:r>
          </w:p>
        </w:tc>
        <w:tc>
          <w:tcPr>
            <w:tcW w:w="13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МБ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24,99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25,00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28,49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78,48</w:t>
            </w:r>
          </w:p>
        </w:tc>
      </w:tr>
      <w:tr w:rsidR="00B02F4C" w:rsidRPr="00B02F4C" w:rsidTr="00B02F4C">
        <w:trPr>
          <w:trHeight w:val="300"/>
        </w:trPr>
        <w:tc>
          <w:tcPr>
            <w:tcW w:w="3000" w:type="dxa"/>
            <w:vMerge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РБ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B02F4C" w:rsidRPr="00B02F4C" w:rsidTr="00B02F4C">
        <w:trPr>
          <w:trHeight w:val="300"/>
        </w:trPr>
        <w:tc>
          <w:tcPr>
            <w:tcW w:w="3000" w:type="dxa"/>
            <w:vMerge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ОБ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B02F4C" w:rsidRPr="00B02F4C" w:rsidTr="00B02F4C">
        <w:trPr>
          <w:trHeight w:val="300"/>
        </w:trPr>
        <w:tc>
          <w:tcPr>
            <w:tcW w:w="3000" w:type="dxa"/>
            <w:vMerge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ФБ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B02F4C" w:rsidRPr="00B02F4C" w:rsidTr="00B02F4C">
        <w:trPr>
          <w:trHeight w:val="300"/>
        </w:trPr>
        <w:tc>
          <w:tcPr>
            <w:tcW w:w="3000" w:type="dxa"/>
            <w:vMerge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ИИ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B02F4C" w:rsidRPr="00B02F4C" w:rsidTr="00B02F4C">
        <w:trPr>
          <w:trHeight w:val="945"/>
        </w:trPr>
        <w:tc>
          <w:tcPr>
            <w:tcW w:w="300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 xml:space="preserve">Основное мероприятие 2.1. </w:t>
            </w:r>
          </w:p>
        </w:tc>
        <w:tc>
          <w:tcPr>
            <w:tcW w:w="13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 xml:space="preserve">Администрация Гуранского с/п. </w:t>
            </w:r>
          </w:p>
        </w:tc>
        <w:tc>
          <w:tcPr>
            <w:tcW w:w="17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24,99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25,0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28,49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78,47</w:t>
            </w:r>
          </w:p>
        </w:tc>
      </w:tr>
      <w:tr w:rsidR="00B02F4C" w:rsidRPr="00B02F4C" w:rsidTr="00B02F4C">
        <w:trPr>
          <w:trHeight w:val="495"/>
        </w:trPr>
        <w:tc>
          <w:tcPr>
            <w:tcW w:w="3000" w:type="dxa"/>
            <w:vMerge w:val="restart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Информационные технологии в управлении</w:t>
            </w:r>
          </w:p>
        </w:tc>
        <w:tc>
          <w:tcPr>
            <w:tcW w:w="13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МБ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24,99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25,0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28,49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78,47</w:t>
            </w:r>
          </w:p>
        </w:tc>
      </w:tr>
      <w:tr w:rsidR="00B02F4C" w:rsidRPr="00B02F4C" w:rsidTr="00B02F4C">
        <w:trPr>
          <w:trHeight w:val="300"/>
        </w:trPr>
        <w:tc>
          <w:tcPr>
            <w:tcW w:w="3000" w:type="dxa"/>
            <w:vMerge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РБ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B02F4C" w:rsidRPr="00B02F4C" w:rsidTr="00B02F4C">
        <w:trPr>
          <w:trHeight w:val="300"/>
        </w:trPr>
        <w:tc>
          <w:tcPr>
            <w:tcW w:w="3000" w:type="dxa"/>
            <w:vMerge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ОБ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B02F4C" w:rsidRPr="00B02F4C" w:rsidTr="00B02F4C">
        <w:trPr>
          <w:trHeight w:val="300"/>
        </w:trPr>
        <w:tc>
          <w:tcPr>
            <w:tcW w:w="3000" w:type="dxa"/>
            <w:vMerge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ФБ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B02F4C" w:rsidRPr="00B02F4C" w:rsidTr="00B02F4C">
        <w:trPr>
          <w:trHeight w:val="300"/>
        </w:trPr>
        <w:tc>
          <w:tcPr>
            <w:tcW w:w="3000" w:type="dxa"/>
            <w:vMerge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ИИ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B02F4C" w:rsidRPr="00B02F4C" w:rsidTr="00B02F4C">
        <w:trPr>
          <w:trHeight w:val="975"/>
        </w:trPr>
        <w:tc>
          <w:tcPr>
            <w:tcW w:w="300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  <w:u w:val="single"/>
              </w:rPr>
            </w:pPr>
            <w:r w:rsidRPr="00F54136">
              <w:rPr>
                <w:b/>
                <w:bCs/>
                <w:sz w:val="18"/>
                <w:szCs w:val="18"/>
                <w:u w:val="single"/>
              </w:rPr>
              <w:lastRenderedPageBreak/>
              <w:t>Подпрограмма 3</w:t>
            </w:r>
          </w:p>
        </w:tc>
        <w:tc>
          <w:tcPr>
            <w:tcW w:w="13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Администрация Гуранского с/п.</w:t>
            </w:r>
          </w:p>
        </w:tc>
        <w:tc>
          <w:tcPr>
            <w:tcW w:w="17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3 965,35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5 615,78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4 737,98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14 319,11</w:t>
            </w:r>
          </w:p>
        </w:tc>
      </w:tr>
      <w:tr w:rsidR="00B02F4C" w:rsidRPr="00B02F4C" w:rsidTr="00B02F4C">
        <w:trPr>
          <w:trHeight w:val="510"/>
        </w:trPr>
        <w:tc>
          <w:tcPr>
            <w:tcW w:w="3000" w:type="dxa"/>
            <w:vMerge w:val="restart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 xml:space="preserve">Развитие инфраструктуры на территории Гуранского сельского поселения </w:t>
            </w:r>
          </w:p>
        </w:tc>
        <w:tc>
          <w:tcPr>
            <w:tcW w:w="13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МБ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3 567,34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610,12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462,50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4 639,96</w:t>
            </w:r>
          </w:p>
        </w:tc>
      </w:tr>
      <w:tr w:rsidR="00B02F4C" w:rsidRPr="00B02F4C" w:rsidTr="00B02F4C">
        <w:trPr>
          <w:trHeight w:val="300"/>
        </w:trPr>
        <w:tc>
          <w:tcPr>
            <w:tcW w:w="3000" w:type="dxa"/>
            <w:vMerge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РБ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100,00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3 279,44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2 937,28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6 316,72</w:t>
            </w:r>
          </w:p>
        </w:tc>
      </w:tr>
      <w:tr w:rsidR="00B02F4C" w:rsidRPr="00B02F4C" w:rsidTr="00B02F4C">
        <w:trPr>
          <w:trHeight w:val="300"/>
        </w:trPr>
        <w:tc>
          <w:tcPr>
            <w:tcW w:w="3000" w:type="dxa"/>
            <w:vMerge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ОБ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298,01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1 726,22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1 338,20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3 362,43</w:t>
            </w:r>
          </w:p>
        </w:tc>
      </w:tr>
      <w:tr w:rsidR="00B02F4C" w:rsidRPr="00B02F4C" w:rsidTr="00B02F4C">
        <w:trPr>
          <w:trHeight w:val="300"/>
        </w:trPr>
        <w:tc>
          <w:tcPr>
            <w:tcW w:w="3000" w:type="dxa"/>
            <w:vMerge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ФБ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B02F4C" w:rsidRPr="00B02F4C" w:rsidTr="00B02F4C">
        <w:trPr>
          <w:trHeight w:val="300"/>
        </w:trPr>
        <w:tc>
          <w:tcPr>
            <w:tcW w:w="3000" w:type="dxa"/>
            <w:vMerge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ИИ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B02F4C" w:rsidRPr="00B02F4C" w:rsidTr="00B02F4C">
        <w:trPr>
          <w:trHeight w:val="1170"/>
        </w:trPr>
        <w:tc>
          <w:tcPr>
            <w:tcW w:w="300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Основное мероприятие 3.1.</w:t>
            </w:r>
          </w:p>
        </w:tc>
        <w:tc>
          <w:tcPr>
            <w:tcW w:w="13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 xml:space="preserve">Администрация Гуранского с/п. </w:t>
            </w:r>
          </w:p>
        </w:tc>
        <w:tc>
          <w:tcPr>
            <w:tcW w:w="17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2 962,51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2 827,09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2 168,01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7 957,61</w:t>
            </w:r>
          </w:p>
        </w:tc>
      </w:tr>
      <w:tr w:rsidR="00B02F4C" w:rsidRPr="00B02F4C" w:rsidTr="00B02F4C">
        <w:trPr>
          <w:trHeight w:val="450"/>
        </w:trPr>
        <w:tc>
          <w:tcPr>
            <w:tcW w:w="3000" w:type="dxa"/>
            <w:vMerge w:val="restart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 xml:space="preserve"> Ремонт и содержание автомобильных дорог</w:t>
            </w:r>
          </w:p>
        </w:tc>
        <w:tc>
          <w:tcPr>
            <w:tcW w:w="13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МБ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2 962,51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280,78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3 243,29</w:t>
            </w:r>
          </w:p>
        </w:tc>
      </w:tr>
      <w:tr w:rsidR="00B02F4C" w:rsidRPr="00B02F4C" w:rsidTr="00B02F4C">
        <w:trPr>
          <w:trHeight w:val="300"/>
        </w:trPr>
        <w:tc>
          <w:tcPr>
            <w:tcW w:w="3000" w:type="dxa"/>
            <w:vMerge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РБ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2 546,31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2 168,01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4 714,32</w:t>
            </w:r>
          </w:p>
        </w:tc>
      </w:tr>
      <w:tr w:rsidR="00B02F4C" w:rsidRPr="00B02F4C" w:rsidTr="00B02F4C">
        <w:trPr>
          <w:trHeight w:val="300"/>
        </w:trPr>
        <w:tc>
          <w:tcPr>
            <w:tcW w:w="3000" w:type="dxa"/>
            <w:vMerge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ОБ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B02F4C" w:rsidRPr="00B02F4C" w:rsidTr="00B02F4C">
        <w:trPr>
          <w:trHeight w:val="300"/>
        </w:trPr>
        <w:tc>
          <w:tcPr>
            <w:tcW w:w="3000" w:type="dxa"/>
            <w:vMerge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ФБ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B02F4C" w:rsidRPr="00B02F4C" w:rsidTr="00B02F4C">
        <w:trPr>
          <w:trHeight w:val="300"/>
        </w:trPr>
        <w:tc>
          <w:tcPr>
            <w:tcW w:w="3000" w:type="dxa"/>
            <w:vMerge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ИИ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B02F4C" w:rsidRPr="00B02F4C" w:rsidTr="00B02F4C">
        <w:trPr>
          <w:trHeight w:val="1065"/>
        </w:trPr>
        <w:tc>
          <w:tcPr>
            <w:tcW w:w="300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Основное мероприятие 3.2.</w:t>
            </w:r>
          </w:p>
        </w:tc>
        <w:tc>
          <w:tcPr>
            <w:tcW w:w="13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 xml:space="preserve">Администрация Гуранского с/п. </w:t>
            </w:r>
          </w:p>
        </w:tc>
        <w:tc>
          <w:tcPr>
            <w:tcW w:w="17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192,50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1 930,73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1 800,70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3 923,93</w:t>
            </w:r>
          </w:p>
        </w:tc>
      </w:tr>
      <w:tr w:rsidR="00B02F4C" w:rsidRPr="00B02F4C" w:rsidTr="00B02F4C">
        <w:trPr>
          <w:trHeight w:val="495"/>
        </w:trPr>
        <w:tc>
          <w:tcPr>
            <w:tcW w:w="3000" w:type="dxa"/>
            <w:vMerge w:val="restart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Организация благоустройства территории сельского поселения</w:t>
            </w:r>
          </w:p>
        </w:tc>
        <w:tc>
          <w:tcPr>
            <w:tcW w:w="13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МБ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192,50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204,51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462,50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859,51</w:t>
            </w:r>
          </w:p>
        </w:tc>
      </w:tr>
      <w:tr w:rsidR="00B02F4C" w:rsidRPr="00B02F4C" w:rsidTr="00B02F4C">
        <w:trPr>
          <w:trHeight w:val="300"/>
        </w:trPr>
        <w:tc>
          <w:tcPr>
            <w:tcW w:w="3000" w:type="dxa"/>
            <w:vMerge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РБ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B02F4C" w:rsidRPr="00B02F4C" w:rsidTr="00B02F4C">
        <w:trPr>
          <w:trHeight w:val="300"/>
        </w:trPr>
        <w:tc>
          <w:tcPr>
            <w:tcW w:w="3000" w:type="dxa"/>
            <w:vMerge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ОБ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1 726,22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1 338,20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3 064,42</w:t>
            </w:r>
          </w:p>
        </w:tc>
      </w:tr>
      <w:tr w:rsidR="00B02F4C" w:rsidRPr="00B02F4C" w:rsidTr="00B02F4C">
        <w:trPr>
          <w:trHeight w:val="300"/>
        </w:trPr>
        <w:tc>
          <w:tcPr>
            <w:tcW w:w="3000" w:type="dxa"/>
            <w:vMerge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ФБ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B02F4C" w:rsidRPr="00B02F4C" w:rsidTr="00B02F4C">
        <w:trPr>
          <w:trHeight w:val="300"/>
        </w:trPr>
        <w:tc>
          <w:tcPr>
            <w:tcW w:w="3000" w:type="dxa"/>
            <w:vMerge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ИИ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B02F4C" w:rsidRPr="00B02F4C" w:rsidTr="00B02F4C">
        <w:trPr>
          <w:trHeight w:val="1350"/>
        </w:trPr>
        <w:tc>
          <w:tcPr>
            <w:tcW w:w="300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Основное мероприятие 3.3.</w:t>
            </w:r>
          </w:p>
        </w:tc>
        <w:tc>
          <w:tcPr>
            <w:tcW w:w="13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Администрация Гуранского с/п.</w:t>
            </w:r>
          </w:p>
        </w:tc>
        <w:tc>
          <w:tcPr>
            <w:tcW w:w="17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710,34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733,13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769,27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2 212,74</w:t>
            </w:r>
          </w:p>
        </w:tc>
      </w:tr>
      <w:tr w:rsidR="00B02F4C" w:rsidRPr="00B02F4C" w:rsidTr="00B02F4C">
        <w:trPr>
          <w:trHeight w:val="495"/>
        </w:trPr>
        <w:tc>
          <w:tcPr>
            <w:tcW w:w="300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 xml:space="preserve"> Организация водоснабжения населения</w:t>
            </w:r>
          </w:p>
        </w:tc>
        <w:tc>
          <w:tcPr>
            <w:tcW w:w="13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МБ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412,33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412,33</w:t>
            </w:r>
          </w:p>
        </w:tc>
      </w:tr>
      <w:tr w:rsidR="00B02F4C" w:rsidRPr="00B02F4C" w:rsidTr="00B02F4C">
        <w:trPr>
          <w:trHeight w:val="300"/>
        </w:trPr>
        <w:tc>
          <w:tcPr>
            <w:tcW w:w="300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РБ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733,13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769,27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1 502,40</w:t>
            </w:r>
          </w:p>
        </w:tc>
      </w:tr>
      <w:tr w:rsidR="00B02F4C" w:rsidRPr="00B02F4C" w:rsidTr="00B02F4C">
        <w:trPr>
          <w:trHeight w:val="300"/>
        </w:trPr>
        <w:tc>
          <w:tcPr>
            <w:tcW w:w="300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ОБ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298,01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298,01</w:t>
            </w:r>
          </w:p>
        </w:tc>
      </w:tr>
      <w:tr w:rsidR="00B02F4C" w:rsidRPr="00B02F4C" w:rsidTr="00B02F4C">
        <w:trPr>
          <w:trHeight w:val="300"/>
        </w:trPr>
        <w:tc>
          <w:tcPr>
            <w:tcW w:w="300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13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ФБ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B02F4C" w:rsidRPr="00B02F4C" w:rsidTr="00B02F4C">
        <w:trPr>
          <w:trHeight w:val="300"/>
        </w:trPr>
        <w:tc>
          <w:tcPr>
            <w:tcW w:w="300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ИИ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B02F4C" w:rsidRPr="00B02F4C" w:rsidTr="00B02F4C">
        <w:trPr>
          <w:trHeight w:val="1065"/>
        </w:trPr>
        <w:tc>
          <w:tcPr>
            <w:tcW w:w="300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Основное мероприятие 3.4.</w:t>
            </w:r>
          </w:p>
        </w:tc>
        <w:tc>
          <w:tcPr>
            <w:tcW w:w="13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 xml:space="preserve">Администрация Гуранского с/п. </w:t>
            </w:r>
          </w:p>
        </w:tc>
        <w:tc>
          <w:tcPr>
            <w:tcW w:w="17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124,83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124,83</w:t>
            </w:r>
          </w:p>
        </w:tc>
      </w:tr>
      <w:tr w:rsidR="00B02F4C" w:rsidRPr="00B02F4C" w:rsidTr="00B02F4C">
        <w:trPr>
          <w:trHeight w:val="420"/>
        </w:trPr>
        <w:tc>
          <w:tcPr>
            <w:tcW w:w="3000" w:type="dxa"/>
            <w:vMerge w:val="restart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Создание мест (площадок)накопления твердых коммунальных отходов</w:t>
            </w:r>
          </w:p>
        </w:tc>
        <w:tc>
          <w:tcPr>
            <w:tcW w:w="13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МБ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124,83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124,83</w:t>
            </w:r>
          </w:p>
        </w:tc>
      </w:tr>
      <w:tr w:rsidR="00B02F4C" w:rsidRPr="00B02F4C" w:rsidTr="00B02F4C">
        <w:trPr>
          <w:trHeight w:val="300"/>
        </w:trPr>
        <w:tc>
          <w:tcPr>
            <w:tcW w:w="3000" w:type="dxa"/>
            <w:vMerge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РБ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B02F4C" w:rsidRPr="00B02F4C" w:rsidTr="00B02F4C">
        <w:trPr>
          <w:trHeight w:val="300"/>
        </w:trPr>
        <w:tc>
          <w:tcPr>
            <w:tcW w:w="3000" w:type="dxa"/>
            <w:vMerge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ОБ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B02F4C" w:rsidRPr="00B02F4C" w:rsidTr="00B02F4C">
        <w:trPr>
          <w:trHeight w:val="300"/>
        </w:trPr>
        <w:tc>
          <w:tcPr>
            <w:tcW w:w="3000" w:type="dxa"/>
            <w:vMerge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ФБ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B02F4C" w:rsidRPr="00B02F4C" w:rsidTr="00B02F4C">
        <w:trPr>
          <w:trHeight w:val="300"/>
        </w:trPr>
        <w:tc>
          <w:tcPr>
            <w:tcW w:w="3000" w:type="dxa"/>
            <w:vMerge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ИИ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B02F4C" w:rsidRPr="00B02F4C" w:rsidTr="00B02F4C">
        <w:trPr>
          <w:trHeight w:val="990"/>
        </w:trPr>
        <w:tc>
          <w:tcPr>
            <w:tcW w:w="300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Основное мероприятие 3.5.</w:t>
            </w:r>
          </w:p>
        </w:tc>
        <w:tc>
          <w:tcPr>
            <w:tcW w:w="13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 xml:space="preserve">Администрация Гуранского с/п. </w:t>
            </w:r>
          </w:p>
        </w:tc>
        <w:tc>
          <w:tcPr>
            <w:tcW w:w="17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B02F4C" w:rsidRPr="00B02F4C" w:rsidTr="00B02F4C">
        <w:trPr>
          <w:trHeight w:val="525"/>
        </w:trPr>
        <w:tc>
          <w:tcPr>
            <w:tcW w:w="3000" w:type="dxa"/>
            <w:vMerge w:val="restart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Реализация общественно значимых проектов по благоустройству сельских территорий</w:t>
            </w:r>
          </w:p>
        </w:tc>
        <w:tc>
          <w:tcPr>
            <w:tcW w:w="13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МБ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B02F4C" w:rsidRPr="00B02F4C" w:rsidTr="00B02F4C">
        <w:trPr>
          <w:trHeight w:val="300"/>
        </w:trPr>
        <w:tc>
          <w:tcPr>
            <w:tcW w:w="3000" w:type="dxa"/>
            <w:vMerge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РБ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B02F4C" w:rsidRPr="00B02F4C" w:rsidTr="00B02F4C">
        <w:trPr>
          <w:trHeight w:val="300"/>
        </w:trPr>
        <w:tc>
          <w:tcPr>
            <w:tcW w:w="3000" w:type="dxa"/>
            <w:vMerge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ОБ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B02F4C" w:rsidRPr="00B02F4C" w:rsidTr="00B02F4C">
        <w:trPr>
          <w:trHeight w:val="300"/>
        </w:trPr>
        <w:tc>
          <w:tcPr>
            <w:tcW w:w="3000" w:type="dxa"/>
            <w:vMerge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ФБ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B02F4C" w:rsidRPr="00B02F4C" w:rsidTr="00B02F4C">
        <w:trPr>
          <w:trHeight w:val="300"/>
        </w:trPr>
        <w:tc>
          <w:tcPr>
            <w:tcW w:w="3000" w:type="dxa"/>
            <w:vMerge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ИИ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B02F4C" w:rsidRPr="00B02F4C" w:rsidTr="00B02F4C">
        <w:trPr>
          <w:trHeight w:val="1020"/>
        </w:trPr>
        <w:tc>
          <w:tcPr>
            <w:tcW w:w="300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Основное мероприятие 3.6.</w:t>
            </w:r>
          </w:p>
        </w:tc>
        <w:tc>
          <w:tcPr>
            <w:tcW w:w="13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 xml:space="preserve">Администрация Гуранского с/п. </w:t>
            </w:r>
          </w:p>
        </w:tc>
        <w:tc>
          <w:tcPr>
            <w:tcW w:w="17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100,00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100,00</w:t>
            </w:r>
          </w:p>
        </w:tc>
      </w:tr>
      <w:tr w:rsidR="00B02F4C" w:rsidRPr="00B02F4C" w:rsidTr="00B02F4C">
        <w:trPr>
          <w:trHeight w:val="300"/>
        </w:trPr>
        <w:tc>
          <w:tcPr>
            <w:tcW w:w="3000" w:type="dxa"/>
            <w:vMerge w:val="restart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Восстановление мемориальных сооружений и объектов, увековечивающих память погибших при защите Отечества</w:t>
            </w:r>
          </w:p>
        </w:tc>
        <w:tc>
          <w:tcPr>
            <w:tcW w:w="13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МБ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B02F4C" w:rsidRPr="00B02F4C" w:rsidTr="00B02F4C">
        <w:trPr>
          <w:trHeight w:val="300"/>
        </w:trPr>
        <w:tc>
          <w:tcPr>
            <w:tcW w:w="3000" w:type="dxa"/>
            <w:vMerge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РБ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100,00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100,00</w:t>
            </w:r>
          </w:p>
        </w:tc>
      </w:tr>
      <w:tr w:rsidR="00B02F4C" w:rsidRPr="00B02F4C" w:rsidTr="00B02F4C">
        <w:trPr>
          <w:trHeight w:val="300"/>
        </w:trPr>
        <w:tc>
          <w:tcPr>
            <w:tcW w:w="3000" w:type="dxa"/>
            <w:vMerge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ОБ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B02F4C" w:rsidRPr="00B02F4C" w:rsidTr="00B02F4C">
        <w:trPr>
          <w:trHeight w:val="300"/>
        </w:trPr>
        <w:tc>
          <w:tcPr>
            <w:tcW w:w="3000" w:type="dxa"/>
            <w:vMerge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ФБ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B02F4C" w:rsidRPr="00B02F4C" w:rsidTr="00B02F4C">
        <w:trPr>
          <w:trHeight w:val="300"/>
        </w:trPr>
        <w:tc>
          <w:tcPr>
            <w:tcW w:w="3000" w:type="dxa"/>
            <w:vMerge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ИИ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B02F4C" w:rsidRPr="00B02F4C" w:rsidTr="00B02F4C">
        <w:trPr>
          <w:trHeight w:val="945"/>
        </w:trPr>
        <w:tc>
          <w:tcPr>
            <w:tcW w:w="300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Подпрограмма 4</w:t>
            </w:r>
          </w:p>
        </w:tc>
        <w:tc>
          <w:tcPr>
            <w:tcW w:w="13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 xml:space="preserve">Администрация Гуранского с/п. </w:t>
            </w:r>
          </w:p>
        </w:tc>
        <w:tc>
          <w:tcPr>
            <w:tcW w:w="17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2,00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7,00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9,00</w:t>
            </w:r>
          </w:p>
        </w:tc>
      </w:tr>
      <w:tr w:rsidR="00B02F4C" w:rsidRPr="00B02F4C" w:rsidTr="00B02F4C">
        <w:trPr>
          <w:trHeight w:val="555"/>
        </w:trPr>
        <w:tc>
          <w:tcPr>
            <w:tcW w:w="3000" w:type="dxa"/>
            <w:vMerge w:val="restart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Обеспечение комплексного пространственного и территориального развития  Гуранского сельского поселения</w:t>
            </w:r>
          </w:p>
        </w:tc>
        <w:tc>
          <w:tcPr>
            <w:tcW w:w="13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МБ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5,00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5,00</w:t>
            </w:r>
          </w:p>
        </w:tc>
      </w:tr>
      <w:tr w:rsidR="00B02F4C" w:rsidRPr="00B02F4C" w:rsidTr="00B02F4C">
        <w:trPr>
          <w:trHeight w:val="300"/>
        </w:trPr>
        <w:tc>
          <w:tcPr>
            <w:tcW w:w="3000" w:type="dxa"/>
            <w:vMerge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РБ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2,00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2,00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4,00</w:t>
            </w:r>
          </w:p>
        </w:tc>
      </w:tr>
      <w:tr w:rsidR="00B02F4C" w:rsidRPr="00B02F4C" w:rsidTr="00B02F4C">
        <w:trPr>
          <w:trHeight w:val="300"/>
        </w:trPr>
        <w:tc>
          <w:tcPr>
            <w:tcW w:w="3000" w:type="dxa"/>
            <w:vMerge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ОБ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B02F4C" w:rsidRPr="00B02F4C" w:rsidTr="00B02F4C">
        <w:trPr>
          <w:trHeight w:val="300"/>
        </w:trPr>
        <w:tc>
          <w:tcPr>
            <w:tcW w:w="3000" w:type="dxa"/>
            <w:vMerge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ФБ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B02F4C" w:rsidRPr="00B02F4C" w:rsidTr="00B02F4C">
        <w:trPr>
          <w:trHeight w:val="300"/>
        </w:trPr>
        <w:tc>
          <w:tcPr>
            <w:tcW w:w="3000" w:type="dxa"/>
            <w:vMerge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ИИ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B02F4C" w:rsidRPr="00B02F4C" w:rsidTr="00B02F4C">
        <w:trPr>
          <w:trHeight w:val="1170"/>
        </w:trPr>
        <w:tc>
          <w:tcPr>
            <w:tcW w:w="300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Основное мероприятие 4.1.</w:t>
            </w:r>
          </w:p>
        </w:tc>
        <w:tc>
          <w:tcPr>
            <w:tcW w:w="13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 xml:space="preserve">Администрация Гуранского с/п. </w:t>
            </w:r>
          </w:p>
        </w:tc>
        <w:tc>
          <w:tcPr>
            <w:tcW w:w="17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5,00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5,00</w:t>
            </w:r>
          </w:p>
        </w:tc>
      </w:tr>
      <w:tr w:rsidR="00B02F4C" w:rsidRPr="00B02F4C" w:rsidTr="00B02F4C">
        <w:trPr>
          <w:trHeight w:val="495"/>
        </w:trPr>
        <w:tc>
          <w:tcPr>
            <w:tcW w:w="3000" w:type="dxa"/>
            <w:vMerge w:val="restart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Проведение топографических, геодезических, картографических и кадастровых работ</w:t>
            </w:r>
          </w:p>
        </w:tc>
        <w:tc>
          <w:tcPr>
            <w:tcW w:w="13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МБ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5,00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5,00</w:t>
            </w:r>
          </w:p>
        </w:tc>
      </w:tr>
      <w:tr w:rsidR="00B02F4C" w:rsidRPr="00B02F4C" w:rsidTr="00B02F4C">
        <w:trPr>
          <w:trHeight w:val="300"/>
        </w:trPr>
        <w:tc>
          <w:tcPr>
            <w:tcW w:w="3000" w:type="dxa"/>
            <w:vMerge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РБ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B02F4C" w:rsidRPr="00B02F4C" w:rsidTr="00B02F4C">
        <w:trPr>
          <w:trHeight w:val="300"/>
        </w:trPr>
        <w:tc>
          <w:tcPr>
            <w:tcW w:w="3000" w:type="dxa"/>
            <w:vMerge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ОБ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B02F4C" w:rsidRPr="00B02F4C" w:rsidTr="00B02F4C">
        <w:trPr>
          <w:trHeight w:val="300"/>
        </w:trPr>
        <w:tc>
          <w:tcPr>
            <w:tcW w:w="3000" w:type="dxa"/>
            <w:vMerge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ФБ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B02F4C" w:rsidRPr="00B02F4C" w:rsidTr="00B02F4C">
        <w:trPr>
          <w:trHeight w:val="300"/>
        </w:trPr>
        <w:tc>
          <w:tcPr>
            <w:tcW w:w="3000" w:type="dxa"/>
            <w:vMerge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ИИ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B02F4C" w:rsidRPr="00B02F4C" w:rsidTr="00B02F4C">
        <w:trPr>
          <w:trHeight w:val="1020"/>
        </w:trPr>
        <w:tc>
          <w:tcPr>
            <w:tcW w:w="300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Основное мероприятие 4.2.</w:t>
            </w:r>
          </w:p>
        </w:tc>
        <w:tc>
          <w:tcPr>
            <w:tcW w:w="13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 xml:space="preserve">Администрация Гуранского с/п. </w:t>
            </w:r>
          </w:p>
        </w:tc>
        <w:tc>
          <w:tcPr>
            <w:tcW w:w="17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2,00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2,00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4,00</w:t>
            </w:r>
          </w:p>
        </w:tc>
      </w:tr>
      <w:tr w:rsidR="00B02F4C" w:rsidRPr="00B02F4C" w:rsidTr="00B02F4C">
        <w:trPr>
          <w:trHeight w:val="525"/>
        </w:trPr>
        <w:tc>
          <w:tcPr>
            <w:tcW w:w="3000" w:type="dxa"/>
            <w:vMerge w:val="restart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Обеспечение градостроительной и землеустроительной деятельности на территории сельского поселения</w:t>
            </w:r>
          </w:p>
        </w:tc>
        <w:tc>
          <w:tcPr>
            <w:tcW w:w="13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МБ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B02F4C" w:rsidRPr="00B02F4C" w:rsidTr="00B02F4C">
        <w:trPr>
          <w:trHeight w:val="300"/>
        </w:trPr>
        <w:tc>
          <w:tcPr>
            <w:tcW w:w="3000" w:type="dxa"/>
            <w:vMerge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РБ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2,00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2,00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4,00</w:t>
            </w:r>
          </w:p>
        </w:tc>
      </w:tr>
      <w:tr w:rsidR="00B02F4C" w:rsidRPr="00B02F4C" w:rsidTr="00B02F4C">
        <w:trPr>
          <w:trHeight w:val="300"/>
        </w:trPr>
        <w:tc>
          <w:tcPr>
            <w:tcW w:w="3000" w:type="dxa"/>
            <w:vMerge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ОБ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B02F4C" w:rsidRPr="00B02F4C" w:rsidTr="00B02F4C">
        <w:trPr>
          <w:trHeight w:val="300"/>
        </w:trPr>
        <w:tc>
          <w:tcPr>
            <w:tcW w:w="3000" w:type="dxa"/>
            <w:vMerge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ФБ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B02F4C" w:rsidRPr="00B02F4C" w:rsidTr="00B02F4C">
        <w:trPr>
          <w:trHeight w:val="300"/>
        </w:trPr>
        <w:tc>
          <w:tcPr>
            <w:tcW w:w="3000" w:type="dxa"/>
            <w:vMerge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ИИ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B02F4C" w:rsidRPr="00B02F4C" w:rsidTr="00B02F4C">
        <w:trPr>
          <w:trHeight w:val="1065"/>
        </w:trPr>
        <w:tc>
          <w:tcPr>
            <w:tcW w:w="300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Подпрограмма 5</w:t>
            </w:r>
          </w:p>
        </w:tc>
        <w:tc>
          <w:tcPr>
            <w:tcW w:w="13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 xml:space="preserve">Администрация Гуранского с/п. </w:t>
            </w:r>
          </w:p>
        </w:tc>
        <w:tc>
          <w:tcPr>
            <w:tcW w:w="17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77,50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77,50</w:t>
            </w:r>
          </w:p>
        </w:tc>
      </w:tr>
      <w:tr w:rsidR="00B02F4C" w:rsidRPr="00B02F4C" w:rsidTr="00B02F4C">
        <w:trPr>
          <w:trHeight w:val="540"/>
        </w:trPr>
        <w:tc>
          <w:tcPr>
            <w:tcW w:w="3000" w:type="dxa"/>
            <w:vMerge w:val="restart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Обеспечение комплексных мер безопасности на территории Гуранского сельского поселения</w:t>
            </w:r>
          </w:p>
        </w:tc>
        <w:tc>
          <w:tcPr>
            <w:tcW w:w="13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МБ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77,50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77,50</w:t>
            </w:r>
          </w:p>
        </w:tc>
      </w:tr>
      <w:tr w:rsidR="00B02F4C" w:rsidRPr="00B02F4C" w:rsidTr="00B02F4C">
        <w:trPr>
          <w:trHeight w:val="300"/>
        </w:trPr>
        <w:tc>
          <w:tcPr>
            <w:tcW w:w="3000" w:type="dxa"/>
            <w:vMerge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РБ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B02F4C" w:rsidRPr="00B02F4C" w:rsidTr="00B02F4C">
        <w:trPr>
          <w:trHeight w:val="300"/>
        </w:trPr>
        <w:tc>
          <w:tcPr>
            <w:tcW w:w="3000" w:type="dxa"/>
            <w:vMerge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ОБ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B02F4C" w:rsidRPr="00B02F4C" w:rsidTr="00B02F4C">
        <w:trPr>
          <w:trHeight w:val="300"/>
        </w:trPr>
        <w:tc>
          <w:tcPr>
            <w:tcW w:w="3000" w:type="dxa"/>
            <w:vMerge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ФБ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B02F4C" w:rsidRPr="00B02F4C" w:rsidTr="00B02F4C">
        <w:trPr>
          <w:trHeight w:val="300"/>
        </w:trPr>
        <w:tc>
          <w:tcPr>
            <w:tcW w:w="3000" w:type="dxa"/>
            <w:vMerge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ИИ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B02F4C" w:rsidRPr="00B02F4C" w:rsidTr="00B02F4C">
        <w:trPr>
          <w:trHeight w:val="1065"/>
        </w:trPr>
        <w:tc>
          <w:tcPr>
            <w:tcW w:w="300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Основное мероприятие 5.1.</w:t>
            </w:r>
          </w:p>
        </w:tc>
        <w:tc>
          <w:tcPr>
            <w:tcW w:w="13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 xml:space="preserve">Администрация Гуранского с/п. </w:t>
            </w:r>
          </w:p>
        </w:tc>
        <w:tc>
          <w:tcPr>
            <w:tcW w:w="17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77,50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77,50</w:t>
            </w:r>
          </w:p>
        </w:tc>
      </w:tr>
      <w:tr w:rsidR="00B02F4C" w:rsidRPr="00B02F4C" w:rsidTr="00B02F4C">
        <w:trPr>
          <w:trHeight w:val="435"/>
        </w:trPr>
        <w:tc>
          <w:tcPr>
            <w:tcW w:w="3000" w:type="dxa"/>
            <w:vMerge w:val="restart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Обеспечение первичных мер пожарной безопасности в границах населенных пунктов</w:t>
            </w:r>
          </w:p>
        </w:tc>
        <w:tc>
          <w:tcPr>
            <w:tcW w:w="13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МБ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77,50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77,50</w:t>
            </w:r>
          </w:p>
        </w:tc>
      </w:tr>
      <w:tr w:rsidR="00B02F4C" w:rsidRPr="00B02F4C" w:rsidTr="00B02F4C">
        <w:trPr>
          <w:trHeight w:val="300"/>
        </w:trPr>
        <w:tc>
          <w:tcPr>
            <w:tcW w:w="3000" w:type="dxa"/>
            <w:vMerge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РБ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B02F4C" w:rsidRPr="00B02F4C" w:rsidTr="00B02F4C">
        <w:trPr>
          <w:trHeight w:val="300"/>
        </w:trPr>
        <w:tc>
          <w:tcPr>
            <w:tcW w:w="3000" w:type="dxa"/>
            <w:vMerge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ОБ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B02F4C" w:rsidRPr="00B02F4C" w:rsidTr="00B02F4C">
        <w:trPr>
          <w:trHeight w:val="300"/>
        </w:trPr>
        <w:tc>
          <w:tcPr>
            <w:tcW w:w="3000" w:type="dxa"/>
            <w:vMerge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ФБ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B02F4C" w:rsidRPr="00B02F4C" w:rsidTr="00B02F4C">
        <w:trPr>
          <w:trHeight w:val="300"/>
        </w:trPr>
        <w:tc>
          <w:tcPr>
            <w:tcW w:w="3000" w:type="dxa"/>
            <w:vMerge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ИИ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B02F4C" w:rsidRPr="00B02F4C" w:rsidTr="00B02F4C">
        <w:trPr>
          <w:trHeight w:val="1035"/>
        </w:trPr>
        <w:tc>
          <w:tcPr>
            <w:tcW w:w="300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Основное мероприятие 5.2</w:t>
            </w:r>
          </w:p>
        </w:tc>
        <w:tc>
          <w:tcPr>
            <w:tcW w:w="13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Администрация Гуранского с/п.</w:t>
            </w:r>
          </w:p>
        </w:tc>
        <w:tc>
          <w:tcPr>
            <w:tcW w:w="17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B02F4C" w:rsidRPr="00B02F4C" w:rsidTr="00B02F4C">
        <w:trPr>
          <w:trHeight w:val="480"/>
        </w:trPr>
        <w:tc>
          <w:tcPr>
            <w:tcW w:w="3000" w:type="dxa"/>
            <w:vMerge w:val="restart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Профилактика безнадзорности и правонарушений на территории сельского поселения</w:t>
            </w:r>
          </w:p>
        </w:tc>
        <w:tc>
          <w:tcPr>
            <w:tcW w:w="13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МБ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B02F4C" w:rsidRPr="00B02F4C" w:rsidTr="00B02F4C">
        <w:trPr>
          <w:trHeight w:val="300"/>
        </w:trPr>
        <w:tc>
          <w:tcPr>
            <w:tcW w:w="3000" w:type="dxa"/>
            <w:vMerge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РБ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B02F4C" w:rsidRPr="00B02F4C" w:rsidTr="00B02F4C">
        <w:trPr>
          <w:trHeight w:val="300"/>
        </w:trPr>
        <w:tc>
          <w:tcPr>
            <w:tcW w:w="3000" w:type="dxa"/>
            <w:vMerge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ОБ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B02F4C" w:rsidRPr="00B02F4C" w:rsidTr="00B02F4C">
        <w:trPr>
          <w:trHeight w:val="300"/>
        </w:trPr>
        <w:tc>
          <w:tcPr>
            <w:tcW w:w="3000" w:type="dxa"/>
            <w:vMerge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ФБ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B02F4C" w:rsidRPr="00B02F4C" w:rsidTr="00B02F4C">
        <w:trPr>
          <w:trHeight w:val="300"/>
        </w:trPr>
        <w:tc>
          <w:tcPr>
            <w:tcW w:w="3000" w:type="dxa"/>
            <w:vMerge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ИИ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B02F4C" w:rsidRPr="00B02F4C" w:rsidTr="00B02F4C">
        <w:trPr>
          <w:trHeight w:val="525"/>
        </w:trPr>
        <w:tc>
          <w:tcPr>
            <w:tcW w:w="300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Подпрограмма 6</w:t>
            </w:r>
          </w:p>
        </w:tc>
        <w:tc>
          <w:tcPr>
            <w:tcW w:w="13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5 943,60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5 717,92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5 609,65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3 144,06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3 417,99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23 833,22</w:t>
            </w:r>
          </w:p>
        </w:tc>
      </w:tr>
      <w:tr w:rsidR="00B02F4C" w:rsidRPr="00B02F4C" w:rsidTr="00B02F4C">
        <w:trPr>
          <w:trHeight w:val="480"/>
        </w:trPr>
        <w:tc>
          <w:tcPr>
            <w:tcW w:w="3000" w:type="dxa"/>
            <w:vMerge w:val="restart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Развитие культуры и спорта на территории Гуранского сельского поселения</w:t>
            </w:r>
          </w:p>
        </w:tc>
        <w:tc>
          <w:tcPr>
            <w:tcW w:w="1340" w:type="dxa"/>
            <w:vMerge w:val="restart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Администрация Гуранского с/п. МКУК  «КДЦ с. Гуран»</w:t>
            </w:r>
          </w:p>
        </w:tc>
        <w:tc>
          <w:tcPr>
            <w:tcW w:w="17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МБ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5 640,49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5 208,71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4 690,25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2 839,76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2 729,79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21 109,00</w:t>
            </w:r>
          </w:p>
        </w:tc>
      </w:tr>
      <w:tr w:rsidR="00B02F4C" w:rsidRPr="00B02F4C" w:rsidTr="00B02F4C">
        <w:trPr>
          <w:trHeight w:val="300"/>
        </w:trPr>
        <w:tc>
          <w:tcPr>
            <w:tcW w:w="3000" w:type="dxa"/>
            <w:vMerge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</w:p>
        </w:tc>
        <w:tc>
          <w:tcPr>
            <w:tcW w:w="1340" w:type="dxa"/>
            <w:vMerge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</w:p>
        </w:tc>
        <w:tc>
          <w:tcPr>
            <w:tcW w:w="17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РБ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303,11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351,20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269,40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923,71</w:t>
            </w:r>
          </w:p>
        </w:tc>
      </w:tr>
      <w:tr w:rsidR="00B02F4C" w:rsidRPr="00B02F4C" w:rsidTr="00B02F4C">
        <w:trPr>
          <w:trHeight w:val="300"/>
        </w:trPr>
        <w:tc>
          <w:tcPr>
            <w:tcW w:w="3000" w:type="dxa"/>
            <w:vMerge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</w:p>
        </w:tc>
        <w:tc>
          <w:tcPr>
            <w:tcW w:w="1340" w:type="dxa"/>
            <w:vMerge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</w:p>
        </w:tc>
        <w:tc>
          <w:tcPr>
            <w:tcW w:w="17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ОБ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158,01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650,00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304,30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688,20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1 800,51</w:t>
            </w:r>
          </w:p>
        </w:tc>
      </w:tr>
      <w:tr w:rsidR="00B02F4C" w:rsidRPr="00B02F4C" w:rsidTr="00B02F4C">
        <w:trPr>
          <w:trHeight w:val="300"/>
        </w:trPr>
        <w:tc>
          <w:tcPr>
            <w:tcW w:w="3000" w:type="dxa"/>
            <w:vMerge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</w:p>
        </w:tc>
        <w:tc>
          <w:tcPr>
            <w:tcW w:w="1340" w:type="dxa"/>
            <w:vMerge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</w:p>
        </w:tc>
        <w:tc>
          <w:tcPr>
            <w:tcW w:w="17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ФБ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B02F4C" w:rsidRPr="00B02F4C" w:rsidTr="00B02F4C">
        <w:trPr>
          <w:trHeight w:val="300"/>
        </w:trPr>
        <w:tc>
          <w:tcPr>
            <w:tcW w:w="3000" w:type="dxa"/>
            <w:vMerge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</w:p>
        </w:tc>
        <w:tc>
          <w:tcPr>
            <w:tcW w:w="1340" w:type="dxa"/>
            <w:vMerge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</w:p>
        </w:tc>
        <w:tc>
          <w:tcPr>
            <w:tcW w:w="17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ИИ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B02F4C" w:rsidRPr="00B02F4C" w:rsidTr="00B02F4C">
        <w:trPr>
          <w:trHeight w:val="1095"/>
        </w:trPr>
        <w:tc>
          <w:tcPr>
            <w:tcW w:w="300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Основное мероприятие 6.1.</w:t>
            </w:r>
          </w:p>
        </w:tc>
        <w:tc>
          <w:tcPr>
            <w:tcW w:w="13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 xml:space="preserve"> МКУК  «КДЦ с. Гуран»</w:t>
            </w:r>
          </w:p>
        </w:tc>
        <w:tc>
          <w:tcPr>
            <w:tcW w:w="17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5 641,17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5 641,17</w:t>
            </w:r>
          </w:p>
        </w:tc>
      </w:tr>
      <w:tr w:rsidR="00B02F4C" w:rsidRPr="00B02F4C" w:rsidTr="00B02F4C">
        <w:trPr>
          <w:trHeight w:val="420"/>
        </w:trPr>
        <w:tc>
          <w:tcPr>
            <w:tcW w:w="3000" w:type="dxa"/>
            <w:vMerge w:val="restart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Расходы, направленные на организацию досуга и обеспечение жителей услугами организаций культуры, организация библиотечного обслуживания</w:t>
            </w:r>
          </w:p>
        </w:tc>
        <w:tc>
          <w:tcPr>
            <w:tcW w:w="13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МБ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5 338,06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5 338,06</w:t>
            </w:r>
          </w:p>
        </w:tc>
      </w:tr>
      <w:tr w:rsidR="00B02F4C" w:rsidRPr="00B02F4C" w:rsidTr="00B02F4C">
        <w:trPr>
          <w:trHeight w:val="300"/>
        </w:trPr>
        <w:tc>
          <w:tcPr>
            <w:tcW w:w="3000" w:type="dxa"/>
            <w:vMerge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РБ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303,11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303,11</w:t>
            </w:r>
          </w:p>
        </w:tc>
      </w:tr>
      <w:tr w:rsidR="00B02F4C" w:rsidRPr="00B02F4C" w:rsidTr="00B02F4C">
        <w:trPr>
          <w:trHeight w:val="300"/>
        </w:trPr>
        <w:tc>
          <w:tcPr>
            <w:tcW w:w="3000" w:type="dxa"/>
            <w:vMerge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ОБ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B02F4C" w:rsidRPr="00B02F4C" w:rsidTr="00B02F4C">
        <w:trPr>
          <w:trHeight w:val="480"/>
        </w:trPr>
        <w:tc>
          <w:tcPr>
            <w:tcW w:w="3000" w:type="dxa"/>
            <w:vMerge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ФБ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B02F4C" w:rsidRPr="00B02F4C" w:rsidTr="00B02F4C">
        <w:trPr>
          <w:trHeight w:val="450"/>
        </w:trPr>
        <w:tc>
          <w:tcPr>
            <w:tcW w:w="3000" w:type="dxa"/>
            <w:vMerge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ИИ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B02F4C" w:rsidRPr="00B02F4C" w:rsidTr="00B02F4C">
        <w:trPr>
          <w:trHeight w:val="480"/>
        </w:trPr>
        <w:tc>
          <w:tcPr>
            <w:tcW w:w="300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Основное мероприятие 6.2.</w:t>
            </w:r>
          </w:p>
        </w:tc>
        <w:tc>
          <w:tcPr>
            <w:tcW w:w="1340" w:type="dxa"/>
            <w:vMerge w:val="restart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347,42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170,00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846,85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313,80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709,50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2 387,57</w:t>
            </w:r>
          </w:p>
        </w:tc>
      </w:tr>
      <w:tr w:rsidR="00B02F4C" w:rsidRPr="00B02F4C" w:rsidTr="00B02F4C">
        <w:trPr>
          <w:trHeight w:val="450"/>
        </w:trPr>
        <w:tc>
          <w:tcPr>
            <w:tcW w:w="3000" w:type="dxa"/>
            <w:vMerge w:val="restart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Обеспечение условий для развития на территории сельского поселения физической культуры и массового спорта</w:t>
            </w:r>
          </w:p>
        </w:tc>
        <w:tc>
          <w:tcPr>
            <w:tcW w:w="1340" w:type="dxa"/>
            <w:vMerge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</w:p>
        </w:tc>
        <w:tc>
          <w:tcPr>
            <w:tcW w:w="17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МБ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102,43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125,00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196,85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9,50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21,30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455,08</w:t>
            </w:r>
          </w:p>
        </w:tc>
      </w:tr>
      <w:tr w:rsidR="00B02F4C" w:rsidRPr="00B02F4C" w:rsidTr="00B02F4C">
        <w:trPr>
          <w:trHeight w:val="300"/>
        </w:trPr>
        <w:tc>
          <w:tcPr>
            <w:tcW w:w="3000" w:type="dxa"/>
            <w:vMerge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</w:p>
        </w:tc>
        <w:tc>
          <w:tcPr>
            <w:tcW w:w="1340" w:type="dxa"/>
            <w:vMerge w:val="restart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Администрация Гуранского с/п. МКУК  «КДЦ с. Гуран»</w:t>
            </w:r>
          </w:p>
        </w:tc>
        <w:tc>
          <w:tcPr>
            <w:tcW w:w="17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РБ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45,00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45,00</w:t>
            </w:r>
          </w:p>
        </w:tc>
      </w:tr>
      <w:tr w:rsidR="00B02F4C" w:rsidRPr="00B02F4C" w:rsidTr="00B02F4C">
        <w:trPr>
          <w:trHeight w:val="300"/>
        </w:trPr>
        <w:tc>
          <w:tcPr>
            <w:tcW w:w="3000" w:type="dxa"/>
            <w:vMerge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</w:p>
        </w:tc>
        <w:tc>
          <w:tcPr>
            <w:tcW w:w="1340" w:type="dxa"/>
            <w:vMerge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</w:p>
        </w:tc>
        <w:tc>
          <w:tcPr>
            <w:tcW w:w="17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ОБ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244,99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650,00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304,30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688,20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1 887,49</w:t>
            </w:r>
          </w:p>
        </w:tc>
      </w:tr>
      <w:tr w:rsidR="00B02F4C" w:rsidRPr="00B02F4C" w:rsidTr="00B02F4C">
        <w:trPr>
          <w:trHeight w:val="300"/>
        </w:trPr>
        <w:tc>
          <w:tcPr>
            <w:tcW w:w="3000" w:type="dxa"/>
            <w:vMerge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</w:p>
        </w:tc>
        <w:tc>
          <w:tcPr>
            <w:tcW w:w="1340" w:type="dxa"/>
            <w:vMerge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</w:p>
        </w:tc>
        <w:tc>
          <w:tcPr>
            <w:tcW w:w="17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ФБ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B02F4C" w:rsidRPr="00B02F4C" w:rsidTr="00B02F4C">
        <w:trPr>
          <w:trHeight w:val="300"/>
        </w:trPr>
        <w:tc>
          <w:tcPr>
            <w:tcW w:w="3000" w:type="dxa"/>
            <w:vMerge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</w:p>
        </w:tc>
        <w:tc>
          <w:tcPr>
            <w:tcW w:w="1340" w:type="dxa"/>
            <w:vMerge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</w:p>
        </w:tc>
        <w:tc>
          <w:tcPr>
            <w:tcW w:w="17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ИИ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B02F4C" w:rsidRPr="00B02F4C" w:rsidTr="00B02F4C">
        <w:trPr>
          <w:trHeight w:val="1380"/>
        </w:trPr>
        <w:tc>
          <w:tcPr>
            <w:tcW w:w="300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lastRenderedPageBreak/>
              <w:t>Основное мероприятие 6.3.</w:t>
            </w:r>
          </w:p>
        </w:tc>
        <w:tc>
          <w:tcPr>
            <w:tcW w:w="13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 xml:space="preserve">Директор МКУК КДЦ с.Гуран </w:t>
            </w:r>
          </w:p>
        </w:tc>
        <w:tc>
          <w:tcPr>
            <w:tcW w:w="17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B02F4C" w:rsidRPr="00B02F4C" w:rsidTr="00B02F4C">
        <w:trPr>
          <w:trHeight w:val="510"/>
        </w:trPr>
        <w:tc>
          <w:tcPr>
            <w:tcW w:w="3000" w:type="dxa"/>
            <w:vMerge w:val="restart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 xml:space="preserve">Обеспечение развития и укрепления материально-технической базы домов культуры </w:t>
            </w:r>
          </w:p>
        </w:tc>
        <w:tc>
          <w:tcPr>
            <w:tcW w:w="13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МБ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B02F4C" w:rsidRPr="00B02F4C" w:rsidTr="00B02F4C">
        <w:trPr>
          <w:trHeight w:val="345"/>
        </w:trPr>
        <w:tc>
          <w:tcPr>
            <w:tcW w:w="3000" w:type="dxa"/>
            <w:vMerge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РБ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B02F4C" w:rsidRPr="00B02F4C" w:rsidTr="00B02F4C">
        <w:trPr>
          <w:trHeight w:val="300"/>
        </w:trPr>
        <w:tc>
          <w:tcPr>
            <w:tcW w:w="3000" w:type="dxa"/>
            <w:vMerge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ОБ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B02F4C" w:rsidRPr="00B02F4C" w:rsidTr="00B02F4C">
        <w:trPr>
          <w:trHeight w:val="300"/>
        </w:trPr>
        <w:tc>
          <w:tcPr>
            <w:tcW w:w="3000" w:type="dxa"/>
            <w:vMerge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ФБ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B02F4C" w:rsidRPr="00B02F4C" w:rsidTr="00B02F4C">
        <w:trPr>
          <w:trHeight w:val="300"/>
        </w:trPr>
        <w:tc>
          <w:tcPr>
            <w:tcW w:w="3000" w:type="dxa"/>
            <w:vMerge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ИИ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B02F4C" w:rsidRPr="00B02F4C" w:rsidTr="00B02F4C">
        <w:trPr>
          <w:trHeight w:val="765"/>
        </w:trPr>
        <w:tc>
          <w:tcPr>
            <w:tcW w:w="300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Основное мероприятие 6.4.</w:t>
            </w:r>
          </w:p>
        </w:tc>
        <w:tc>
          <w:tcPr>
            <w:tcW w:w="13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 xml:space="preserve">Директор МКУК КДЦ с.Гуран </w:t>
            </w:r>
          </w:p>
        </w:tc>
        <w:tc>
          <w:tcPr>
            <w:tcW w:w="17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200,00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200,00</w:t>
            </w:r>
          </w:p>
        </w:tc>
      </w:tr>
      <w:tr w:rsidR="00B02F4C" w:rsidRPr="00B02F4C" w:rsidTr="00B02F4C">
        <w:trPr>
          <w:trHeight w:val="525"/>
        </w:trPr>
        <w:tc>
          <w:tcPr>
            <w:tcW w:w="3000" w:type="dxa"/>
            <w:vMerge w:val="restart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Приобретение оборудования и создание плоскостных спортивных сооружений в сельской местности</w:t>
            </w:r>
          </w:p>
        </w:tc>
        <w:tc>
          <w:tcPr>
            <w:tcW w:w="13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МБ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200,00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200,00</w:t>
            </w:r>
          </w:p>
        </w:tc>
      </w:tr>
      <w:tr w:rsidR="00B02F4C" w:rsidRPr="00B02F4C" w:rsidTr="00B02F4C">
        <w:trPr>
          <w:trHeight w:val="300"/>
        </w:trPr>
        <w:tc>
          <w:tcPr>
            <w:tcW w:w="3000" w:type="dxa"/>
            <w:vMerge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РБ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B02F4C" w:rsidRPr="00B02F4C" w:rsidTr="00B02F4C">
        <w:trPr>
          <w:trHeight w:val="300"/>
        </w:trPr>
        <w:tc>
          <w:tcPr>
            <w:tcW w:w="3000" w:type="dxa"/>
            <w:vMerge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ОБ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B02F4C" w:rsidRPr="00B02F4C" w:rsidTr="00B02F4C">
        <w:trPr>
          <w:trHeight w:val="300"/>
        </w:trPr>
        <w:tc>
          <w:tcPr>
            <w:tcW w:w="3000" w:type="dxa"/>
            <w:vMerge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ФБ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B02F4C" w:rsidRPr="00B02F4C" w:rsidTr="00B02F4C">
        <w:trPr>
          <w:trHeight w:val="300"/>
        </w:trPr>
        <w:tc>
          <w:tcPr>
            <w:tcW w:w="3000" w:type="dxa"/>
            <w:vMerge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ИИ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B02F4C" w:rsidRPr="00B02F4C" w:rsidTr="00B02F4C">
        <w:trPr>
          <w:trHeight w:val="1080"/>
        </w:trPr>
        <w:tc>
          <w:tcPr>
            <w:tcW w:w="300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Основное мероприятие 6.5.</w:t>
            </w:r>
          </w:p>
        </w:tc>
        <w:tc>
          <w:tcPr>
            <w:tcW w:w="13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 xml:space="preserve">Директор МКУК КДЦ с.Гуран </w:t>
            </w:r>
          </w:p>
        </w:tc>
        <w:tc>
          <w:tcPr>
            <w:tcW w:w="17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B02F4C" w:rsidRPr="00B02F4C" w:rsidTr="00B02F4C">
        <w:trPr>
          <w:trHeight w:val="360"/>
        </w:trPr>
        <w:tc>
          <w:tcPr>
            <w:tcW w:w="3000" w:type="dxa"/>
            <w:vMerge w:val="restart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Реализация иных направлений расходов основного мероприятия подпрограммы, программы, а также непрограмых направлений расходов</w:t>
            </w:r>
          </w:p>
        </w:tc>
        <w:tc>
          <w:tcPr>
            <w:tcW w:w="13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МБ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B02F4C" w:rsidRPr="00B02F4C" w:rsidTr="00B02F4C">
        <w:trPr>
          <w:trHeight w:val="300"/>
        </w:trPr>
        <w:tc>
          <w:tcPr>
            <w:tcW w:w="3000" w:type="dxa"/>
            <w:vMerge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РБ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B02F4C" w:rsidRPr="00B02F4C" w:rsidTr="00B02F4C">
        <w:trPr>
          <w:trHeight w:val="300"/>
        </w:trPr>
        <w:tc>
          <w:tcPr>
            <w:tcW w:w="3000" w:type="dxa"/>
            <w:vMerge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ОБ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B02F4C" w:rsidRPr="00B02F4C" w:rsidTr="00B02F4C">
        <w:trPr>
          <w:trHeight w:val="300"/>
        </w:trPr>
        <w:tc>
          <w:tcPr>
            <w:tcW w:w="3000" w:type="dxa"/>
            <w:vMerge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ФБ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B02F4C" w:rsidRPr="00B02F4C" w:rsidTr="00B02F4C">
        <w:trPr>
          <w:trHeight w:val="300"/>
        </w:trPr>
        <w:tc>
          <w:tcPr>
            <w:tcW w:w="3000" w:type="dxa"/>
            <w:vMerge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ИИ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B02F4C" w:rsidRPr="00B02F4C" w:rsidTr="00B02F4C">
        <w:trPr>
          <w:trHeight w:val="1335"/>
        </w:trPr>
        <w:tc>
          <w:tcPr>
            <w:tcW w:w="300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Основное мероприятие 6.6.</w:t>
            </w:r>
          </w:p>
        </w:tc>
        <w:tc>
          <w:tcPr>
            <w:tcW w:w="13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 xml:space="preserve">Директор МКУК КДЦ с.Гуран </w:t>
            </w:r>
          </w:p>
        </w:tc>
        <w:tc>
          <w:tcPr>
            <w:tcW w:w="17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B02F4C" w:rsidRPr="00B02F4C" w:rsidTr="00B02F4C">
        <w:trPr>
          <w:trHeight w:val="255"/>
        </w:trPr>
        <w:tc>
          <w:tcPr>
            <w:tcW w:w="3000" w:type="dxa"/>
            <w:vMerge w:val="restart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 xml:space="preserve">Обеспечение развития и укрепления материально -технической базы домов культуры в населенных пунктах с числом </w:t>
            </w:r>
            <w:r w:rsidRPr="00F54136">
              <w:rPr>
                <w:sz w:val="18"/>
                <w:szCs w:val="18"/>
              </w:rPr>
              <w:lastRenderedPageBreak/>
              <w:t xml:space="preserve">жителей до 50 </w:t>
            </w:r>
            <w:proofErr w:type="spellStart"/>
            <w:r w:rsidRPr="00F54136">
              <w:rPr>
                <w:sz w:val="18"/>
                <w:szCs w:val="18"/>
              </w:rPr>
              <w:t>тыс</w:t>
            </w:r>
            <w:proofErr w:type="spellEnd"/>
            <w:r w:rsidRPr="00F54136">
              <w:rPr>
                <w:sz w:val="18"/>
                <w:szCs w:val="18"/>
              </w:rPr>
              <w:t xml:space="preserve"> человек</w:t>
            </w:r>
          </w:p>
        </w:tc>
        <w:tc>
          <w:tcPr>
            <w:tcW w:w="13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17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МБ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B02F4C" w:rsidRPr="00B02F4C" w:rsidTr="00B02F4C">
        <w:trPr>
          <w:trHeight w:val="285"/>
        </w:trPr>
        <w:tc>
          <w:tcPr>
            <w:tcW w:w="3000" w:type="dxa"/>
            <w:vMerge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РБ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B02F4C" w:rsidRPr="00B02F4C" w:rsidTr="00B02F4C">
        <w:trPr>
          <w:trHeight w:val="330"/>
        </w:trPr>
        <w:tc>
          <w:tcPr>
            <w:tcW w:w="3000" w:type="dxa"/>
            <w:vMerge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ОБ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B02F4C" w:rsidRPr="00B02F4C" w:rsidTr="00B02F4C">
        <w:trPr>
          <w:trHeight w:val="315"/>
        </w:trPr>
        <w:tc>
          <w:tcPr>
            <w:tcW w:w="3000" w:type="dxa"/>
            <w:vMerge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ФБ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B02F4C" w:rsidRPr="00B02F4C" w:rsidTr="00B02F4C">
        <w:trPr>
          <w:trHeight w:val="270"/>
        </w:trPr>
        <w:tc>
          <w:tcPr>
            <w:tcW w:w="3000" w:type="dxa"/>
            <w:vMerge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ИИ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B02F4C" w:rsidRPr="00B02F4C" w:rsidTr="00B02F4C">
        <w:trPr>
          <w:trHeight w:val="765"/>
        </w:trPr>
        <w:tc>
          <w:tcPr>
            <w:tcW w:w="300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Основное мероприятие 6.7.</w:t>
            </w:r>
          </w:p>
        </w:tc>
        <w:tc>
          <w:tcPr>
            <w:tcW w:w="13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 xml:space="preserve">Директор МКУК КДЦ с.Гуран </w:t>
            </w:r>
          </w:p>
        </w:tc>
        <w:tc>
          <w:tcPr>
            <w:tcW w:w="17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B02F4C" w:rsidRPr="00B02F4C" w:rsidTr="00B02F4C">
        <w:trPr>
          <w:trHeight w:val="255"/>
        </w:trPr>
        <w:tc>
          <w:tcPr>
            <w:tcW w:w="3000" w:type="dxa"/>
            <w:vMerge w:val="restart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Приобретение оборудования и создание плоскостных спортивных сооружений в сельской местности (мини-футбольное поле)</w:t>
            </w:r>
          </w:p>
        </w:tc>
        <w:tc>
          <w:tcPr>
            <w:tcW w:w="13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МБ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B02F4C" w:rsidRPr="00B02F4C" w:rsidTr="00B02F4C">
        <w:trPr>
          <w:trHeight w:val="300"/>
        </w:trPr>
        <w:tc>
          <w:tcPr>
            <w:tcW w:w="3000" w:type="dxa"/>
            <w:vMerge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РБ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B02F4C" w:rsidRPr="00B02F4C" w:rsidTr="00B02F4C">
        <w:trPr>
          <w:trHeight w:val="300"/>
        </w:trPr>
        <w:tc>
          <w:tcPr>
            <w:tcW w:w="3000" w:type="dxa"/>
            <w:vMerge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ОБ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B02F4C" w:rsidRPr="00B02F4C" w:rsidTr="00B02F4C">
        <w:trPr>
          <w:trHeight w:val="300"/>
        </w:trPr>
        <w:tc>
          <w:tcPr>
            <w:tcW w:w="3000" w:type="dxa"/>
            <w:vMerge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ФБ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B02F4C" w:rsidRPr="00B02F4C" w:rsidTr="00B02F4C">
        <w:trPr>
          <w:trHeight w:val="300"/>
        </w:trPr>
        <w:tc>
          <w:tcPr>
            <w:tcW w:w="3000" w:type="dxa"/>
            <w:vMerge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ИИ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B02F4C" w:rsidRPr="00B02F4C" w:rsidTr="00B02F4C">
        <w:trPr>
          <w:trHeight w:val="300"/>
        </w:trPr>
        <w:tc>
          <w:tcPr>
            <w:tcW w:w="300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Основное мероприятие 6.8.</w:t>
            </w:r>
          </w:p>
        </w:tc>
        <w:tc>
          <w:tcPr>
            <w:tcW w:w="1340" w:type="dxa"/>
            <w:vMerge w:val="restart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5 547,92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4 762,81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2 830,26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2 708,49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15 849,48</w:t>
            </w:r>
          </w:p>
        </w:tc>
      </w:tr>
      <w:tr w:rsidR="00B02F4C" w:rsidRPr="00B02F4C" w:rsidTr="00B02F4C">
        <w:trPr>
          <w:trHeight w:val="300"/>
        </w:trPr>
        <w:tc>
          <w:tcPr>
            <w:tcW w:w="3000" w:type="dxa"/>
            <w:vMerge w:val="restart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Расходы, направленные на организацию досуга и обеспечение жителей услугами организаций культуры</w:t>
            </w:r>
          </w:p>
        </w:tc>
        <w:tc>
          <w:tcPr>
            <w:tcW w:w="1340" w:type="dxa"/>
            <w:vMerge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</w:p>
        </w:tc>
        <w:tc>
          <w:tcPr>
            <w:tcW w:w="17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МБ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5 083,71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4 493,41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2 830,26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2 708,49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10 032,16</w:t>
            </w:r>
          </w:p>
        </w:tc>
      </w:tr>
      <w:tr w:rsidR="00B02F4C" w:rsidRPr="00B02F4C" w:rsidTr="00B02F4C">
        <w:trPr>
          <w:trHeight w:val="300"/>
        </w:trPr>
        <w:tc>
          <w:tcPr>
            <w:tcW w:w="3000" w:type="dxa"/>
            <w:vMerge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</w:p>
        </w:tc>
        <w:tc>
          <w:tcPr>
            <w:tcW w:w="1340" w:type="dxa"/>
            <w:vMerge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</w:p>
        </w:tc>
        <w:tc>
          <w:tcPr>
            <w:tcW w:w="17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РБ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306,20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269,40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575,60</w:t>
            </w:r>
          </w:p>
        </w:tc>
      </w:tr>
      <w:tr w:rsidR="00B02F4C" w:rsidRPr="00B02F4C" w:rsidTr="00B02F4C">
        <w:trPr>
          <w:trHeight w:val="300"/>
        </w:trPr>
        <w:tc>
          <w:tcPr>
            <w:tcW w:w="3000" w:type="dxa"/>
            <w:vMerge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</w:p>
        </w:tc>
        <w:tc>
          <w:tcPr>
            <w:tcW w:w="1340" w:type="dxa"/>
            <w:vMerge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</w:p>
        </w:tc>
        <w:tc>
          <w:tcPr>
            <w:tcW w:w="17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ОБ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158,01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158,01</w:t>
            </w:r>
          </w:p>
        </w:tc>
      </w:tr>
      <w:tr w:rsidR="00B02F4C" w:rsidRPr="00B02F4C" w:rsidTr="00B02F4C">
        <w:trPr>
          <w:trHeight w:val="300"/>
        </w:trPr>
        <w:tc>
          <w:tcPr>
            <w:tcW w:w="3000" w:type="dxa"/>
            <w:vMerge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</w:p>
        </w:tc>
        <w:tc>
          <w:tcPr>
            <w:tcW w:w="1340" w:type="dxa"/>
            <w:vMerge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</w:p>
        </w:tc>
        <w:tc>
          <w:tcPr>
            <w:tcW w:w="17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ФБ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B02F4C" w:rsidRPr="00B02F4C" w:rsidTr="00B02F4C">
        <w:trPr>
          <w:trHeight w:val="300"/>
        </w:trPr>
        <w:tc>
          <w:tcPr>
            <w:tcW w:w="3000" w:type="dxa"/>
            <w:vMerge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</w:p>
        </w:tc>
        <w:tc>
          <w:tcPr>
            <w:tcW w:w="1340" w:type="dxa"/>
            <w:vMerge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</w:p>
        </w:tc>
        <w:tc>
          <w:tcPr>
            <w:tcW w:w="17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ИИ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B02F4C" w:rsidRPr="00B02F4C" w:rsidTr="00B02F4C">
        <w:trPr>
          <w:trHeight w:val="1230"/>
        </w:trPr>
        <w:tc>
          <w:tcPr>
            <w:tcW w:w="300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Подпрограмма 7</w:t>
            </w:r>
          </w:p>
        </w:tc>
        <w:tc>
          <w:tcPr>
            <w:tcW w:w="13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 xml:space="preserve">Директор МКУК КДЦ с.Гуран </w:t>
            </w:r>
          </w:p>
        </w:tc>
        <w:tc>
          <w:tcPr>
            <w:tcW w:w="17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B02F4C" w:rsidRPr="00B02F4C" w:rsidTr="00B02F4C">
        <w:trPr>
          <w:trHeight w:val="420"/>
        </w:trPr>
        <w:tc>
          <w:tcPr>
            <w:tcW w:w="3000" w:type="dxa"/>
            <w:vMerge w:val="restart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Энергосбережение и повышение энергетической эффективности на территории Гуранского сельского поселения</w:t>
            </w:r>
          </w:p>
        </w:tc>
        <w:tc>
          <w:tcPr>
            <w:tcW w:w="13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МБ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B02F4C" w:rsidRPr="00B02F4C" w:rsidTr="00B02F4C">
        <w:trPr>
          <w:trHeight w:val="300"/>
        </w:trPr>
        <w:tc>
          <w:tcPr>
            <w:tcW w:w="3000" w:type="dxa"/>
            <w:vMerge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РБ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B02F4C" w:rsidRPr="00B02F4C" w:rsidTr="00B02F4C">
        <w:trPr>
          <w:trHeight w:val="300"/>
        </w:trPr>
        <w:tc>
          <w:tcPr>
            <w:tcW w:w="3000" w:type="dxa"/>
            <w:vMerge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ОБ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B02F4C" w:rsidRPr="00B02F4C" w:rsidTr="00B02F4C">
        <w:trPr>
          <w:trHeight w:val="300"/>
        </w:trPr>
        <w:tc>
          <w:tcPr>
            <w:tcW w:w="3000" w:type="dxa"/>
            <w:vMerge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ФБ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B02F4C" w:rsidRPr="00B02F4C" w:rsidTr="00B02F4C">
        <w:trPr>
          <w:trHeight w:val="300"/>
        </w:trPr>
        <w:tc>
          <w:tcPr>
            <w:tcW w:w="3000" w:type="dxa"/>
            <w:vMerge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ИИ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B02F4C" w:rsidRPr="00B02F4C" w:rsidTr="00B02F4C">
        <w:trPr>
          <w:trHeight w:val="765"/>
        </w:trPr>
        <w:tc>
          <w:tcPr>
            <w:tcW w:w="300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Основное мероприятие 7.1.</w:t>
            </w:r>
          </w:p>
        </w:tc>
        <w:tc>
          <w:tcPr>
            <w:tcW w:w="13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 xml:space="preserve">Директор МКУК КДЦ с.Гуран </w:t>
            </w:r>
          </w:p>
        </w:tc>
        <w:tc>
          <w:tcPr>
            <w:tcW w:w="17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B02F4C" w:rsidRPr="00B02F4C" w:rsidTr="00B02F4C">
        <w:trPr>
          <w:trHeight w:val="405"/>
        </w:trPr>
        <w:tc>
          <w:tcPr>
            <w:tcW w:w="3000" w:type="dxa"/>
            <w:vMerge w:val="restart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Технические и организационные мероприятия по снижению использования энергоресурсов</w:t>
            </w:r>
          </w:p>
        </w:tc>
        <w:tc>
          <w:tcPr>
            <w:tcW w:w="13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МБ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B02F4C" w:rsidRPr="00B02F4C" w:rsidTr="00B02F4C">
        <w:trPr>
          <w:trHeight w:val="300"/>
        </w:trPr>
        <w:tc>
          <w:tcPr>
            <w:tcW w:w="3000" w:type="dxa"/>
            <w:vMerge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РБ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B02F4C" w:rsidRPr="00B02F4C" w:rsidTr="00B02F4C">
        <w:trPr>
          <w:trHeight w:val="300"/>
        </w:trPr>
        <w:tc>
          <w:tcPr>
            <w:tcW w:w="3000" w:type="dxa"/>
            <w:vMerge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ОБ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B02F4C" w:rsidRPr="00B02F4C" w:rsidTr="00B02F4C">
        <w:trPr>
          <w:trHeight w:val="300"/>
        </w:trPr>
        <w:tc>
          <w:tcPr>
            <w:tcW w:w="3000" w:type="dxa"/>
            <w:vMerge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ФБ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B02F4C" w:rsidRPr="00B02F4C" w:rsidTr="00B02F4C">
        <w:trPr>
          <w:trHeight w:val="300"/>
        </w:trPr>
        <w:tc>
          <w:tcPr>
            <w:tcW w:w="3000" w:type="dxa"/>
            <w:vMerge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ИИ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B02F4C" w:rsidRPr="00B02F4C" w:rsidTr="00B02F4C">
        <w:trPr>
          <w:trHeight w:val="1080"/>
        </w:trPr>
        <w:tc>
          <w:tcPr>
            <w:tcW w:w="300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lastRenderedPageBreak/>
              <w:t>Основное мероприятие 7.2.</w:t>
            </w:r>
          </w:p>
        </w:tc>
        <w:tc>
          <w:tcPr>
            <w:tcW w:w="13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 xml:space="preserve">Администрация Гуранского с/п.  </w:t>
            </w:r>
          </w:p>
        </w:tc>
        <w:tc>
          <w:tcPr>
            <w:tcW w:w="17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B02F4C" w:rsidRPr="00B02F4C" w:rsidTr="00B02F4C">
        <w:trPr>
          <w:trHeight w:val="480"/>
        </w:trPr>
        <w:tc>
          <w:tcPr>
            <w:tcW w:w="3000" w:type="dxa"/>
            <w:vMerge w:val="restart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Постановка на учет и оформление права муниципальной собственности на бесхозяйные объекты недвижимого имущества для передачи электрической энергии</w:t>
            </w:r>
          </w:p>
        </w:tc>
        <w:tc>
          <w:tcPr>
            <w:tcW w:w="1340" w:type="dxa"/>
            <w:noWrap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noWrap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МБ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B02F4C" w:rsidRPr="00B02F4C" w:rsidTr="00B02F4C">
        <w:trPr>
          <w:trHeight w:val="300"/>
        </w:trPr>
        <w:tc>
          <w:tcPr>
            <w:tcW w:w="3000" w:type="dxa"/>
            <w:vMerge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noWrap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РБ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B02F4C" w:rsidRPr="00B02F4C" w:rsidTr="00B02F4C">
        <w:trPr>
          <w:trHeight w:val="300"/>
        </w:trPr>
        <w:tc>
          <w:tcPr>
            <w:tcW w:w="3000" w:type="dxa"/>
            <w:vMerge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noWrap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ОБ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B02F4C" w:rsidRPr="00B02F4C" w:rsidTr="00B02F4C">
        <w:trPr>
          <w:trHeight w:val="300"/>
        </w:trPr>
        <w:tc>
          <w:tcPr>
            <w:tcW w:w="3000" w:type="dxa"/>
            <w:vMerge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noWrap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ФБ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B02F4C" w:rsidRPr="00B02F4C" w:rsidTr="00B02F4C">
        <w:trPr>
          <w:trHeight w:val="300"/>
        </w:trPr>
        <w:tc>
          <w:tcPr>
            <w:tcW w:w="3000" w:type="dxa"/>
            <w:vMerge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noWrap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ИИ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B02F4C" w:rsidRPr="00B02F4C" w:rsidTr="00B02F4C">
        <w:trPr>
          <w:trHeight w:val="975"/>
        </w:trPr>
        <w:tc>
          <w:tcPr>
            <w:tcW w:w="300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Подпрограмма 8</w:t>
            </w:r>
          </w:p>
        </w:tc>
        <w:tc>
          <w:tcPr>
            <w:tcW w:w="13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 xml:space="preserve">Администрация Гуранского с/п.  </w:t>
            </w:r>
          </w:p>
        </w:tc>
        <w:tc>
          <w:tcPr>
            <w:tcW w:w="17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B02F4C" w:rsidRPr="00B02F4C" w:rsidTr="00B02F4C">
        <w:trPr>
          <w:trHeight w:val="495"/>
        </w:trPr>
        <w:tc>
          <w:tcPr>
            <w:tcW w:w="3000" w:type="dxa"/>
            <w:vMerge w:val="restart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 xml:space="preserve">Использование и охрана земель муниципального образования Гуранского сельского поселения </w:t>
            </w:r>
          </w:p>
        </w:tc>
        <w:tc>
          <w:tcPr>
            <w:tcW w:w="13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МБ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B02F4C" w:rsidRPr="00B02F4C" w:rsidTr="00B02F4C">
        <w:trPr>
          <w:trHeight w:val="300"/>
        </w:trPr>
        <w:tc>
          <w:tcPr>
            <w:tcW w:w="3000" w:type="dxa"/>
            <w:vMerge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РБ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B02F4C" w:rsidRPr="00B02F4C" w:rsidTr="00B02F4C">
        <w:trPr>
          <w:trHeight w:val="300"/>
        </w:trPr>
        <w:tc>
          <w:tcPr>
            <w:tcW w:w="3000" w:type="dxa"/>
            <w:vMerge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ОБ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B02F4C" w:rsidRPr="00B02F4C" w:rsidTr="00B02F4C">
        <w:trPr>
          <w:trHeight w:val="300"/>
        </w:trPr>
        <w:tc>
          <w:tcPr>
            <w:tcW w:w="3000" w:type="dxa"/>
            <w:vMerge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ФБ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B02F4C" w:rsidRPr="00B02F4C" w:rsidTr="00B02F4C">
        <w:trPr>
          <w:trHeight w:val="300"/>
        </w:trPr>
        <w:tc>
          <w:tcPr>
            <w:tcW w:w="3000" w:type="dxa"/>
            <w:vMerge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ИИ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B02F4C" w:rsidRPr="00B02F4C" w:rsidTr="00B02F4C">
        <w:trPr>
          <w:trHeight w:val="1065"/>
        </w:trPr>
        <w:tc>
          <w:tcPr>
            <w:tcW w:w="300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Основное мероприятие 8.1.</w:t>
            </w:r>
          </w:p>
        </w:tc>
        <w:tc>
          <w:tcPr>
            <w:tcW w:w="13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 xml:space="preserve">Администрация Гуранского с/п.  </w:t>
            </w:r>
          </w:p>
        </w:tc>
        <w:tc>
          <w:tcPr>
            <w:tcW w:w="17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B02F4C" w:rsidRPr="00B02F4C" w:rsidTr="00B02F4C">
        <w:trPr>
          <w:trHeight w:val="495"/>
        </w:trPr>
        <w:tc>
          <w:tcPr>
            <w:tcW w:w="3000" w:type="dxa"/>
            <w:vMerge w:val="restart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Разъяснение гражданам земельного законодательства и выявление фактов самовольного занятия земельных участков</w:t>
            </w:r>
          </w:p>
        </w:tc>
        <w:tc>
          <w:tcPr>
            <w:tcW w:w="13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МБ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B02F4C" w:rsidRPr="00B02F4C" w:rsidTr="00B02F4C">
        <w:trPr>
          <w:trHeight w:val="300"/>
        </w:trPr>
        <w:tc>
          <w:tcPr>
            <w:tcW w:w="3000" w:type="dxa"/>
            <w:vMerge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РБ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B02F4C" w:rsidRPr="00B02F4C" w:rsidTr="00B02F4C">
        <w:trPr>
          <w:trHeight w:val="300"/>
        </w:trPr>
        <w:tc>
          <w:tcPr>
            <w:tcW w:w="3000" w:type="dxa"/>
            <w:vMerge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ОБ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B02F4C" w:rsidRPr="00B02F4C" w:rsidTr="00B02F4C">
        <w:trPr>
          <w:trHeight w:val="300"/>
        </w:trPr>
        <w:tc>
          <w:tcPr>
            <w:tcW w:w="3000" w:type="dxa"/>
            <w:vMerge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ФБ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B02F4C" w:rsidRPr="00B02F4C" w:rsidTr="00B02F4C">
        <w:trPr>
          <w:trHeight w:val="315"/>
        </w:trPr>
        <w:tc>
          <w:tcPr>
            <w:tcW w:w="3000" w:type="dxa"/>
            <w:vMerge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ИИ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B02F4C" w:rsidRPr="00B02F4C" w:rsidTr="00B02F4C">
        <w:trPr>
          <w:trHeight w:val="870"/>
        </w:trPr>
        <w:tc>
          <w:tcPr>
            <w:tcW w:w="300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Основное мероприятие 8.2.</w:t>
            </w:r>
          </w:p>
        </w:tc>
        <w:tc>
          <w:tcPr>
            <w:tcW w:w="13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 xml:space="preserve">Администрация Гуранского с/п.  </w:t>
            </w:r>
          </w:p>
        </w:tc>
        <w:tc>
          <w:tcPr>
            <w:tcW w:w="17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B02F4C" w:rsidRPr="00B02F4C" w:rsidTr="00B02F4C">
        <w:trPr>
          <w:trHeight w:val="420"/>
        </w:trPr>
        <w:tc>
          <w:tcPr>
            <w:tcW w:w="3000" w:type="dxa"/>
            <w:vMerge w:val="restart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Выявление фактов использования земельных участков, приводящих к значительному ухудшению экологической обстановки</w:t>
            </w:r>
          </w:p>
        </w:tc>
        <w:tc>
          <w:tcPr>
            <w:tcW w:w="1340" w:type="dxa"/>
            <w:noWrap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noWrap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МБ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B02F4C" w:rsidRPr="00B02F4C" w:rsidTr="00B02F4C">
        <w:trPr>
          <w:trHeight w:val="300"/>
        </w:trPr>
        <w:tc>
          <w:tcPr>
            <w:tcW w:w="3000" w:type="dxa"/>
            <w:vMerge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noWrap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РБ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B02F4C" w:rsidRPr="00B02F4C" w:rsidTr="00B02F4C">
        <w:trPr>
          <w:trHeight w:val="300"/>
        </w:trPr>
        <w:tc>
          <w:tcPr>
            <w:tcW w:w="3000" w:type="dxa"/>
            <w:vMerge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noWrap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ОБ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B02F4C" w:rsidRPr="00B02F4C" w:rsidTr="00B02F4C">
        <w:trPr>
          <w:trHeight w:val="300"/>
        </w:trPr>
        <w:tc>
          <w:tcPr>
            <w:tcW w:w="3000" w:type="dxa"/>
            <w:vMerge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noWrap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ФБ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B02F4C" w:rsidRPr="00B02F4C" w:rsidTr="00B02F4C">
        <w:trPr>
          <w:trHeight w:val="300"/>
        </w:trPr>
        <w:tc>
          <w:tcPr>
            <w:tcW w:w="3000" w:type="dxa"/>
            <w:vMerge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noWrap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ИИ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sz w:val="18"/>
                <w:szCs w:val="18"/>
              </w:rPr>
            </w:pPr>
            <w:r w:rsidRPr="00F54136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B02F4C" w:rsidRPr="00F54136" w:rsidRDefault="00B02F4C" w:rsidP="00B02F4C">
            <w:pPr>
              <w:tabs>
                <w:tab w:val="center" w:pos="7229"/>
                <w:tab w:val="left" w:pos="8220"/>
              </w:tabs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</w:tbl>
    <w:p w:rsidR="00621C02" w:rsidRDefault="00B02F4C" w:rsidP="00B02F4C">
      <w:pPr>
        <w:tabs>
          <w:tab w:val="center" w:pos="7229"/>
          <w:tab w:val="left" w:pos="8220"/>
        </w:tabs>
        <w:spacing w:after="0" w:line="240" w:lineRule="auto"/>
      </w:pPr>
      <w:r>
        <w:rPr>
          <w:rFonts w:ascii="Times New Roman" w:hAnsi="Times New Roman" w:cs="Times New Roman"/>
          <w:sz w:val="24"/>
          <w:szCs w:val="24"/>
        </w:rPr>
        <w:lastRenderedPageBreak/>
        <w:fldChar w:fldCharType="end"/>
      </w:r>
      <w:r w:rsidR="008C6B6D">
        <w:rPr>
          <w:rFonts w:ascii="Times New Roman" w:hAnsi="Times New Roman" w:cs="Times New Roman"/>
          <w:sz w:val="24"/>
          <w:szCs w:val="24"/>
        </w:rPr>
        <w:fldChar w:fldCharType="begin"/>
      </w:r>
      <w:r w:rsidR="008C6B6D">
        <w:rPr>
          <w:rFonts w:ascii="Times New Roman" w:hAnsi="Times New Roman" w:cs="Times New Roman"/>
          <w:sz w:val="24"/>
          <w:szCs w:val="24"/>
        </w:rPr>
        <w:instrText xml:space="preserve"> LINK </w:instrText>
      </w:r>
      <w:r w:rsidR="00621C02">
        <w:rPr>
          <w:rFonts w:ascii="Times New Roman" w:hAnsi="Times New Roman" w:cs="Times New Roman"/>
          <w:sz w:val="24"/>
          <w:szCs w:val="24"/>
        </w:rPr>
        <w:instrText xml:space="preserve">Excel.Sheet.12 "C:\\1 ПАПКА ВИКА (19.11.2024)\\4 ФИН\\! БЮДЖЕТ\\ПРОГРАММА СЭР 2024-2028\\44 СЭР 2024-2026(изменения) 10.07.2026+\\Образец  РЕСУРСНОЙ 2024-2028 ..xlsx" "приложение 3!R8C1:R238C9" </w:instrText>
      </w:r>
      <w:r w:rsidR="008C6B6D">
        <w:rPr>
          <w:rFonts w:ascii="Times New Roman" w:hAnsi="Times New Roman" w:cs="Times New Roman"/>
          <w:sz w:val="24"/>
          <w:szCs w:val="24"/>
        </w:rPr>
        <w:instrText xml:space="preserve">\a \f 5 \h  \* MERGEFORMAT </w:instrText>
      </w:r>
      <w:r w:rsidR="008C6B6D"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sz w:val="24"/>
          <w:szCs w:val="24"/>
        </w:rPr>
        <w:tab/>
      </w:r>
    </w:p>
    <w:p w:rsidR="0027490F" w:rsidRDefault="008C6B6D" w:rsidP="00E0093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fldChar w:fldCharType="end"/>
      </w:r>
    </w:p>
    <w:p w:rsidR="000F1C0E" w:rsidRPr="0027490F" w:rsidRDefault="000F1C0E" w:rsidP="00E0093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27490F" w:rsidRDefault="003D71A3" w:rsidP="00E0093C">
      <w:pPr>
        <w:spacing w:after="0" w:line="240" w:lineRule="auto"/>
        <w:jc w:val="center"/>
      </w:pPr>
      <w:r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LINK </w:instrText>
      </w:r>
      <w:r w:rsidR="0027490F">
        <w:rPr>
          <w:rFonts w:ascii="Times New Roman" w:hAnsi="Times New Roman" w:cs="Times New Roman"/>
          <w:sz w:val="24"/>
          <w:szCs w:val="24"/>
        </w:rPr>
        <w:instrText xml:space="preserve">Excel.Sheet.12 "C:\\1 ПАПКА ВИКА (19.11.2024)\\4 ФИН\\! БЮДЖЕТ\\ПРОГРАММА СЭР 2024-2028\\34 СЭР 2024-2028(изменения) 23.12.2025+\\Образец  РЕСУРСНОЙ 2024-2028 .xlsx" "приложение 3!R8C1:R238C9" </w:instrText>
      </w:r>
      <w:r>
        <w:rPr>
          <w:rFonts w:ascii="Times New Roman" w:hAnsi="Times New Roman" w:cs="Times New Roman"/>
          <w:sz w:val="24"/>
          <w:szCs w:val="24"/>
        </w:rPr>
        <w:instrText xml:space="preserve">\a \f 5 \h  \* MERGEFORMAT </w:instrText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</w:p>
    <w:p w:rsidR="00B544FF" w:rsidRDefault="003D71A3" w:rsidP="00E0093C">
      <w:pPr>
        <w:spacing w:after="0" w:line="240" w:lineRule="auto"/>
        <w:jc w:val="center"/>
      </w:pPr>
      <w:r>
        <w:rPr>
          <w:rFonts w:ascii="Times New Roman" w:hAnsi="Times New Roman" w:cs="Times New Roman"/>
          <w:sz w:val="24"/>
          <w:szCs w:val="24"/>
        </w:rPr>
        <w:fldChar w:fldCharType="end"/>
      </w:r>
      <w:r w:rsidR="00774F74">
        <w:rPr>
          <w:rFonts w:ascii="Times New Roman" w:hAnsi="Times New Roman" w:cs="Times New Roman"/>
          <w:sz w:val="24"/>
          <w:szCs w:val="24"/>
        </w:rPr>
        <w:fldChar w:fldCharType="begin"/>
      </w:r>
      <w:r w:rsidR="00774F74">
        <w:rPr>
          <w:rFonts w:ascii="Times New Roman" w:hAnsi="Times New Roman" w:cs="Times New Roman"/>
          <w:sz w:val="24"/>
          <w:szCs w:val="24"/>
        </w:rPr>
        <w:instrText xml:space="preserve"> LINK </w:instrText>
      </w:r>
      <w:r w:rsidR="00B544FF">
        <w:rPr>
          <w:rFonts w:ascii="Times New Roman" w:hAnsi="Times New Roman" w:cs="Times New Roman"/>
          <w:sz w:val="24"/>
          <w:szCs w:val="24"/>
        </w:rPr>
        <w:instrText xml:space="preserve">Excel.Sheet.12 "C:\\1 ПАПКА ВИКА (19.11.2024)\\4 ФИН\\! БЮДЖЕТ\\ПРОГРАММА СЭР 2024-2028\\31 СЭР 2024-2028(изменения) 19.11.2025+\\Образец  РЕСУРСНОЙ 2024-2028 .xlsx" "приложение 3!R8C1:R238C9" </w:instrText>
      </w:r>
      <w:r w:rsidR="00774F74">
        <w:rPr>
          <w:rFonts w:ascii="Times New Roman" w:hAnsi="Times New Roman" w:cs="Times New Roman"/>
          <w:sz w:val="24"/>
          <w:szCs w:val="24"/>
        </w:rPr>
        <w:instrText xml:space="preserve">\a \f 5 \h  \* MERGEFORMAT </w:instrText>
      </w:r>
      <w:r w:rsidR="00774F74">
        <w:rPr>
          <w:rFonts w:ascii="Times New Roman" w:hAnsi="Times New Roman" w:cs="Times New Roman"/>
          <w:sz w:val="24"/>
          <w:szCs w:val="24"/>
        </w:rPr>
        <w:fldChar w:fldCharType="separate"/>
      </w:r>
    </w:p>
    <w:p w:rsidR="007F54B7" w:rsidRDefault="00774F74" w:rsidP="00E0093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fldChar w:fldCharType="end"/>
      </w:r>
    </w:p>
    <w:p w:rsidR="007E72E7" w:rsidRDefault="007E72E7" w:rsidP="00E0093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E72E7" w:rsidRPr="00ED2BD3" w:rsidRDefault="007E72E7" w:rsidP="00E0093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D65E2" w:rsidRDefault="00D31FBB" w:rsidP="00BB037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>Приложение №4</w:t>
      </w:r>
      <w:r w:rsidR="00CD65E2" w:rsidRPr="005A5339">
        <w:rPr>
          <w:rFonts w:ascii="Times New Roman" w:eastAsia="Times New Roman" w:hAnsi="Times New Roman" w:cs="Times New Roman"/>
          <w:sz w:val="21"/>
          <w:szCs w:val="21"/>
        </w:rPr>
        <w:t xml:space="preserve"> к муниципальной программе </w:t>
      </w:r>
    </w:p>
    <w:p w:rsidR="00CD65E2" w:rsidRPr="009A00D5" w:rsidRDefault="00CD65E2" w:rsidP="009A00D5">
      <w:pPr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  <w:u w:val="single"/>
        </w:rPr>
      </w:pPr>
      <w:r w:rsidRPr="005A5339">
        <w:rPr>
          <w:rFonts w:ascii="Times New Roman" w:eastAsia="Times New Roman" w:hAnsi="Times New Roman" w:cs="Times New Roman"/>
          <w:b/>
          <w:bCs/>
          <w:sz w:val="21"/>
          <w:szCs w:val="21"/>
          <w:u w:val="single"/>
        </w:rPr>
        <w:t>«</w:t>
      </w:r>
      <w:r w:rsidRPr="005A5339">
        <w:rPr>
          <w:rFonts w:ascii="Times New Roman" w:eastAsia="Times New Roman" w:hAnsi="Times New Roman" w:cs="Times New Roman"/>
          <w:sz w:val="21"/>
          <w:szCs w:val="21"/>
          <w:u w:val="single"/>
        </w:rPr>
        <w:t xml:space="preserve">Социально-экономическое развитие территории </w:t>
      </w:r>
      <w:r w:rsidR="00D31FBB">
        <w:rPr>
          <w:rFonts w:ascii="Times New Roman" w:eastAsia="Times New Roman" w:hAnsi="Times New Roman" w:cs="Times New Roman"/>
          <w:sz w:val="21"/>
          <w:szCs w:val="21"/>
          <w:u w:val="single"/>
        </w:rPr>
        <w:t xml:space="preserve">Гуранского </w:t>
      </w:r>
      <w:r w:rsidR="008A771D">
        <w:rPr>
          <w:rFonts w:ascii="Times New Roman" w:eastAsia="Times New Roman" w:hAnsi="Times New Roman" w:cs="Times New Roman"/>
          <w:sz w:val="21"/>
          <w:szCs w:val="21"/>
          <w:u w:val="single"/>
        </w:rPr>
        <w:t>сельского поселения</w:t>
      </w:r>
      <w:r w:rsidRPr="005A5339">
        <w:rPr>
          <w:rFonts w:ascii="Times New Roman" w:eastAsia="Times New Roman" w:hAnsi="Times New Roman" w:cs="Times New Roman"/>
          <w:sz w:val="21"/>
          <w:szCs w:val="21"/>
          <w:u w:val="single"/>
        </w:rPr>
        <w:t xml:space="preserve"> на 2024-2028 гг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>.</w:t>
      </w:r>
      <w:r w:rsidR="008A771D">
        <w:rPr>
          <w:rFonts w:ascii="Times New Roman" w:eastAsia="Times New Roman" w:hAnsi="Times New Roman" w:cs="Times New Roman"/>
          <w:sz w:val="21"/>
          <w:szCs w:val="21"/>
          <w:u w:val="single"/>
        </w:rPr>
        <w:t>»</w:t>
      </w:r>
    </w:p>
    <w:p w:rsidR="00CD65E2" w:rsidRDefault="00CD65E2" w:rsidP="00CD65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F3633" w:rsidRPr="00845BE3" w:rsidRDefault="001F3633" w:rsidP="001F36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845BE3">
        <w:rPr>
          <w:rFonts w:ascii="Times New Roman" w:eastAsia="Times New Roman" w:hAnsi="Times New Roman" w:cs="Times New Roman"/>
          <w:b/>
        </w:rPr>
        <w:t>ПРОГНОЗНАЯ (СПРАВОЧНАЯ) ОЦЕНКА РЕСУРСНОГО ОБЕСПЕЧЕНИЯ РЕАЛИЗАЦИИ</w:t>
      </w:r>
      <w:r>
        <w:rPr>
          <w:rFonts w:ascii="Times New Roman" w:eastAsia="Times New Roman" w:hAnsi="Times New Roman" w:cs="Times New Roman"/>
          <w:b/>
        </w:rPr>
        <w:t xml:space="preserve"> </w:t>
      </w:r>
      <w:r w:rsidRPr="00845BE3">
        <w:rPr>
          <w:rFonts w:ascii="Times New Roman" w:eastAsia="Times New Roman" w:hAnsi="Times New Roman" w:cs="Times New Roman"/>
          <w:b/>
        </w:rPr>
        <w:t xml:space="preserve">МУНИЦИПАЛЬНОЙ ПРОГРАММЫ </w:t>
      </w:r>
    </w:p>
    <w:p w:rsidR="001F3633" w:rsidRPr="00845BE3" w:rsidRDefault="001F3633" w:rsidP="001F36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845BE3">
        <w:rPr>
          <w:rFonts w:ascii="Times New Roman" w:eastAsia="Times New Roman" w:hAnsi="Times New Roman" w:cs="Times New Roman"/>
          <w:b/>
        </w:rPr>
        <w:t xml:space="preserve">«СОЦИАЛЬНО-ЭКОНОМИЧЕСКОЕ РАЗВИТИЕ </w:t>
      </w:r>
      <w:r>
        <w:rPr>
          <w:rFonts w:ascii="Times New Roman" w:eastAsia="Times New Roman" w:hAnsi="Times New Roman" w:cs="Times New Roman"/>
          <w:b/>
        </w:rPr>
        <w:t xml:space="preserve">ТЕРРИТОРИИ </w:t>
      </w:r>
      <w:r w:rsidRPr="00845BE3">
        <w:rPr>
          <w:rFonts w:ascii="Times New Roman" w:eastAsia="Times New Roman" w:hAnsi="Times New Roman" w:cs="Times New Roman"/>
          <w:b/>
        </w:rPr>
        <w:t xml:space="preserve">ГУРАНСКОГО СЕЛЬСКОГО ПОСЕЛЕНИЯ на 2024-2028 гг» </w:t>
      </w:r>
    </w:p>
    <w:p w:rsidR="00CD65E2" w:rsidRPr="00D76CB7" w:rsidRDefault="001F3633" w:rsidP="001F36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845BE3">
        <w:rPr>
          <w:rFonts w:ascii="Times New Roman" w:eastAsia="Times New Roman" w:hAnsi="Times New Roman" w:cs="Times New Roman"/>
          <w:b/>
        </w:rPr>
        <w:t>ЗА СЧЕТ ВСЕХ ИСТОЧНИКОВ ФИНАНСИРОВАНИЯ</w:t>
      </w:r>
    </w:p>
    <w:p w:rsidR="00E0093C" w:rsidRPr="009A00D5" w:rsidRDefault="00E0093C" w:rsidP="00E0093C">
      <w:pPr>
        <w:pStyle w:val="ab"/>
        <w:jc w:val="center"/>
        <w:rPr>
          <w:b/>
          <w:i/>
          <w:sz w:val="10"/>
          <w:szCs w:val="10"/>
          <w:highlight w:val="lightGray"/>
        </w:rPr>
      </w:pPr>
    </w:p>
    <w:p w:rsidR="001E04E9" w:rsidRDefault="00097B9B" w:rsidP="00586079">
      <w:pPr>
        <w:pStyle w:val="ab"/>
        <w:jc w:val="center"/>
        <w:rPr>
          <w:b/>
          <w:i/>
        </w:rPr>
      </w:pPr>
      <w:r w:rsidRPr="00E0093C">
        <w:rPr>
          <w:b/>
          <w:i/>
        </w:rPr>
        <w:t>Таблица 5.</w:t>
      </w:r>
      <w:r w:rsidR="00E0093C" w:rsidRPr="00E0093C">
        <w:t xml:space="preserve"> </w:t>
      </w:r>
      <w:r w:rsidR="00E0093C" w:rsidRPr="00E0093C">
        <w:rPr>
          <w:b/>
          <w:i/>
        </w:rPr>
        <w:t>Прогнозная (справочная) оценка ресурсного обеспечения реализации муниципальной программы</w:t>
      </w:r>
    </w:p>
    <w:p w:rsidR="00731248" w:rsidRDefault="00731248" w:rsidP="00586079">
      <w:pPr>
        <w:pStyle w:val="ab"/>
        <w:jc w:val="center"/>
        <w:rPr>
          <w:b/>
          <w:i/>
        </w:rPr>
      </w:pPr>
    </w:p>
    <w:p w:rsidR="00621C02" w:rsidRDefault="00D72A11" w:rsidP="00586079">
      <w:pPr>
        <w:pStyle w:val="ab"/>
        <w:jc w:val="center"/>
        <w:rPr>
          <w:rFonts w:asciiTheme="minorHAnsi" w:eastAsiaTheme="minorEastAsia" w:hAnsiTheme="minorHAnsi" w:cstheme="minorBidi"/>
          <w:sz w:val="22"/>
          <w:szCs w:val="22"/>
        </w:rPr>
      </w:pPr>
      <w:r>
        <w:rPr>
          <w:b/>
        </w:rPr>
        <w:fldChar w:fldCharType="begin"/>
      </w:r>
      <w:r>
        <w:rPr>
          <w:b/>
        </w:rPr>
        <w:instrText xml:space="preserve"> LINK </w:instrText>
      </w:r>
      <w:r w:rsidR="00621C02">
        <w:rPr>
          <w:b/>
        </w:rPr>
        <w:instrText xml:space="preserve">Excel.Sheet.12 "C:\\1 ПАПКА ВИКА (19.11.2024)\\4 ФИН\\! БЮДЖЕТ\\ПРОГРАММА СЭР 2024-2028\\44 СЭР 2024-2026(изменения) 10.07.2026+\\Образец  РЕСУРСНОЙ 2024-2028 ..xlsx" "приложение 3!R8C1:R238C9" </w:instrText>
      </w:r>
      <w:r>
        <w:rPr>
          <w:b/>
        </w:rPr>
        <w:instrText xml:space="preserve">\a \f 5 \h  \* MERGEFORMAT </w:instrText>
      </w:r>
      <w:r>
        <w:rPr>
          <w:b/>
        </w:rPr>
        <w:fldChar w:fldCharType="separate"/>
      </w:r>
    </w:p>
    <w:p w:rsidR="000B358F" w:rsidRDefault="00D72A11" w:rsidP="00586079">
      <w:pPr>
        <w:pStyle w:val="ab"/>
        <w:jc w:val="center"/>
        <w:rPr>
          <w:b/>
        </w:rPr>
      </w:pPr>
      <w:r>
        <w:rPr>
          <w:b/>
        </w:rPr>
        <w:fldChar w:fldCharType="end"/>
      </w:r>
    </w:p>
    <w:p w:rsidR="004B6A42" w:rsidRDefault="004B6A42" w:rsidP="00F54136">
      <w:pPr>
        <w:pStyle w:val="ab"/>
        <w:rPr>
          <w:b/>
        </w:rPr>
      </w:pPr>
    </w:p>
    <w:p w:rsidR="00F54136" w:rsidRDefault="00F54136" w:rsidP="004B6A42">
      <w:pPr>
        <w:pStyle w:val="ab"/>
        <w:jc w:val="center"/>
        <w:rPr>
          <w:rFonts w:asciiTheme="minorHAnsi" w:eastAsiaTheme="minorEastAsia" w:hAnsiTheme="minorHAnsi" w:cstheme="minorBidi"/>
          <w:sz w:val="22"/>
          <w:szCs w:val="22"/>
        </w:rPr>
      </w:pPr>
      <w:r>
        <w:rPr>
          <w:b/>
        </w:rPr>
        <w:fldChar w:fldCharType="begin"/>
      </w:r>
      <w:r>
        <w:rPr>
          <w:b/>
        </w:rPr>
        <w:instrText xml:space="preserve"> LINK Excel.Sheet.12 "C:\\1 ПАПКА ВИКА (19.11.2024)\\4 ФИН\\! БЮДЖЕТ\\ПРОГРАММА СЭР 2024-2028\\44 СЭР 2024-2026(изменения) 10.07.2026+\\Образец  РЕСУРСНОЙ 2024-2028++ ..xlsx" "приложение 3!R8C1:R238C9" \a \f 5 \h  \* MERGEFORMAT </w:instrText>
      </w:r>
      <w:r>
        <w:rPr>
          <w:b/>
        </w:rPr>
        <w:fldChar w:fldCharType="separate"/>
      </w:r>
    </w:p>
    <w:tbl>
      <w:tblPr>
        <w:tblStyle w:val="a8"/>
        <w:tblW w:w="14100" w:type="dxa"/>
        <w:tblLook w:val="04A0" w:firstRow="1" w:lastRow="0" w:firstColumn="1" w:lastColumn="0" w:noHBand="0" w:noVBand="1"/>
      </w:tblPr>
      <w:tblGrid>
        <w:gridCol w:w="2962"/>
        <w:gridCol w:w="1535"/>
        <w:gridCol w:w="1720"/>
        <w:gridCol w:w="1225"/>
        <w:gridCol w:w="1351"/>
        <w:gridCol w:w="1351"/>
        <w:gridCol w:w="1217"/>
        <w:gridCol w:w="1293"/>
        <w:gridCol w:w="1446"/>
      </w:tblGrid>
      <w:tr w:rsidR="00F54136" w:rsidRPr="00F54136" w:rsidTr="00F54136">
        <w:trPr>
          <w:trHeight w:val="1200"/>
        </w:trPr>
        <w:tc>
          <w:tcPr>
            <w:tcW w:w="300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Наименование программы, подпрограммы, основного мероприятия, мероприятия</w:t>
            </w:r>
          </w:p>
        </w:tc>
        <w:tc>
          <w:tcPr>
            <w:tcW w:w="13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Ответственный исполнитель, соисполнители, участники</w:t>
            </w:r>
          </w:p>
        </w:tc>
        <w:tc>
          <w:tcPr>
            <w:tcW w:w="17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Расходы (тыс. руб.), годы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 </w:t>
            </w:r>
          </w:p>
        </w:tc>
      </w:tr>
      <w:tr w:rsidR="00F54136" w:rsidRPr="00F54136" w:rsidTr="00F54136">
        <w:trPr>
          <w:trHeight w:val="938"/>
        </w:trPr>
        <w:tc>
          <w:tcPr>
            <w:tcW w:w="300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3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2024г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2025г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2026г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2027г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2028г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всего</w:t>
            </w:r>
          </w:p>
        </w:tc>
      </w:tr>
      <w:tr w:rsidR="00F54136" w:rsidRPr="00F54136" w:rsidTr="00F54136">
        <w:trPr>
          <w:trHeight w:val="300"/>
        </w:trPr>
        <w:tc>
          <w:tcPr>
            <w:tcW w:w="300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13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17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4,00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5,00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6,00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7,00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8,00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9,00</w:t>
            </w:r>
          </w:p>
        </w:tc>
      </w:tr>
      <w:tr w:rsidR="00F54136" w:rsidRPr="00F54136" w:rsidTr="00F54136">
        <w:trPr>
          <w:trHeight w:val="1463"/>
        </w:trPr>
        <w:tc>
          <w:tcPr>
            <w:tcW w:w="300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Программа</w:t>
            </w:r>
          </w:p>
        </w:tc>
        <w:tc>
          <w:tcPr>
            <w:tcW w:w="13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Администрация Гуранского с/п. МКУК  «КДЦ с. Гуран»</w:t>
            </w:r>
          </w:p>
        </w:tc>
        <w:tc>
          <w:tcPr>
            <w:tcW w:w="17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21 627,82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23 850,89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22 611,93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13 742,40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13 831,50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95 664,53</w:t>
            </w:r>
          </w:p>
        </w:tc>
      </w:tr>
      <w:tr w:rsidR="00F54136" w:rsidRPr="00F54136" w:rsidTr="00F54136">
        <w:trPr>
          <w:trHeight w:val="1215"/>
        </w:trPr>
        <w:tc>
          <w:tcPr>
            <w:tcW w:w="300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«Социально-экономическое развитие территории сельского поселения»</w:t>
            </w:r>
          </w:p>
        </w:tc>
        <w:tc>
          <w:tcPr>
            <w:tcW w:w="13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Местный бюджет (далее – МБ)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i/>
                <w:iCs/>
                <w:sz w:val="18"/>
                <w:szCs w:val="18"/>
              </w:rPr>
            </w:pPr>
            <w:r w:rsidRPr="00F54136">
              <w:rPr>
                <w:b/>
                <w:i/>
                <w:iCs/>
                <w:sz w:val="18"/>
                <w:szCs w:val="18"/>
              </w:rPr>
              <w:t>20 348,71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i/>
                <w:iCs/>
                <w:sz w:val="18"/>
                <w:szCs w:val="18"/>
              </w:rPr>
            </w:pPr>
            <w:r w:rsidRPr="00F54136">
              <w:rPr>
                <w:b/>
                <w:i/>
                <w:iCs/>
                <w:sz w:val="18"/>
                <w:szCs w:val="18"/>
              </w:rPr>
              <w:t>17 728,82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i/>
                <w:iCs/>
                <w:sz w:val="18"/>
                <w:szCs w:val="18"/>
              </w:rPr>
            </w:pPr>
            <w:r w:rsidRPr="00F54136">
              <w:rPr>
                <w:b/>
                <w:i/>
                <w:iCs/>
                <w:sz w:val="18"/>
                <w:szCs w:val="18"/>
              </w:rPr>
              <w:t>17 070,15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i/>
                <w:iCs/>
                <w:sz w:val="18"/>
                <w:szCs w:val="18"/>
              </w:rPr>
            </w:pPr>
            <w:r w:rsidRPr="00F54136">
              <w:rPr>
                <w:b/>
                <w:i/>
                <w:iCs/>
                <w:sz w:val="18"/>
                <w:szCs w:val="18"/>
              </w:rPr>
              <w:t>13 052,10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i/>
                <w:iCs/>
                <w:sz w:val="18"/>
                <w:szCs w:val="18"/>
              </w:rPr>
            </w:pPr>
            <w:r w:rsidRPr="00F54136">
              <w:rPr>
                <w:b/>
                <w:i/>
                <w:iCs/>
                <w:sz w:val="18"/>
                <w:szCs w:val="18"/>
              </w:rPr>
              <w:t>12 648,40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80 848,17</w:t>
            </w:r>
          </w:p>
        </w:tc>
      </w:tr>
      <w:tr w:rsidR="00F54136" w:rsidRPr="00F54136" w:rsidTr="00F54136">
        <w:trPr>
          <w:trHeight w:val="1830"/>
        </w:trPr>
        <w:tc>
          <w:tcPr>
            <w:tcW w:w="300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lastRenderedPageBreak/>
              <w:t> </w:t>
            </w:r>
          </w:p>
        </w:tc>
        <w:tc>
          <w:tcPr>
            <w:tcW w:w="13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 xml:space="preserve">Средства районного бюджета, предусмотренные в местном бюджете (далее – РБ) – при наличии 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i/>
                <w:iCs/>
                <w:sz w:val="18"/>
                <w:szCs w:val="18"/>
              </w:rPr>
            </w:pPr>
            <w:r w:rsidRPr="00F54136">
              <w:rPr>
                <w:b/>
                <w:i/>
                <w:iCs/>
                <w:sz w:val="18"/>
                <w:szCs w:val="18"/>
              </w:rPr>
              <w:t>770,30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i/>
                <w:iCs/>
                <w:sz w:val="18"/>
                <w:szCs w:val="18"/>
              </w:rPr>
            </w:pPr>
            <w:r w:rsidRPr="00F54136">
              <w:rPr>
                <w:b/>
                <w:i/>
                <w:iCs/>
                <w:sz w:val="18"/>
                <w:szCs w:val="18"/>
              </w:rPr>
              <w:t>3 987,14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i/>
                <w:iCs/>
                <w:sz w:val="18"/>
                <w:szCs w:val="18"/>
              </w:rPr>
            </w:pPr>
            <w:r w:rsidRPr="00F54136">
              <w:rPr>
                <w:b/>
                <w:i/>
                <w:iCs/>
                <w:sz w:val="18"/>
                <w:szCs w:val="18"/>
              </w:rPr>
              <w:t>3 208,68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i/>
                <w:iCs/>
                <w:sz w:val="18"/>
                <w:szCs w:val="18"/>
              </w:rPr>
            </w:pPr>
            <w:r w:rsidRPr="00F54136">
              <w:rPr>
                <w:b/>
                <w:i/>
                <w:iCs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i/>
                <w:iCs/>
                <w:sz w:val="18"/>
                <w:szCs w:val="18"/>
              </w:rPr>
            </w:pPr>
            <w:r w:rsidRPr="00F54136">
              <w:rPr>
                <w:b/>
                <w:i/>
                <w:iCs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7 966,12</w:t>
            </w:r>
          </w:p>
        </w:tc>
      </w:tr>
      <w:tr w:rsidR="00F54136" w:rsidRPr="00F54136" w:rsidTr="00F54136">
        <w:trPr>
          <w:trHeight w:val="1800"/>
        </w:trPr>
        <w:tc>
          <w:tcPr>
            <w:tcW w:w="300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3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Средства областного бюджета, предусмотренные в местном бюджете (далее - ОБ) – при наличии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i/>
                <w:iCs/>
                <w:sz w:val="18"/>
                <w:szCs w:val="18"/>
              </w:rPr>
            </w:pPr>
            <w:r w:rsidRPr="00F54136">
              <w:rPr>
                <w:b/>
                <w:i/>
                <w:iCs/>
                <w:sz w:val="18"/>
                <w:szCs w:val="18"/>
              </w:rPr>
              <w:t>298,71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i/>
                <w:iCs/>
                <w:sz w:val="18"/>
                <w:szCs w:val="18"/>
              </w:rPr>
            </w:pPr>
            <w:r w:rsidRPr="00F54136">
              <w:rPr>
                <w:b/>
                <w:i/>
                <w:iCs/>
                <w:sz w:val="18"/>
                <w:szCs w:val="18"/>
              </w:rPr>
              <w:t>1 884,93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i/>
                <w:iCs/>
                <w:sz w:val="18"/>
                <w:szCs w:val="18"/>
              </w:rPr>
            </w:pPr>
            <w:r w:rsidRPr="00F54136">
              <w:rPr>
                <w:b/>
                <w:i/>
                <w:iCs/>
                <w:sz w:val="18"/>
                <w:szCs w:val="18"/>
              </w:rPr>
              <w:t>1 988,90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i/>
                <w:iCs/>
                <w:sz w:val="18"/>
                <w:szCs w:val="18"/>
              </w:rPr>
            </w:pPr>
            <w:r w:rsidRPr="00F54136">
              <w:rPr>
                <w:b/>
                <w:i/>
                <w:iCs/>
                <w:sz w:val="18"/>
                <w:szCs w:val="18"/>
              </w:rPr>
              <w:t>304,90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i/>
                <w:iCs/>
                <w:sz w:val="18"/>
                <w:szCs w:val="18"/>
              </w:rPr>
            </w:pPr>
            <w:r w:rsidRPr="00F54136">
              <w:rPr>
                <w:b/>
                <w:i/>
                <w:iCs/>
                <w:sz w:val="18"/>
                <w:szCs w:val="18"/>
              </w:rPr>
              <w:t>688,80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5 166,24</w:t>
            </w:r>
          </w:p>
        </w:tc>
      </w:tr>
      <w:tr w:rsidR="00F54136" w:rsidRPr="00F54136" w:rsidTr="00F54136">
        <w:trPr>
          <w:trHeight w:val="1830"/>
        </w:trPr>
        <w:tc>
          <w:tcPr>
            <w:tcW w:w="300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3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Средства федерального бюджета, предусмотренные в местном бюджете (далее - ФБ) - при наличии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i/>
                <w:iCs/>
                <w:sz w:val="18"/>
                <w:szCs w:val="18"/>
              </w:rPr>
            </w:pPr>
            <w:r w:rsidRPr="00F54136">
              <w:rPr>
                <w:b/>
                <w:i/>
                <w:iCs/>
                <w:sz w:val="18"/>
                <w:szCs w:val="18"/>
              </w:rPr>
              <w:t>210,10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i/>
                <w:iCs/>
                <w:sz w:val="18"/>
                <w:szCs w:val="18"/>
              </w:rPr>
            </w:pPr>
            <w:r w:rsidRPr="00F54136">
              <w:rPr>
                <w:b/>
                <w:i/>
                <w:iCs/>
                <w:sz w:val="18"/>
                <w:szCs w:val="18"/>
              </w:rPr>
              <w:t>250,00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i/>
                <w:iCs/>
                <w:sz w:val="18"/>
                <w:szCs w:val="18"/>
              </w:rPr>
            </w:pPr>
            <w:r w:rsidRPr="00F54136">
              <w:rPr>
                <w:b/>
                <w:i/>
                <w:iCs/>
                <w:sz w:val="18"/>
                <w:szCs w:val="18"/>
              </w:rPr>
              <w:t>344,20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i/>
                <w:iCs/>
                <w:sz w:val="18"/>
                <w:szCs w:val="18"/>
              </w:rPr>
            </w:pPr>
            <w:r w:rsidRPr="00F54136">
              <w:rPr>
                <w:b/>
                <w:i/>
                <w:iCs/>
                <w:sz w:val="18"/>
                <w:szCs w:val="18"/>
              </w:rPr>
              <w:t>385,40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i/>
                <w:iCs/>
                <w:sz w:val="18"/>
                <w:szCs w:val="18"/>
              </w:rPr>
            </w:pPr>
            <w:r w:rsidRPr="00F54136">
              <w:rPr>
                <w:b/>
                <w:i/>
                <w:iCs/>
                <w:sz w:val="18"/>
                <w:szCs w:val="18"/>
              </w:rPr>
              <w:t>494,30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1 684,00</w:t>
            </w:r>
          </w:p>
        </w:tc>
      </w:tr>
      <w:tr w:rsidR="00F54136" w:rsidRPr="00F54136" w:rsidTr="00F54136">
        <w:trPr>
          <w:trHeight w:val="1455"/>
        </w:trPr>
        <w:tc>
          <w:tcPr>
            <w:tcW w:w="300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3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Иные источники, предусмотренные в местном бюджете (далее - ИИ) - при наличии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i/>
                <w:iCs/>
                <w:sz w:val="18"/>
                <w:szCs w:val="18"/>
              </w:rPr>
            </w:pPr>
            <w:r w:rsidRPr="00F54136">
              <w:rPr>
                <w:b/>
                <w:i/>
                <w:iCs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i/>
                <w:iCs/>
                <w:sz w:val="18"/>
                <w:szCs w:val="18"/>
              </w:rPr>
            </w:pPr>
            <w:r w:rsidRPr="00F54136">
              <w:rPr>
                <w:b/>
                <w:i/>
                <w:iCs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i/>
                <w:iCs/>
                <w:sz w:val="18"/>
                <w:szCs w:val="18"/>
              </w:rPr>
            </w:pPr>
            <w:r w:rsidRPr="00F54136">
              <w:rPr>
                <w:b/>
                <w:i/>
                <w:iCs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i/>
                <w:iCs/>
                <w:sz w:val="18"/>
                <w:szCs w:val="18"/>
              </w:rPr>
            </w:pPr>
            <w:r w:rsidRPr="00F54136">
              <w:rPr>
                <w:b/>
                <w:i/>
                <w:iCs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i/>
                <w:iCs/>
                <w:sz w:val="18"/>
                <w:szCs w:val="18"/>
              </w:rPr>
            </w:pPr>
            <w:r w:rsidRPr="00F54136">
              <w:rPr>
                <w:b/>
                <w:i/>
                <w:iCs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54136" w:rsidRPr="00F54136" w:rsidTr="00F54136">
        <w:trPr>
          <w:trHeight w:val="930"/>
        </w:trPr>
        <w:tc>
          <w:tcPr>
            <w:tcW w:w="300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  <w:u w:val="single"/>
              </w:rPr>
            </w:pPr>
            <w:r w:rsidRPr="00F54136">
              <w:rPr>
                <w:b/>
                <w:bCs/>
                <w:sz w:val="18"/>
                <w:szCs w:val="18"/>
                <w:u w:val="single"/>
              </w:rPr>
              <w:t>Подпрограмма 1</w:t>
            </w:r>
          </w:p>
        </w:tc>
        <w:tc>
          <w:tcPr>
            <w:tcW w:w="13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 xml:space="preserve">Администрация Гуранского с/п. </w:t>
            </w:r>
          </w:p>
        </w:tc>
        <w:tc>
          <w:tcPr>
            <w:tcW w:w="17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11 616,38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12 490,19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12 228,80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10 598,34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10 413,51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57 347,21</w:t>
            </w:r>
          </w:p>
        </w:tc>
      </w:tr>
      <w:tr w:rsidR="00F54136" w:rsidRPr="00F54136" w:rsidTr="00F54136">
        <w:trPr>
          <w:trHeight w:val="555"/>
        </w:trPr>
        <w:tc>
          <w:tcPr>
            <w:tcW w:w="3000" w:type="dxa"/>
            <w:vMerge w:val="restart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Обеспечение деятельности главы Гуранского сельского поселения и администрации Гуранского сельского поселения</w:t>
            </w:r>
          </w:p>
        </w:tc>
        <w:tc>
          <w:tcPr>
            <w:tcW w:w="13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МБ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11 038,38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11 884,99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11 883,90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10 212,34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9 918,61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54 938,22</w:t>
            </w:r>
          </w:p>
        </w:tc>
      </w:tr>
      <w:tr w:rsidR="00F54136" w:rsidRPr="00F54136" w:rsidTr="00F54136">
        <w:trPr>
          <w:trHeight w:val="300"/>
        </w:trPr>
        <w:tc>
          <w:tcPr>
            <w:tcW w:w="3000" w:type="dxa"/>
            <w:vMerge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РБ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367,19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354,50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721,69</w:t>
            </w:r>
          </w:p>
        </w:tc>
      </w:tr>
      <w:tr w:rsidR="00F54136" w:rsidRPr="00F54136" w:rsidTr="00F54136">
        <w:trPr>
          <w:trHeight w:val="300"/>
        </w:trPr>
        <w:tc>
          <w:tcPr>
            <w:tcW w:w="3000" w:type="dxa"/>
            <w:vMerge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ОБ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0,70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0,70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0,70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0,60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0,60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3,30</w:t>
            </w:r>
          </w:p>
        </w:tc>
      </w:tr>
      <w:tr w:rsidR="00F54136" w:rsidRPr="00F54136" w:rsidTr="00F54136">
        <w:trPr>
          <w:trHeight w:val="300"/>
        </w:trPr>
        <w:tc>
          <w:tcPr>
            <w:tcW w:w="3000" w:type="dxa"/>
            <w:vMerge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ФБ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210,10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250,00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344,20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385,40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494,30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1 684,00</w:t>
            </w:r>
          </w:p>
        </w:tc>
      </w:tr>
      <w:tr w:rsidR="00F54136" w:rsidRPr="00F54136" w:rsidTr="00F54136">
        <w:trPr>
          <w:trHeight w:val="300"/>
        </w:trPr>
        <w:tc>
          <w:tcPr>
            <w:tcW w:w="3000" w:type="dxa"/>
            <w:vMerge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ИИ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54136" w:rsidRPr="00F54136" w:rsidTr="00F54136">
        <w:trPr>
          <w:trHeight w:val="1095"/>
        </w:trPr>
        <w:tc>
          <w:tcPr>
            <w:tcW w:w="300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Основное мероприятие 1.1.</w:t>
            </w:r>
          </w:p>
        </w:tc>
        <w:tc>
          <w:tcPr>
            <w:tcW w:w="13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Администрация Гуранского с/п.</w:t>
            </w:r>
          </w:p>
        </w:tc>
        <w:tc>
          <w:tcPr>
            <w:tcW w:w="17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7 012,02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6 541,64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6 449,00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4 691,47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4 506,63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29 200,76</w:t>
            </w:r>
          </w:p>
        </w:tc>
      </w:tr>
      <w:tr w:rsidR="00F54136" w:rsidRPr="00F54136" w:rsidTr="00F54136">
        <w:trPr>
          <w:trHeight w:val="510"/>
        </w:trPr>
        <w:tc>
          <w:tcPr>
            <w:tcW w:w="3000" w:type="dxa"/>
            <w:vMerge w:val="restart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lastRenderedPageBreak/>
              <w:t>Обеспечение деятельности главы сельского поселения и Администрации  сельского поселения</w:t>
            </w:r>
          </w:p>
        </w:tc>
        <w:tc>
          <w:tcPr>
            <w:tcW w:w="13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МБ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6 690,63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6 219,95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6 104,10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4 305,47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4 011,73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27 331,87</w:t>
            </w:r>
          </w:p>
        </w:tc>
      </w:tr>
      <w:tr w:rsidR="00F54136" w:rsidRPr="00F54136" w:rsidTr="00F54136">
        <w:trPr>
          <w:trHeight w:val="300"/>
        </w:trPr>
        <w:tc>
          <w:tcPr>
            <w:tcW w:w="3000" w:type="dxa"/>
            <w:vMerge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РБ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39,59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71,00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110,59</w:t>
            </w:r>
          </w:p>
        </w:tc>
      </w:tr>
      <w:tr w:rsidR="00F54136" w:rsidRPr="00F54136" w:rsidTr="00F54136">
        <w:trPr>
          <w:trHeight w:val="300"/>
        </w:trPr>
        <w:tc>
          <w:tcPr>
            <w:tcW w:w="3000" w:type="dxa"/>
            <w:vMerge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ОБ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0,70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0,70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0,70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0,60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0,60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3,30</w:t>
            </w:r>
          </w:p>
        </w:tc>
      </w:tr>
      <w:tr w:rsidR="00F54136" w:rsidRPr="00F54136" w:rsidTr="00F54136">
        <w:trPr>
          <w:trHeight w:val="300"/>
        </w:trPr>
        <w:tc>
          <w:tcPr>
            <w:tcW w:w="3000" w:type="dxa"/>
            <w:vMerge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ФБ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210,10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250,00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344,20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385,40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494,30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1 684,00</w:t>
            </w:r>
          </w:p>
        </w:tc>
      </w:tr>
      <w:tr w:rsidR="00F54136" w:rsidRPr="00F54136" w:rsidTr="00F54136">
        <w:trPr>
          <w:trHeight w:val="300"/>
        </w:trPr>
        <w:tc>
          <w:tcPr>
            <w:tcW w:w="3000" w:type="dxa"/>
            <w:vMerge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ИИ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54136" w:rsidRPr="00F54136" w:rsidTr="00F54136">
        <w:trPr>
          <w:trHeight w:val="1125"/>
        </w:trPr>
        <w:tc>
          <w:tcPr>
            <w:tcW w:w="300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Основное мероприятие 1.2.</w:t>
            </w:r>
          </w:p>
        </w:tc>
        <w:tc>
          <w:tcPr>
            <w:tcW w:w="13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 xml:space="preserve">Администрация Гуранского с/п. </w:t>
            </w:r>
          </w:p>
        </w:tc>
        <w:tc>
          <w:tcPr>
            <w:tcW w:w="17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0,50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0,60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2,00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2,00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2,00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7,10</w:t>
            </w:r>
          </w:p>
        </w:tc>
      </w:tr>
      <w:tr w:rsidR="00F54136" w:rsidRPr="00F54136" w:rsidTr="00F54136">
        <w:trPr>
          <w:trHeight w:val="405"/>
        </w:trPr>
        <w:tc>
          <w:tcPr>
            <w:tcW w:w="3000" w:type="dxa"/>
            <w:vMerge w:val="restart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Управление муниципальным долгом сельского поселения</w:t>
            </w:r>
          </w:p>
        </w:tc>
        <w:tc>
          <w:tcPr>
            <w:tcW w:w="13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МБ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0,50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0,60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2,00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2,00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2,00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7,10</w:t>
            </w:r>
          </w:p>
        </w:tc>
      </w:tr>
      <w:tr w:rsidR="00F54136" w:rsidRPr="00F54136" w:rsidTr="00F54136">
        <w:trPr>
          <w:trHeight w:val="300"/>
        </w:trPr>
        <w:tc>
          <w:tcPr>
            <w:tcW w:w="3000" w:type="dxa"/>
            <w:vMerge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РБ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54136" w:rsidRPr="00F54136" w:rsidTr="00F54136">
        <w:trPr>
          <w:trHeight w:val="300"/>
        </w:trPr>
        <w:tc>
          <w:tcPr>
            <w:tcW w:w="3000" w:type="dxa"/>
            <w:vMerge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ОБ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54136" w:rsidRPr="00F54136" w:rsidTr="00F54136">
        <w:trPr>
          <w:trHeight w:val="300"/>
        </w:trPr>
        <w:tc>
          <w:tcPr>
            <w:tcW w:w="3000" w:type="dxa"/>
            <w:vMerge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ФБ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54136" w:rsidRPr="00F54136" w:rsidTr="00F54136">
        <w:trPr>
          <w:trHeight w:val="300"/>
        </w:trPr>
        <w:tc>
          <w:tcPr>
            <w:tcW w:w="3000" w:type="dxa"/>
            <w:vMerge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ИИ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54136" w:rsidRPr="00F54136" w:rsidTr="00F54136">
        <w:trPr>
          <w:trHeight w:val="1020"/>
        </w:trPr>
        <w:tc>
          <w:tcPr>
            <w:tcW w:w="300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Основное мероприятие 1.3.</w:t>
            </w:r>
          </w:p>
        </w:tc>
        <w:tc>
          <w:tcPr>
            <w:tcW w:w="13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 xml:space="preserve">Администрация Гуранского с/п. </w:t>
            </w:r>
          </w:p>
        </w:tc>
        <w:tc>
          <w:tcPr>
            <w:tcW w:w="17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834,00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1 019,12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818,12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945,19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945,19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4 561,62</w:t>
            </w:r>
          </w:p>
        </w:tc>
      </w:tr>
      <w:tr w:rsidR="00F54136" w:rsidRPr="00F54136" w:rsidTr="00F54136">
        <w:trPr>
          <w:trHeight w:val="510"/>
        </w:trPr>
        <w:tc>
          <w:tcPr>
            <w:tcW w:w="3000" w:type="dxa"/>
            <w:vMerge w:val="restart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Пенсионное обеспечение граждан, замещавших должности главы сельских поселений и муниципальных служащих органов местного самоуправления сельского поселения</w:t>
            </w:r>
          </w:p>
        </w:tc>
        <w:tc>
          <w:tcPr>
            <w:tcW w:w="13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МБ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834,00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939,02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818,12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945,19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945,19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4 481,52</w:t>
            </w:r>
          </w:p>
        </w:tc>
      </w:tr>
      <w:tr w:rsidR="00F54136" w:rsidRPr="00F54136" w:rsidTr="00F54136">
        <w:trPr>
          <w:trHeight w:val="300"/>
        </w:trPr>
        <w:tc>
          <w:tcPr>
            <w:tcW w:w="3000" w:type="dxa"/>
            <w:vMerge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РБ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80,10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80,10</w:t>
            </w:r>
          </w:p>
        </w:tc>
      </w:tr>
      <w:tr w:rsidR="00F54136" w:rsidRPr="00F54136" w:rsidTr="00F54136">
        <w:trPr>
          <w:trHeight w:val="300"/>
        </w:trPr>
        <w:tc>
          <w:tcPr>
            <w:tcW w:w="3000" w:type="dxa"/>
            <w:vMerge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ОБ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54136" w:rsidRPr="00F54136" w:rsidTr="00F54136">
        <w:trPr>
          <w:trHeight w:val="300"/>
        </w:trPr>
        <w:tc>
          <w:tcPr>
            <w:tcW w:w="3000" w:type="dxa"/>
            <w:vMerge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ФБ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54136" w:rsidRPr="00F54136" w:rsidTr="00F54136">
        <w:trPr>
          <w:trHeight w:val="300"/>
        </w:trPr>
        <w:tc>
          <w:tcPr>
            <w:tcW w:w="3000" w:type="dxa"/>
            <w:vMerge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ИИ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54136" w:rsidRPr="00F54136" w:rsidTr="00F54136">
        <w:trPr>
          <w:trHeight w:val="885"/>
        </w:trPr>
        <w:tc>
          <w:tcPr>
            <w:tcW w:w="300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Основное мероприятие 1.4.</w:t>
            </w:r>
          </w:p>
        </w:tc>
        <w:tc>
          <w:tcPr>
            <w:tcW w:w="13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 xml:space="preserve">Администрация Гуранского с/п. </w:t>
            </w:r>
          </w:p>
        </w:tc>
        <w:tc>
          <w:tcPr>
            <w:tcW w:w="17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5,00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5,00</w:t>
            </w:r>
          </w:p>
        </w:tc>
      </w:tr>
      <w:tr w:rsidR="00F54136" w:rsidRPr="00F54136" w:rsidTr="00F54136">
        <w:trPr>
          <w:trHeight w:val="435"/>
        </w:trPr>
        <w:tc>
          <w:tcPr>
            <w:tcW w:w="3000" w:type="dxa"/>
            <w:vMerge w:val="restart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Повышение квалификации муниципальных служащих</w:t>
            </w:r>
          </w:p>
        </w:tc>
        <w:tc>
          <w:tcPr>
            <w:tcW w:w="13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МБ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5,00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5,00</w:t>
            </w:r>
          </w:p>
        </w:tc>
      </w:tr>
      <w:tr w:rsidR="00F54136" w:rsidRPr="00F54136" w:rsidTr="00F54136">
        <w:trPr>
          <w:trHeight w:val="300"/>
        </w:trPr>
        <w:tc>
          <w:tcPr>
            <w:tcW w:w="3000" w:type="dxa"/>
            <w:vMerge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РБ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54136" w:rsidRPr="00F54136" w:rsidTr="00F54136">
        <w:trPr>
          <w:trHeight w:val="300"/>
        </w:trPr>
        <w:tc>
          <w:tcPr>
            <w:tcW w:w="3000" w:type="dxa"/>
            <w:vMerge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ОБ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54136" w:rsidRPr="00F54136" w:rsidTr="00F54136">
        <w:trPr>
          <w:trHeight w:val="300"/>
        </w:trPr>
        <w:tc>
          <w:tcPr>
            <w:tcW w:w="3000" w:type="dxa"/>
            <w:vMerge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ФБ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54136" w:rsidRPr="00F54136" w:rsidTr="00F54136">
        <w:trPr>
          <w:trHeight w:val="300"/>
        </w:trPr>
        <w:tc>
          <w:tcPr>
            <w:tcW w:w="3000" w:type="dxa"/>
            <w:vMerge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ИИ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54136" w:rsidRPr="00F54136" w:rsidTr="00F54136">
        <w:trPr>
          <w:trHeight w:val="1095"/>
        </w:trPr>
        <w:tc>
          <w:tcPr>
            <w:tcW w:w="300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Основное мероприятие 1.5.</w:t>
            </w:r>
          </w:p>
        </w:tc>
        <w:tc>
          <w:tcPr>
            <w:tcW w:w="13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 xml:space="preserve">Администрация Гуранского с/п. </w:t>
            </w:r>
          </w:p>
        </w:tc>
        <w:tc>
          <w:tcPr>
            <w:tcW w:w="17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54136" w:rsidRPr="00F54136" w:rsidTr="00F54136">
        <w:trPr>
          <w:trHeight w:val="450"/>
        </w:trPr>
        <w:tc>
          <w:tcPr>
            <w:tcW w:w="3000" w:type="dxa"/>
            <w:vMerge w:val="restart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lastRenderedPageBreak/>
              <w:t>Управление средствами резервного фонда администрации сельского поселения</w:t>
            </w:r>
          </w:p>
        </w:tc>
        <w:tc>
          <w:tcPr>
            <w:tcW w:w="13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МБ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54136" w:rsidRPr="00F54136" w:rsidTr="00F54136">
        <w:trPr>
          <w:trHeight w:val="300"/>
        </w:trPr>
        <w:tc>
          <w:tcPr>
            <w:tcW w:w="3000" w:type="dxa"/>
            <w:vMerge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РБ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54136" w:rsidRPr="00F54136" w:rsidTr="00F54136">
        <w:trPr>
          <w:trHeight w:val="315"/>
        </w:trPr>
        <w:tc>
          <w:tcPr>
            <w:tcW w:w="3000" w:type="dxa"/>
            <w:vMerge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ОБ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54136" w:rsidRPr="00F54136" w:rsidTr="00F54136">
        <w:trPr>
          <w:trHeight w:val="300"/>
        </w:trPr>
        <w:tc>
          <w:tcPr>
            <w:tcW w:w="3000" w:type="dxa"/>
            <w:vMerge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ФБ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54136" w:rsidRPr="00F54136" w:rsidTr="00F54136">
        <w:trPr>
          <w:trHeight w:val="300"/>
        </w:trPr>
        <w:tc>
          <w:tcPr>
            <w:tcW w:w="3000" w:type="dxa"/>
            <w:vMerge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ИИ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54136" w:rsidRPr="00F54136" w:rsidTr="00F54136">
        <w:trPr>
          <w:trHeight w:val="1050"/>
        </w:trPr>
        <w:tc>
          <w:tcPr>
            <w:tcW w:w="300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Основное мероприятие 1.6.</w:t>
            </w:r>
          </w:p>
        </w:tc>
        <w:tc>
          <w:tcPr>
            <w:tcW w:w="13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Администрация Гуранского с/п.</w:t>
            </w:r>
          </w:p>
        </w:tc>
        <w:tc>
          <w:tcPr>
            <w:tcW w:w="17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3 835,85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4 928,83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4 959,68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4 959,68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4 959,68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23 643,73</w:t>
            </w:r>
          </w:p>
        </w:tc>
      </w:tr>
      <w:tr w:rsidR="00F54136" w:rsidRPr="00F54136" w:rsidTr="00F54136">
        <w:trPr>
          <w:trHeight w:val="555"/>
        </w:trPr>
        <w:tc>
          <w:tcPr>
            <w:tcW w:w="3000" w:type="dxa"/>
            <w:vMerge w:val="restart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3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МБ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3 508,25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4 725,43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4 959,68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4 959,68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4 959,68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23 112,73</w:t>
            </w:r>
          </w:p>
        </w:tc>
      </w:tr>
      <w:tr w:rsidR="00F54136" w:rsidRPr="00F54136" w:rsidTr="00F54136">
        <w:trPr>
          <w:trHeight w:val="525"/>
        </w:trPr>
        <w:tc>
          <w:tcPr>
            <w:tcW w:w="3000" w:type="dxa"/>
            <w:vMerge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РБ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327,60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203,40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531,00</w:t>
            </w:r>
          </w:p>
        </w:tc>
      </w:tr>
      <w:tr w:rsidR="00F54136" w:rsidRPr="00F54136" w:rsidTr="00F54136">
        <w:trPr>
          <w:trHeight w:val="495"/>
        </w:trPr>
        <w:tc>
          <w:tcPr>
            <w:tcW w:w="3000" w:type="dxa"/>
            <w:vMerge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ОБ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54136" w:rsidRPr="00F54136" w:rsidTr="00F54136">
        <w:trPr>
          <w:trHeight w:val="495"/>
        </w:trPr>
        <w:tc>
          <w:tcPr>
            <w:tcW w:w="3000" w:type="dxa"/>
            <w:vMerge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ФБ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54136" w:rsidRPr="00F54136" w:rsidTr="00F54136">
        <w:trPr>
          <w:trHeight w:val="480"/>
        </w:trPr>
        <w:tc>
          <w:tcPr>
            <w:tcW w:w="3000" w:type="dxa"/>
            <w:vMerge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ИИ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54136" w:rsidRPr="00F54136" w:rsidTr="00F54136">
        <w:trPr>
          <w:trHeight w:val="960"/>
        </w:trPr>
        <w:tc>
          <w:tcPr>
            <w:tcW w:w="300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  <w:u w:val="single"/>
              </w:rPr>
            </w:pPr>
            <w:r w:rsidRPr="00F54136">
              <w:rPr>
                <w:b/>
                <w:bCs/>
                <w:sz w:val="18"/>
                <w:szCs w:val="18"/>
                <w:u w:val="single"/>
              </w:rPr>
              <w:t>Подпрограмма 2</w:t>
            </w:r>
          </w:p>
        </w:tc>
        <w:tc>
          <w:tcPr>
            <w:tcW w:w="13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 xml:space="preserve">Администрация Гуранского с/п. </w:t>
            </w:r>
          </w:p>
        </w:tc>
        <w:tc>
          <w:tcPr>
            <w:tcW w:w="17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24,99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25,00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28,49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78,48</w:t>
            </w:r>
          </w:p>
        </w:tc>
      </w:tr>
      <w:tr w:rsidR="00F54136" w:rsidRPr="00F54136" w:rsidTr="00F54136">
        <w:trPr>
          <w:trHeight w:val="495"/>
        </w:trPr>
        <w:tc>
          <w:tcPr>
            <w:tcW w:w="3000" w:type="dxa"/>
            <w:vMerge w:val="restart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Повышение эффективности бюджетных расходов Гуранского сельского поселения</w:t>
            </w:r>
          </w:p>
        </w:tc>
        <w:tc>
          <w:tcPr>
            <w:tcW w:w="13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МБ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24,99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25,00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28,49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78,48</w:t>
            </w:r>
          </w:p>
        </w:tc>
      </w:tr>
      <w:tr w:rsidR="00F54136" w:rsidRPr="00F54136" w:rsidTr="00F54136">
        <w:trPr>
          <w:trHeight w:val="300"/>
        </w:trPr>
        <w:tc>
          <w:tcPr>
            <w:tcW w:w="3000" w:type="dxa"/>
            <w:vMerge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РБ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54136" w:rsidRPr="00F54136" w:rsidTr="00F54136">
        <w:trPr>
          <w:trHeight w:val="300"/>
        </w:trPr>
        <w:tc>
          <w:tcPr>
            <w:tcW w:w="3000" w:type="dxa"/>
            <w:vMerge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ОБ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54136" w:rsidRPr="00F54136" w:rsidTr="00F54136">
        <w:trPr>
          <w:trHeight w:val="300"/>
        </w:trPr>
        <w:tc>
          <w:tcPr>
            <w:tcW w:w="3000" w:type="dxa"/>
            <w:vMerge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ФБ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54136" w:rsidRPr="00F54136" w:rsidTr="00F54136">
        <w:trPr>
          <w:trHeight w:val="300"/>
        </w:trPr>
        <w:tc>
          <w:tcPr>
            <w:tcW w:w="3000" w:type="dxa"/>
            <w:vMerge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ИИ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54136" w:rsidRPr="00F54136" w:rsidTr="00F54136">
        <w:trPr>
          <w:trHeight w:val="945"/>
        </w:trPr>
        <w:tc>
          <w:tcPr>
            <w:tcW w:w="300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 xml:space="preserve">Основное мероприятие 2.1. </w:t>
            </w:r>
          </w:p>
        </w:tc>
        <w:tc>
          <w:tcPr>
            <w:tcW w:w="13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 xml:space="preserve">Администрация Гуранского с/п. </w:t>
            </w:r>
          </w:p>
        </w:tc>
        <w:tc>
          <w:tcPr>
            <w:tcW w:w="17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24,99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25,0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28,49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78,47</w:t>
            </w:r>
          </w:p>
        </w:tc>
      </w:tr>
      <w:tr w:rsidR="00F54136" w:rsidRPr="00F54136" w:rsidTr="00F54136">
        <w:trPr>
          <w:trHeight w:val="495"/>
        </w:trPr>
        <w:tc>
          <w:tcPr>
            <w:tcW w:w="3000" w:type="dxa"/>
            <w:vMerge w:val="restart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Информационные технологии в управлении</w:t>
            </w:r>
          </w:p>
        </w:tc>
        <w:tc>
          <w:tcPr>
            <w:tcW w:w="13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МБ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24,99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25,0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28,49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78,47</w:t>
            </w:r>
          </w:p>
        </w:tc>
      </w:tr>
      <w:tr w:rsidR="00F54136" w:rsidRPr="00F54136" w:rsidTr="00F54136">
        <w:trPr>
          <w:trHeight w:val="300"/>
        </w:trPr>
        <w:tc>
          <w:tcPr>
            <w:tcW w:w="3000" w:type="dxa"/>
            <w:vMerge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РБ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54136" w:rsidRPr="00F54136" w:rsidTr="00F54136">
        <w:trPr>
          <w:trHeight w:val="300"/>
        </w:trPr>
        <w:tc>
          <w:tcPr>
            <w:tcW w:w="3000" w:type="dxa"/>
            <w:vMerge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ОБ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54136" w:rsidRPr="00F54136" w:rsidTr="00F54136">
        <w:trPr>
          <w:trHeight w:val="300"/>
        </w:trPr>
        <w:tc>
          <w:tcPr>
            <w:tcW w:w="3000" w:type="dxa"/>
            <w:vMerge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ФБ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54136" w:rsidRPr="00F54136" w:rsidTr="00F54136">
        <w:trPr>
          <w:trHeight w:val="300"/>
        </w:trPr>
        <w:tc>
          <w:tcPr>
            <w:tcW w:w="3000" w:type="dxa"/>
            <w:vMerge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ИИ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54136" w:rsidRPr="00F54136" w:rsidTr="00F54136">
        <w:trPr>
          <w:trHeight w:val="975"/>
        </w:trPr>
        <w:tc>
          <w:tcPr>
            <w:tcW w:w="300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  <w:u w:val="single"/>
              </w:rPr>
            </w:pPr>
            <w:r w:rsidRPr="00F54136">
              <w:rPr>
                <w:b/>
                <w:bCs/>
                <w:sz w:val="18"/>
                <w:szCs w:val="18"/>
                <w:u w:val="single"/>
              </w:rPr>
              <w:lastRenderedPageBreak/>
              <w:t>Подпрограмма 3</w:t>
            </w:r>
          </w:p>
        </w:tc>
        <w:tc>
          <w:tcPr>
            <w:tcW w:w="13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Администрация Гуранского с/п.</w:t>
            </w:r>
          </w:p>
        </w:tc>
        <w:tc>
          <w:tcPr>
            <w:tcW w:w="17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3 965,35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5 615,78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4 737,98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14 319,11</w:t>
            </w:r>
          </w:p>
        </w:tc>
      </w:tr>
      <w:tr w:rsidR="00F54136" w:rsidRPr="00F54136" w:rsidTr="00F54136">
        <w:trPr>
          <w:trHeight w:val="510"/>
        </w:trPr>
        <w:tc>
          <w:tcPr>
            <w:tcW w:w="3000" w:type="dxa"/>
            <w:vMerge w:val="restart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 xml:space="preserve">Развитие инфраструктуры на территории Гуранского сельского поселения </w:t>
            </w:r>
          </w:p>
        </w:tc>
        <w:tc>
          <w:tcPr>
            <w:tcW w:w="13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МБ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3 567,34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610,12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462,50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4 639,96</w:t>
            </w:r>
          </w:p>
        </w:tc>
      </w:tr>
      <w:tr w:rsidR="00F54136" w:rsidRPr="00F54136" w:rsidTr="00F54136">
        <w:trPr>
          <w:trHeight w:val="300"/>
        </w:trPr>
        <w:tc>
          <w:tcPr>
            <w:tcW w:w="3000" w:type="dxa"/>
            <w:vMerge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РБ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100,00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3 279,44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2 937,28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6 316,72</w:t>
            </w:r>
          </w:p>
        </w:tc>
      </w:tr>
      <w:tr w:rsidR="00F54136" w:rsidRPr="00F54136" w:rsidTr="00F54136">
        <w:trPr>
          <w:trHeight w:val="300"/>
        </w:trPr>
        <w:tc>
          <w:tcPr>
            <w:tcW w:w="3000" w:type="dxa"/>
            <w:vMerge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ОБ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298,01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1 726,22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1 338,20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3 362,43</w:t>
            </w:r>
          </w:p>
        </w:tc>
      </w:tr>
      <w:tr w:rsidR="00F54136" w:rsidRPr="00F54136" w:rsidTr="00F54136">
        <w:trPr>
          <w:trHeight w:val="300"/>
        </w:trPr>
        <w:tc>
          <w:tcPr>
            <w:tcW w:w="3000" w:type="dxa"/>
            <w:vMerge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ФБ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54136" w:rsidRPr="00F54136" w:rsidTr="00F54136">
        <w:trPr>
          <w:trHeight w:val="300"/>
        </w:trPr>
        <w:tc>
          <w:tcPr>
            <w:tcW w:w="3000" w:type="dxa"/>
            <w:vMerge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ИИ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54136" w:rsidRPr="00F54136" w:rsidTr="00F54136">
        <w:trPr>
          <w:trHeight w:val="1170"/>
        </w:trPr>
        <w:tc>
          <w:tcPr>
            <w:tcW w:w="300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Основное мероприятие 3.1.</w:t>
            </w:r>
          </w:p>
        </w:tc>
        <w:tc>
          <w:tcPr>
            <w:tcW w:w="13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 xml:space="preserve">Администрация Гуранского с/п. </w:t>
            </w:r>
          </w:p>
        </w:tc>
        <w:tc>
          <w:tcPr>
            <w:tcW w:w="17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2 962,51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2 827,09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2 168,01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7 957,61</w:t>
            </w:r>
          </w:p>
        </w:tc>
      </w:tr>
      <w:tr w:rsidR="00F54136" w:rsidRPr="00F54136" w:rsidTr="00F54136">
        <w:trPr>
          <w:trHeight w:val="450"/>
        </w:trPr>
        <w:tc>
          <w:tcPr>
            <w:tcW w:w="3000" w:type="dxa"/>
            <w:vMerge w:val="restart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 xml:space="preserve"> Ремонт и содержание автомобильных дорог</w:t>
            </w:r>
          </w:p>
        </w:tc>
        <w:tc>
          <w:tcPr>
            <w:tcW w:w="13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МБ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2 962,51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280,78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3 243,29</w:t>
            </w:r>
          </w:p>
        </w:tc>
      </w:tr>
      <w:tr w:rsidR="00F54136" w:rsidRPr="00F54136" w:rsidTr="00F54136">
        <w:trPr>
          <w:trHeight w:val="300"/>
        </w:trPr>
        <w:tc>
          <w:tcPr>
            <w:tcW w:w="3000" w:type="dxa"/>
            <w:vMerge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РБ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2 546,31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2 168,01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4 714,32</w:t>
            </w:r>
          </w:p>
        </w:tc>
      </w:tr>
      <w:tr w:rsidR="00F54136" w:rsidRPr="00F54136" w:rsidTr="00F54136">
        <w:trPr>
          <w:trHeight w:val="300"/>
        </w:trPr>
        <w:tc>
          <w:tcPr>
            <w:tcW w:w="3000" w:type="dxa"/>
            <w:vMerge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ОБ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54136" w:rsidRPr="00F54136" w:rsidTr="00F54136">
        <w:trPr>
          <w:trHeight w:val="300"/>
        </w:trPr>
        <w:tc>
          <w:tcPr>
            <w:tcW w:w="3000" w:type="dxa"/>
            <w:vMerge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ФБ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54136" w:rsidRPr="00F54136" w:rsidTr="00F54136">
        <w:trPr>
          <w:trHeight w:val="300"/>
        </w:trPr>
        <w:tc>
          <w:tcPr>
            <w:tcW w:w="3000" w:type="dxa"/>
            <w:vMerge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ИИ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54136" w:rsidRPr="00F54136" w:rsidTr="00F54136">
        <w:trPr>
          <w:trHeight w:val="1065"/>
        </w:trPr>
        <w:tc>
          <w:tcPr>
            <w:tcW w:w="300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Основное мероприятие 3.2.</w:t>
            </w:r>
          </w:p>
        </w:tc>
        <w:tc>
          <w:tcPr>
            <w:tcW w:w="13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 xml:space="preserve">Администрация Гуранского с/п. </w:t>
            </w:r>
          </w:p>
        </w:tc>
        <w:tc>
          <w:tcPr>
            <w:tcW w:w="17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192,50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1 930,73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1 800,70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3 923,93</w:t>
            </w:r>
          </w:p>
        </w:tc>
      </w:tr>
      <w:tr w:rsidR="00F54136" w:rsidRPr="00F54136" w:rsidTr="00F54136">
        <w:trPr>
          <w:trHeight w:val="495"/>
        </w:trPr>
        <w:tc>
          <w:tcPr>
            <w:tcW w:w="3000" w:type="dxa"/>
            <w:vMerge w:val="restart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Организация благоустройства территории сельского поселения</w:t>
            </w:r>
          </w:p>
        </w:tc>
        <w:tc>
          <w:tcPr>
            <w:tcW w:w="13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МБ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192,50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204,51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462,50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859,51</w:t>
            </w:r>
          </w:p>
        </w:tc>
      </w:tr>
      <w:tr w:rsidR="00F54136" w:rsidRPr="00F54136" w:rsidTr="00F54136">
        <w:trPr>
          <w:trHeight w:val="300"/>
        </w:trPr>
        <w:tc>
          <w:tcPr>
            <w:tcW w:w="3000" w:type="dxa"/>
            <w:vMerge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РБ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54136" w:rsidRPr="00F54136" w:rsidTr="00F54136">
        <w:trPr>
          <w:trHeight w:val="300"/>
        </w:trPr>
        <w:tc>
          <w:tcPr>
            <w:tcW w:w="3000" w:type="dxa"/>
            <w:vMerge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ОБ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1 726,22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1 338,20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3 064,42</w:t>
            </w:r>
          </w:p>
        </w:tc>
      </w:tr>
      <w:tr w:rsidR="00F54136" w:rsidRPr="00F54136" w:rsidTr="00F54136">
        <w:trPr>
          <w:trHeight w:val="300"/>
        </w:trPr>
        <w:tc>
          <w:tcPr>
            <w:tcW w:w="3000" w:type="dxa"/>
            <w:vMerge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ФБ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54136" w:rsidRPr="00F54136" w:rsidTr="00F54136">
        <w:trPr>
          <w:trHeight w:val="300"/>
        </w:trPr>
        <w:tc>
          <w:tcPr>
            <w:tcW w:w="3000" w:type="dxa"/>
            <w:vMerge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ИИ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54136" w:rsidRPr="00F54136" w:rsidTr="00F54136">
        <w:trPr>
          <w:trHeight w:val="1350"/>
        </w:trPr>
        <w:tc>
          <w:tcPr>
            <w:tcW w:w="300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Основное мероприятие 3.3.</w:t>
            </w:r>
          </w:p>
        </w:tc>
        <w:tc>
          <w:tcPr>
            <w:tcW w:w="13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Администрация Гуранского с/п.</w:t>
            </w:r>
          </w:p>
        </w:tc>
        <w:tc>
          <w:tcPr>
            <w:tcW w:w="17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710,34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733,13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769,27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2 212,74</w:t>
            </w:r>
          </w:p>
        </w:tc>
      </w:tr>
      <w:tr w:rsidR="00F54136" w:rsidRPr="00F54136" w:rsidTr="00F54136">
        <w:trPr>
          <w:trHeight w:val="495"/>
        </w:trPr>
        <w:tc>
          <w:tcPr>
            <w:tcW w:w="300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 xml:space="preserve"> Организация водоснабжения населения</w:t>
            </w:r>
          </w:p>
        </w:tc>
        <w:tc>
          <w:tcPr>
            <w:tcW w:w="13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МБ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412,33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412,33</w:t>
            </w:r>
          </w:p>
        </w:tc>
      </w:tr>
      <w:tr w:rsidR="00F54136" w:rsidRPr="00F54136" w:rsidTr="00F54136">
        <w:trPr>
          <w:trHeight w:val="300"/>
        </w:trPr>
        <w:tc>
          <w:tcPr>
            <w:tcW w:w="300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3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РБ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733,13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769,27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1 502,40</w:t>
            </w:r>
          </w:p>
        </w:tc>
      </w:tr>
      <w:tr w:rsidR="00F54136" w:rsidRPr="00F54136" w:rsidTr="00F54136">
        <w:trPr>
          <w:trHeight w:val="300"/>
        </w:trPr>
        <w:tc>
          <w:tcPr>
            <w:tcW w:w="300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3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ОБ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298,01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298,01</w:t>
            </w:r>
          </w:p>
        </w:tc>
      </w:tr>
      <w:tr w:rsidR="00F54136" w:rsidRPr="00F54136" w:rsidTr="00F54136">
        <w:trPr>
          <w:trHeight w:val="300"/>
        </w:trPr>
        <w:tc>
          <w:tcPr>
            <w:tcW w:w="300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lastRenderedPageBreak/>
              <w:t> </w:t>
            </w:r>
          </w:p>
        </w:tc>
        <w:tc>
          <w:tcPr>
            <w:tcW w:w="13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ФБ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54136" w:rsidRPr="00F54136" w:rsidTr="00F54136">
        <w:trPr>
          <w:trHeight w:val="300"/>
        </w:trPr>
        <w:tc>
          <w:tcPr>
            <w:tcW w:w="300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3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ИИ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54136" w:rsidRPr="00F54136" w:rsidTr="00F54136">
        <w:trPr>
          <w:trHeight w:val="1065"/>
        </w:trPr>
        <w:tc>
          <w:tcPr>
            <w:tcW w:w="300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Основное мероприятие 3.4.</w:t>
            </w:r>
          </w:p>
        </w:tc>
        <w:tc>
          <w:tcPr>
            <w:tcW w:w="13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 xml:space="preserve">Администрация Гуранского с/п. </w:t>
            </w:r>
          </w:p>
        </w:tc>
        <w:tc>
          <w:tcPr>
            <w:tcW w:w="17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124,83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124,83</w:t>
            </w:r>
          </w:p>
        </w:tc>
      </w:tr>
      <w:tr w:rsidR="00F54136" w:rsidRPr="00F54136" w:rsidTr="00F54136">
        <w:trPr>
          <w:trHeight w:val="420"/>
        </w:trPr>
        <w:tc>
          <w:tcPr>
            <w:tcW w:w="3000" w:type="dxa"/>
            <w:vMerge w:val="restart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Создание мест (площадок)накопления твердых коммунальных отходов</w:t>
            </w:r>
          </w:p>
        </w:tc>
        <w:tc>
          <w:tcPr>
            <w:tcW w:w="13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МБ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124,83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124,83</w:t>
            </w:r>
          </w:p>
        </w:tc>
      </w:tr>
      <w:tr w:rsidR="00F54136" w:rsidRPr="00F54136" w:rsidTr="00F54136">
        <w:trPr>
          <w:trHeight w:val="300"/>
        </w:trPr>
        <w:tc>
          <w:tcPr>
            <w:tcW w:w="3000" w:type="dxa"/>
            <w:vMerge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РБ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54136" w:rsidRPr="00F54136" w:rsidTr="00F54136">
        <w:trPr>
          <w:trHeight w:val="300"/>
        </w:trPr>
        <w:tc>
          <w:tcPr>
            <w:tcW w:w="3000" w:type="dxa"/>
            <w:vMerge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ОБ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54136" w:rsidRPr="00F54136" w:rsidTr="00F54136">
        <w:trPr>
          <w:trHeight w:val="300"/>
        </w:trPr>
        <w:tc>
          <w:tcPr>
            <w:tcW w:w="3000" w:type="dxa"/>
            <w:vMerge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ФБ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54136" w:rsidRPr="00F54136" w:rsidTr="00F54136">
        <w:trPr>
          <w:trHeight w:val="300"/>
        </w:trPr>
        <w:tc>
          <w:tcPr>
            <w:tcW w:w="3000" w:type="dxa"/>
            <w:vMerge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ИИ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54136" w:rsidRPr="00F54136" w:rsidTr="00F54136">
        <w:trPr>
          <w:trHeight w:val="990"/>
        </w:trPr>
        <w:tc>
          <w:tcPr>
            <w:tcW w:w="300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Основное мероприятие 3.5.</w:t>
            </w:r>
          </w:p>
        </w:tc>
        <w:tc>
          <w:tcPr>
            <w:tcW w:w="13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 xml:space="preserve">Администрация Гуранского с/п. </w:t>
            </w:r>
          </w:p>
        </w:tc>
        <w:tc>
          <w:tcPr>
            <w:tcW w:w="17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54136" w:rsidRPr="00F54136" w:rsidTr="00F54136">
        <w:trPr>
          <w:trHeight w:val="525"/>
        </w:trPr>
        <w:tc>
          <w:tcPr>
            <w:tcW w:w="3000" w:type="dxa"/>
            <w:vMerge w:val="restart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Реализация общественно значимых проектов по благоустройству сельских территорий</w:t>
            </w:r>
          </w:p>
        </w:tc>
        <w:tc>
          <w:tcPr>
            <w:tcW w:w="13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МБ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54136" w:rsidRPr="00F54136" w:rsidTr="00F54136">
        <w:trPr>
          <w:trHeight w:val="300"/>
        </w:trPr>
        <w:tc>
          <w:tcPr>
            <w:tcW w:w="3000" w:type="dxa"/>
            <w:vMerge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РБ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54136" w:rsidRPr="00F54136" w:rsidTr="00F54136">
        <w:trPr>
          <w:trHeight w:val="300"/>
        </w:trPr>
        <w:tc>
          <w:tcPr>
            <w:tcW w:w="3000" w:type="dxa"/>
            <w:vMerge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ОБ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54136" w:rsidRPr="00F54136" w:rsidTr="00F54136">
        <w:trPr>
          <w:trHeight w:val="300"/>
        </w:trPr>
        <w:tc>
          <w:tcPr>
            <w:tcW w:w="3000" w:type="dxa"/>
            <w:vMerge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ФБ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54136" w:rsidRPr="00F54136" w:rsidTr="00F54136">
        <w:trPr>
          <w:trHeight w:val="300"/>
        </w:trPr>
        <w:tc>
          <w:tcPr>
            <w:tcW w:w="3000" w:type="dxa"/>
            <w:vMerge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ИИ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54136" w:rsidRPr="00F54136" w:rsidTr="00F54136">
        <w:trPr>
          <w:trHeight w:val="1020"/>
        </w:trPr>
        <w:tc>
          <w:tcPr>
            <w:tcW w:w="300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Основное мероприятие 3.6.</w:t>
            </w:r>
          </w:p>
        </w:tc>
        <w:tc>
          <w:tcPr>
            <w:tcW w:w="13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 xml:space="preserve">Администрация Гуранского с/п. </w:t>
            </w:r>
          </w:p>
        </w:tc>
        <w:tc>
          <w:tcPr>
            <w:tcW w:w="17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100,00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100,00</w:t>
            </w:r>
          </w:p>
        </w:tc>
      </w:tr>
      <w:tr w:rsidR="00F54136" w:rsidRPr="00F54136" w:rsidTr="00F54136">
        <w:trPr>
          <w:trHeight w:val="300"/>
        </w:trPr>
        <w:tc>
          <w:tcPr>
            <w:tcW w:w="3000" w:type="dxa"/>
            <w:vMerge w:val="restart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Восстановление мемориальных сооружений и объектов, увековечивающих память погибших при защите Отечества</w:t>
            </w:r>
          </w:p>
        </w:tc>
        <w:tc>
          <w:tcPr>
            <w:tcW w:w="13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МБ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54136" w:rsidRPr="00F54136" w:rsidTr="00F54136">
        <w:trPr>
          <w:trHeight w:val="300"/>
        </w:trPr>
        <w:tc>
          <w:tcPr>
            <w:tcW w:w="3000" w:type="dxa"/>
            <w:vMerge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РБ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100,00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100,00</w:t>
            </w:r>
          </w:p>
        </w:tc>
      </w:tr>
      <w:tr w:rsidR="00F54136" w:rsidRPr="00F54136" w:rsidTr="00F54136">
        <w:trPr>
          <w:trHeight w:val="300"/>
        </w:trPr>
        <w:tc>
          <w:tcPr>
            <w:tcW w:w="3000" w:type="dxa"/>
            <w:vMerge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ОБ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54136" w:rsidRPr="00F54136" w:rsidTr="00F54136">
        <w:trPr>
          <w:trHeight w:val="300"/>
        </w:trPr>
        <w:tc>
          <w:tcPr>
            <w:tcW w:w="3000" w:type="dxa"/>
            <w:vMerge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ФБ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54136" w:rsidRPr="00F54136" w:rsidTr="00F54136">
        <w:trPr>
          <w:trHeight w:val="300"/>
        </w:trPr>
        <w:tc>
          <w:tcPr>
            <w:tcW w:w="3000" w:type="dxa"/>
            <w:vMerge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ИИ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54136" w:rsidRPr="00F54136" w:rsidTr="00F54136">
        <w:trPr>
          <w:trHeight w:val="945"/>
        </w:trPr>
        <w:tc>
          <w:tcPr>
            <w:tcW w:w="300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Подпрограмма 4</w:t>
            </w:r>
          </w:p>
        </w:tc>
        <w:tc>
          <w:tcPr>
            <w:tcW w:w="13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 xml:space="preserve">Администрация Гуранского с/п. </w:t>
            </w:r>
          </w:p>
        </w:tc>
        <w:tc>
          <w:tcPr>
            <w:tcW w:w="17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2,00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7,00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9,00</w:t>
            </w:r>
          </w:p>
        </w:tc>
      </w:tr>
      <w:tr w:rsidR="00F54136" w:rsidRPr="00F54136" w:rsidTr="00F54136">
        <w:trPr>
          <w:trHeight w:val="555"/>
        </w:trPr>
        <w:tc>
          <w:tcPr>
            <w:tcW w:w="3000" w:type="dxa"/>
            <w:vMerge w:val="restart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Обеспечение комплексного пространственного и территориального развития  Гуранского сельского поселения</w:t>
            </w:r>
          </w:p>
        </w:tc>
        <w:tc>
          <w:tcPr>
            <w:tcW w:w="13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МБ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5,00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5,00</w:t>
            </w:r>
          </w:p>
        </w:tc>
      </w:tr>
      <w:tr w:rsidR="00F54136" w:rsidRPr="00F54136" w:rsidTr="00F54136">
        <w:trPr>
          <w:trHeight w:val="300"/>
        </w:trPr>
        <w:tc>
          <w:tcPr>
            <w:tcW w:w="3000" w:type="dxa"/>
            <w:vMerge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РБ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2,00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2,00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4,00</w:t>
            </w:r>
          </w:p>
        </w:tc>
      </w:tr>
      <w:tr w:rsidR="00F54136" w:rsidRPr="00F54136" w:rsidTr="00F54136">
        <w:trPr>
          <w:trHeight w:val="300"/>
        </w:trPr>
        <w:tc>
          <w:tcPr>
            <w:tcW w:w="3000" w:type="dxa"/>
            <w:vMerge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ОБ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54136" w:rsidRPr="00F54136" w:rsidTr="00F54136">
        <w:trPr>
          <w:trHeight w:val="300"/>
        </w:trPr>
        <w:tc>
          <w:tcPr>
            <w:tcW w:w="3000" w:type="dxa"/>
            <w:vMerge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ФБ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54136" w:rsidRPr="00F54136" w:rsidTr="00F54136">
        <w:trPr>
          <w:trHeight w:val="300"/>
        </w:trPr>
        <w:tc>
          <w:tcPr>
            <w:tcW w:w="3000" w:type="dxa"/>
            <w:vMerge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ИИ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54136" w:rsidRPr="00F54136" w:rsidTr="00F54136">
        <w:trPr>
          <w:trHeight w:val="1170"/>
        </w:trPr>
        <w:tc>
          <w:tcPr>
            <w:tcW w:w="300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Основное мероприятие 4.1.</w:t>
            </w:r>
          </w:p>
        </w:tc>
        <w:tc>
          <w:tcPr>
            <w:tcW w:w="13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 xml:space="preserve">Администрация Гуранского с/п. </w:t>
            </w:r>
          </w:p>
        </w:tc>
        <w:tc>
          <w:tcPr>
            <w:tcW w:w="17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5,00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5,00</w:t>
            </w:r>
          </w:p>
        </w:tc>
      </w:tr>
      <w:tr w:rsidR="00F54136" w:rsidRPr="00F54136" w:rsidTr="00F54136">
        <w:trPr>
          <w:trHeight w:val="495"/>
        </w:trPr>
        <w:tc>
          <w:tcPr>
            <w:tcW w:w="3000" w:type="dxa"/>
            <w:vMerge w:val="restart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Проведение топографических, геодезических, картографических и кадастровых работ</w:t>
            </w:r>
          </w:p>
        </w:tc>
        <w:tc>
          <w:tcPr>
            <w:tcW w:w="13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МБ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5,00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5,00</w:t>
            </w:r>
          </w:p>
        </w:tc>
      </w:tr>
      <w:tr w:rsidR="00F54136" w:rsidRPr="00F54136" w:rsidTr="00F54136">
        <w:trPr>
          <w:trHeight w:val="300"/>
        </w:trPr>
        <w:tc>
          <w:tcPr>
            <w:tcW w:w="3000" w:type="dxa"/>
            <w:vMerge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РБ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54136" w:rsidRPr="00F54136" w:rsidTr="00F54136">
        <w:trPr>
          <w:trHeight w:val="300"/>
        </w:trPr>
        <w:tc>
          <w:tcPr>
            <w:tcW w:w="3000" w:type="dxa"/>
            <w:vMerge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ОБ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54136" w:rsidRPr="00F54136" w:rsidTr="00F54136">
        <w:trPr>
          <w:trHeight w:val="300"/>
        </w:trPr>
        <w:tc>
          <w:tcPr>
            <w:tcW w:w="3000" w:type="dxa"/>
            <w:vMerge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ФБ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54136" w:rsidRPr="00F54136" w:rsidTr="00F54136">
        <w:trPr>
          <w:trHeight w:val="300"/>
        </w:trPr>
        <w:tc>
          <w:tcPr>
            <w:tcW w:w="3000" w:type="dxa"/>
            <w:vMerge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ИИ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54136" w:rsidRPr="00F54136" w:rsidTr="00F54136">
        <w:trPr>
          <w:trHeight w:val="1020"/>
        </w:trPr>
        <w:tc>
          <w:tcPr>
            <w:tcW w:w="300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Основное мероприятие 4.2.</w:t>
            </w:r>
          </w:p>
        </w:tc>
        <w:tc>
          <w:tcPr>
            <w:tcW w:w="13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 xml:space="preserve">Администрация Гуранского с/п. </w:t>
            </w:r>
          </w:p>
        </w:tc>
        <w:tc>
          <w:tcPr>
            <w:tcW w:w="17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2,00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2,00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4,00</w:t>
            </w:r>
          </w:p>
        </w:tc>
      </w:tr>
      <w:tr w:rsidR="00F54136" w:rsidRPr="00F54136" w:rsidTr="00F54136">
        <w:trPr>
          <w:trHeight w:val="525"/>
        </w:trPr>
        <w:tc>
          <w:tcPr>
            <w:tcW w:w="3000" w:type="dxa"/>
            <w:vMerge w:val="restart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Обеспечение градостроительной и землеустроительной деятельности на территории сельского поселения</w:t>
            </w:r>
          </w:p>
        </w:tc>
        <w:tc>
          <w:tcPr>
            <w:tcW w:w="13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МБ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54136" w:rsidRPr="00F54136" w:rsidTr="00F54136">
        <w:trPr>
          <w:trHeight w:val="300"/>
        </w:trPr>
        <w:tc>
          <w:tcPr>
            <w:tcW w:w="3000" w:type="dxa"/>
            <w:vMerge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РБ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2,00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2,00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4,00</w:t>
            </w:r>
          </w:p>
        </w:tc>
      </w:tr>
      <w:tr w:rsidR="00F54136" w:rsidRPr="00F54136" w:rsidTr="00F54136">
        <w:trPr>
          <w:trHeight w:val="300"/>
        </w:trPr>
        <w:tc>
          <w:tcPr>
            <w:tcW w:w="3000" w:type="dxa"/>
            <w:vMerge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ОБ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54136" w:rsidRPr="00F54136" w:rsidTr="00F54136">
        <w:trPr>
          <w:trHeight w:val="300"/>
        </w:trPr>
        <w:tc>
          <w:tcPr>
            <w:tcW w:w="3000" w:type="dxa"/>
            <w:vMerge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ФБ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54136" w:rsidRPr="00F54136" w:rsidTr="00F54136">
        <w:trPr>
          <w:trHeight w:val="300"/>
        </w:trPr>
        <w:tc>
          <w:tcPr>
            <w:tcW w:w="3000" w:type="dxa"/>
            <w:vMerge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ИИ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54136" w:rsidRPr="00F54136" w:rsidTr="00F54136">
        <w:trPr>
          <w:trHeight w:val="1065"/>
        </w:trPr>
        <w:tc>
          <w:tcPr>
            <w:tcW w:w="300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Подпрограмма 5</w:t>
            </w:r>
          </w:p>
        </w:tc>
        <w:tc>
          <w:tcPr>
            <w:tcW w:w="13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 xml:space="preserve">Администрация Гуранского с/п. </w:t>
            </w:r>
          </w:p>
        </w:tc>
        <w:tc>
          <w:tcPr>
            <w:tcW w:w="17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77,50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77,50</w:t>
            </w:r>
          </w:p>
        </w:tc>
      </w:tr>
      <w:tr w:rsidR="00F54136" w:rsidRPr="00F54136" w:rsidTr="00F54136">
        <w:trPr>
          <w:trHeight w:val="540"/>
        </w:trPr>
        <w:tc>
          <w:tcPr>
            <w:tcW w:w="3000" w:type="dxa"/>
            <w:vMerge w:val="restart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Обеспечение комплексных мер безопасности на территории Гуранского сельского поселения</w:t>
            </w:r>
          </w:p>
        </w:tc>
        <w:tc>
          <w:tcPr>
            <w:tcW w:w="13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МБ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77,50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77,50</w:t>
            </w:r>
          </w:p>
        </w:tc>
      </w:tr>
      <w:tr w:rsidR="00F54136" w:rsidRPr="00F54136" w:rsidTr="00F54136">
        <w:trPr>
          <w:trHeight w:val="300"/>
        </w:trPr>
        <w:tc>
          <w:tcPr>
            <w:tcW w:w="3000" w:type="dxa"/>
            <w:vMerge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РБ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54136" w:rsidRPr="00F54136" w:rsidTr="00F54136">
        <w:trPr>
          <w:trHeight w:val="300"/>
        </w:trPr>
        <w:tc>
          <w:tcPr>
            <w:tcW w:w="3000" w:type="dxa"/>
            <w:vMerge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ОБ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54136" w:rsidRPr="00F54136" w:rsidTr="00F54136">
        <w:trPr>
          <w:trHeight w:val="300"/>
        </w:trPr>
        <w:tc>
          <w:tcPr>
            <w:tcW w:w="3000" w:type="dxa"/>
            <w:vMerge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ФБ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54136" w:rsidRPr="00F54136" w:rsidTr="00F54136">
        <w:trPr>
          <w:trHeight w:val="300"/>
        </w:trPr>
        <w:tc>
          <w:tcPr>
            <w:tcW w:w="3000" w:type="dxa"/>
            <w:vMerge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ИИ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54136" w:rsidRPr="00F54136" w:rsidTr="00F54136">
        <w:trPr>
          <w:trHeight w:val="1065"/>
        </w:trPr>
        <w:tc>
          <w:tcPr>
            <w:tcW w:w="300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Основное мероприятие 5.1.</w:t>
            </w:r>
          </w:p>
        </w:tc>
        <w:tc>
          <w:tcPr>
            <w:tcW w:w="13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 xml:space="preserve">Администрация Гуранского с/п. </w:t>
            </w:r>
          </w:p>
        </w:tc>
        <w:tc>
          <w:tcPr>
            <w:tcW w:w="17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77,50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77,50</w:t>
            </w:r>
          </w:p>
        </w:tc>
      </w:tr>
      <w:tr w:rsidR="00F54136" w:rsidRPr="00F54136" w:rsidTr="00F54136">
        <w:trPr>
          <w:trHeight w:val="435"/>
        </w:trPr>
        <w:tc>
          <w:tcPr>
            <w:tcW w:w="3000" w:type="dxa"/>
            <w:vMerge w:val="restart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Обеспечение первичных мер пожарной безопасности в границах населенных пунктов</w:t>
            </w:r>
          </w:p>
        </w:tc>
        <w:tc>
          <w:tcPr>
            <w:tcW w:w="13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МБ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77,50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77,50</w:t>
            </w:r>
          </w:p>
        </w:tc>
      </w:tr>
      <w:tr w:rsidR="00F54136" w:rsidRPr="00F54136" w:rsidTr="00F54136">
        <w:trPr>
          <w:trHeight w:val="300"/>
        </w:trPr>
        <w:tc>
          <w:tcPr>
            <w:tcW w:w="3000" w:type="dxa"/>
            <w:vMerge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РБ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54136" w:rsidRPr="00F54136" w:rsidTr="00F54136">
        <w:trPr>
          <w:trHeight w:val="300"/>
        </w:trPr>
        <w:tc>
          <w:tcPr>
            <w:tcW w:w="3000" w:type="dxa"/>
            <w:vMerge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ОБ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54136" w:rsidRPr="00F54136" w:rsidTr="00F54136">
        <w:trPr>
          <w:trHeight w:val="300"/>
        </w:trPr>
        <w:tc>
          <w:tcPr>
            <w:tcW w:w="3000" w:type="dxa"/>
            <w:vMerge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ФБ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54136" w:rsidRPr="00F54136" w:rsidTr="00F54136">
        <w:trPr>
          <w:trHeight w:val="300"/>
        </w:trPr>
        <w:tc>
          <w:tcPr>
            <w:tcW w:w="3000" w:type="dxa"/>
            <w:vMerge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ИИ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54136" w:rsidRPr="00F54136" w:rsidTr="00F54136">
        <w:trPr>
          <w:trHeight w:val="1035"/>
        </w:trPr>
        <w:tc>
          <w:tcPr>
            <w:tcW w:w="300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Основное мероприятие 5.2</w:t>
            </w:r>
          </w:p>
        </w:tc>
        <w:tc>
          <w:tcPr>
            <w:tcW w:w="13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Администрация Гуранского с/п.</w:t>
            </w:r>
          </w:p>
        </w:tc>
        <w:tc>
          <w:tcPr>
            <w:tcW w:w="17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54136" w:rsidRPr="00F54136" w:rsidTr="00F54136">
        <w:trPr>
          <w:trHeight w:val="480"/>
        </w:trPr>
        <w:tc>
          <w:tcPr>
            <w:tcW w:w="3000" w:type="dxa"/>
            <w:vMerge w:val="restart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Профилактика безнадзорности и правонарушений на территории сельского поселения</w:t>
            </w:r>
          </w:p>
        </w:tc>
        <w:tc>
          <w:tcPr>
            <w:tcW w:w="13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МБ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54136" w:rsidRPr="00F54136" w:rsidTr="00F54136">
        <w:trPr>
          <w:trHeight w:val="300"/>
        </w:trPr>
        <w:tc>
          <w:tcPr>
            <w:tcW w:w="3000" w:type="dxa"/>
            <w:vMerge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РБ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54136" w:rsidRPr="00F54136" w:rsidTr="00F54136">
        <w:trPr>
          <w:trHeight w:val="300"/>
        </w:trPr>
        <w:tc>
          <w:tcPr>
            <w:tcW w:w="3000" w:type="dxa"/>
            <w:vMerge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ОБ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54136" w:rsidRPr="00F54136" w:rsidTr="00F54136">
        <w:trPr>
          <w:trHeight w:val="300"/>
        </w:trPr>
        <w:tc>
          <w:tcPr>
            <w:tcW w:w="3000" w:type="dxa"/>
            <w:vMerge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ФБ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54136" w:rsidRPr="00F54136" w:rsidTr="00F54136">
        <w:trPr>
          <w:trHeight w:val="300"/>
        </w:trPr>
        <w:tc>
          <w:tcPr>
            <w:tcW w:w="3000" w:type="dxa"/>
            <w:vMerge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ИИ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54136" w:rsidRPr="00F54136" w:rsidTr="00F54136">
        <w:trPr>
          <w:trHeight w:val="525"/>
        </w:trPr>
        <w:tc>
          <w:tcPr>
            <w:tcW w:w="300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Подпрограмма 6</w:t>
            </w:r>
          </w:p>
        </w:tc>
        <w:tc>
          <w:tcPr>
            <w:tcW w:w="13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5 943,60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5 717,92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5 609,65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3 144,06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3 417,99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23 833,22</w:t>
            </w:r>
          </w:p>
        </w:tc>
      </w:tr>
      <w:tr w:rsidR="00F54136" w:rsidRPr="00F54136" w:rsidTr="00F54136">
        <w:trPr>
          <w:trHeight w:val="480"/>
        </w:trPr>
        <w:tc>
          <w:tcPr>
            <w:tcW w:w="3000" w:type="dxa"/>
            <w:vMerge w:val="restart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Развитие культуры и спорта на территории Гуранского сельского поселения</w:t>
            </w:r>
          </w:p>
        </w:tc>
        <w:tc>
          <w:tcPr>
            <w:tcW w:w="1340" w:type="dxa"/>
            <w:vMerge w:val="restart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Администрация Гуранского с/п. МКУК  «КДЦ с. Гуран»</w:t>
            </w:r>
          </w:p>
        </w:tc>
        <w:tc>
          <w:tcPr>
            <w:tcW w:w="17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МБ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5 640,49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5 208,71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4 690,25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2 839,76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2 729,79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21 109,00</w:t>
            </w:r>
          </w:p>
        </w:tc>
      </w:tr>
      <w:tr w:rsidR="00F54136" w:rsidRPr="00F54136" w:rsidTr="00F54136">
        <w:trPr>
          <w:trHeight w:val="300"/>
        </w:trPr>
        <w:tc>
          <w:tcPr>
            <w:tcW w:w="3000" w:type="dxa"/>
            <w:vMerge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vMerge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РБ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303,11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351,20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269,40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923,71</w:t>
            </w:r>
          </w:p>
        </w:tc>
      </w:tr>
      <w:tr w:rsidR="00F54136" w:rsidRPr="00F54136" w:rsidTr="00F54136">
        <w:trPr>
          <w:trHeight w:val="300"/>
        </w:trPr>
        <w:tc>
          <w:tcPr>
            <w:tcW w:w="3000" w:type="dxa"/>
            <w:vMerge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vMerge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ОБ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158,01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650,00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304,30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688,20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1 800,51</w:t>
            </w:r>
          </w:p>
        </w:tc>
      </w:tr>
      <w:tr w:rsidR="00F54136" w:rsidRPr="00F54136" w:rsidTr="00F54136">
        <w:trPr>
          <w:trHeight w:val="300"/>
        </w:trPr>
        <w:tc>
          <w:tcPr>
            <w:tcW w:w="3000" w:type="dxa"/>
            <w:vMerge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vMerge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ФБ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54136" w:rsidRPr="00F54136" w:rsidTr="00F54136">
        <w:trPr>
          <w:trHeight w:val="300"/>
        </w:trPr>
        <w:tc>
          <w:tcPr>
            <w:tcW w:w="3000" w:type="dxa"/>
            <w:vMerge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vMerge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ИИ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54136" w:rsidRPr="00F54136" w:rsidTr="00F54136">
        <w:trPr>
          <w:trHeight w:val="1095"/>
        </w:trPr>
        <w:tc>
          <w:tcPr>
            <w:tcW w:w="300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Основное мероприятие 6.1.</w:t>
            </w:r>
          </w:p>
        </w:tc>
        <w:tc>
          <w:tcPr>
            <w:tcW w:w="13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 xml:space="preserve"> МКУК  «КДЦ с. Гуран»</w:t>
            </w:r>
          </w:p>
        </w:tc>
        <w:tc>
          <w:tcPr>
            <w:tcW w:w="17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5 641,17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5 641,17</w:t>
            </w:r>
          </w:p>
        </w:tc>
      </w:tr>
      <w:tr w:rsidR="00F54136" w:rsidRPr="00F54136" w:rsidTr="00F54136">
        <w:trPr>
          <w:trHeight w:val="420"/>
        </w:trPr>
        <w:tc>
          <w:tcPr>
            <w:tcW w:w="3000" w:type="dxa"/>
            <w:vMerge w:val="restart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Расходы, направленные на организацию досуга и обеспечение жителей услугами организаций культуры, организация библиотечного обслуживания</w:t>
            </w:r>
          </w:p>
        </w:tc>
        <w:tc>
          <w:tcPr>
            <w:tcW w:w="13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МБ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5 338,06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5 338,06</w:t>
            </w:r>
          </w:p>
        </w:tc>
      </w:tr>
      <w:tr w:rsidR="00F54136" w:rsidRPr="00F54136" w:rsidTr="00F54136">
        <w:trPr>
          <w:trHeight w:val="300"/>
        </w:trPr>
        <w:tc>
          <w:tcPr>
            <w:tcW w:w="3000" w:type="dxa"/>
            <w:vMerge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РБ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303,11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303,11</w:t>
            </w:r>
          </w:p>
        </w:tc>
      </w:tr>
      <w:tr w:rsidR="00F54136" w:rsidRPr="00F54136" w:rsidTr="00F54136">
        <w:trPr>
          <w:trHeight w:val="300"/>
        </w:trPr>
        <w:tc>
          <w:tcPr>
            <w:tcW w:w="3000" w:type="dxa"/>
            <w:vMerge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ОБ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54136" w:rsidRPr="00F54136" w:rsidTr="00F54136">
        <w:trPr>
          <w:trHeight w:val="480"/>
        </w:trPr>
        <w:tc>
          <w:tcPr>
            <w:tcW w:w="3000" w:type="dxa"/>
            <w:vMerge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ФБ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54136" w:rsidRPr="00F54136" w:rsidTr="00F54136">
        <w:trPr>
          <w:trHeight w:val="450"/>
        </w:trPr>
        <w:tc>
          <w:tcPr>
            <w:tcW w:w="3000" w:type="dxa"/>
            <w:vMerge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ИИ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54136" w:rsidRPr="00F54136" w:rsidTr="00F54136">
        <w:trPr>
          <w:trHeight w:val="480"/>
        </w:trPr>
        <w:tc>
          <w:tcPr>
            <w:tcW w:w="300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Основное мероприятие 6.2.</w:t>
            </w:r>
          </w:p>
        </w:tc>
        <w:tc>
          <w:tcPr>
            <w:tcW w:w="1340" w:type="dxa"/>
            <w:vMerge w:val="restart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347,42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170,00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846,85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313,80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709,50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2 387,57</w:t>
            </w:r>
          </w:p>
        </w:tc>
      </w:tr>
      <w:tr w:rsidR="00F54136" w:rsidRPr="00F54136" w:rsidTr="00F54136">
        <w:trPr>
          <w:trHeight w:val="450"/>
        </w:trPr>
        <w:tc>
          <w:tcPr>
            <w:tcW w:w="3000" w:type="dxa"/>
            <w:vMerge w:val="restart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Обеспечение условий для развития на территории сельского поселения физической культуры и массового спорта</w:t>
            </w:r>
          </w:p>
        </w:tc>
        <w:tc>
          <w:tcPr>
            <w:tcW w:w="1340" w:type="dxa"/>
            <w:vMerge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МБ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102,43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125,00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196,85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9,50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21,30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455,08</w:t>
            </w:r>
          </w:p>
        </w:tc>
      </w:tr>
      <w:tr w:rsidR="00F54136" w:rsidRPr="00F54136" w:rsidTr="00F54136">
        <w:trPr>
          <w:trHeight w:val="300"/>
        </w:trPr>
        <w:tc>
          <w:tcPr>
            <w:tcW w:w="3000" w:type="dxa"/>
            <w:vMerge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vMerge w:val="restart"/>
            <w:hideMark/>
          </w:tcPr>
          <w:p w:rsidR="00F54136" w:rsidRPr="00F54136" w:rsidRDefault="00F54136" w:rsidP="00F54136">
            <w:pPr>
              <w:pStyle w:val="ab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Администрация Гуранского с/п. МКУК  «КДЦ с. Гуран»</w:t>
            </w:r>
          </w:p>
        </w:tc>
        <w:tc>
          <w:tcPr>
            <w:tcW w:w="17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РБ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45,00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45,00</w:t>
            </w:r>
          </w:p>
        </w:tc>
      </w:tr>
      <w:tr w:rsidR="00F54136" w:rsidRPr="00F54136" w:rsidTr="00F54136">
        <w:trPr>
          <w:trHeight w:val="300"/>
        </w:trPr>
        <w:tc>
          <w:tcPr>
            <w:tcW w:w="3000" w:type="dxa"/>
            <w:vMerge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vMerge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ОБ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244,99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650,00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304,30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688,20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1 887,49</w:t>
            </w:r>
          </w:p>
        </w:tc>
      </w:tr>
      <w:tr w:rsidR="00F54136" w:rsidRPr="00F54136" w:rsidTr="00F54136">
        <w:trPr>
          <w:trHeight w:val="300"/>
        </w:trPr>
        <w:tc>
          <w:tcPr>
            <w:tcW w:w="3000" w:type="dxa"/>
            <w:vMerge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vMerge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ФБ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54136" w:rsidRPr="00F54136" w:rsidTr="00F54136">
        <w:trPr>
          <w:trHeight w:val="300"/>
        </w:trPr>
        <w:tc>
          <w:tcPr>
            <w:tcW w:w="3000" w:type="dxa"/>
            <w:vMerge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vMerge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ИИ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54136" w:rsidRPr="00F54136" w:rsidTr="00F54136">
        <w:trPr>
          <w:trHeight w:val="1380"/>
        </w:trPr>
        <w:tc>
          <w:tcPr>
            <w:tcW w:w="300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lastRenderedPageBreak/>
              <w:t>Основное мероприятие 6.3.</w:t>
            </w:r>
          </w:p>
        </w:tc>
        <w:tc>
          <w:tcPr>
            <w:tcW w:w="13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 xml:space="preserve">Директор МКУК КДЦ с.Гуран </w:t>
            </w:r>
          </w:p>
        </w:tc>
        <w:tc>
          <w:tcPr>
            <w:tcW w:w="17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54136" w:rsidRPr="00F54136" w:rsidTr="00F54136">
        <w:trPr>
          <w:trHeight w:val="510"/>
        </w:trPr>
        <w:tc>
          <w:tcPr>
            <w:tcW w:w="3000" w:type="dxa"/>
            <w:vMerge w:val="restart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 xml:space="preserve">Обеспечение развития и укрепления материально-технической базы домов культуры </w:t>
            </w:r>
          </w:p>
        </w:tc>
        <w:tc>
          <w:tcPr>
            <w:tcW w:w="13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МБ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54136" w:rsidRPr="00F54136" w:rsidTr="00F54136">
        <w:trPr>
          <w:trHeight w:val="345"/>
        </w:trPr>
        <w:tc>
          <w:tcPr>
            <w:tcW w:w="3000" w:type="dxa"/>
            <w:vMerge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РБ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54136" w:rsidRPr="00F54136" w:rsidTr="00F54136">
        <w:trPr>
          <w:trHeight w:val="300"/>
        </w:trPr>
        <w:tc>
          <w:tcPr>
            <w:tcW w:w="3000" w:type="dxa"/>
            <w:vMerge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ОБ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54136" w:rsidRPr="00F54136" w:rsidTr="00F54136">
        <w:trPr>
          <w:trHeight w:val="300"/>
        </w:trPr>
        <w:tc>
          <w:tcPr>
            <w:tcW w:w="3000" w:type="dxa"/>
            <w:vMerge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ФБ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54136" w:rsidRPr="00F54136" w:rsidTr="00F54136">
        <w:trPr>
          <w:trHeight w:val="300"/>
        </w:trPr>
        <w:tc>
          <w:tcPr>
            <w:tcW w:w="3000" w:type="dxa"/>
            <w:vMerge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ИИ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54136" w:rsidRPr="00F54136" w:rsidTr="00F54136">
        <w:trPr>
          <w:trHeight w:val="765"/>
        </w:trPr>
        <w:tc>
          <w:tcPr>
            <w:tcW w:w="300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Основное мероприятие 6.4.</w:t>
            </w:r>
          </w:p>
        </w:tc>
        <w:tc>
          <w:tcPr>
            <w:tcW w:w="13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 xml:space="preserve">Директор МКУК КДЦ с.Гуран </w:t>
            </w:r>
          </w:p>
        </w:tc>
        <w:tc>
          <w:tcPr>
            <w:tcW w:w="17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200,00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200,00</w:t>
            </w:r>
          </w:p>
        </w:tc>
      </w:tr>
      <w:tr w:rsidR="00F54136" w:rsidRPr="00F54136" w:rsidTr="00F54136">
        <w:trPr>
          <w:trHeight w:val="525"/>
        </w:trPr>
        <w:tc>
          <w:tcPr>
            <w:tcW w:w="3000" w:type="dxa"/>
            <w:vMerge w:val="restart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Приобретение оборудования и создание плоскостных спортивных сооружений в сельской местности</w:t>
            </w:r>
          </w:p>
        </w:tc>
        <w:tc>
          <w:tcPr>
            <w:tcW w:w="13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МБ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200,00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200,00</w:t>
            </w:r>
          </w:p>
        </w:tc>
      </w:tr>
      <w:tr w:rsidR="00F54136" w:rsidRPr="00F54136" w:rsidTr="00F54136">
        <w:trPr>
          <w:trHeight w:val="300"/>
        </w:trPr>
        <w:tc>
          <w:tcPr>
            <w:tcW w:w="3000" w:type="dxa"/>
            <w:vMerge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РБ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54136" w:rsidRPr="00F54136" w:rsidTr="00F54136">
        <w:trPr>
          <w:trHeight w:val="300"/>
        </w:trPr>
        <w:tc>
          <w:tcPr>
            <w:tcW w:w="3000" w:type="dxa"/>
            <w:vMerge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ОБ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54136" w:rsidRPr="00F54136" w:rsidTr="00F54136">
        <w:trPr>
          <w:trHeight w:val="300"/>
        </w:trPr>
        <w:tc>
          <w:tcPr>
            <w:tcW w:w="3000" w:type="dxa"/>
            <w:vMerge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ФБ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54136" w:rsidRPr="00F54136" w:rsidTr="00F54136">
        <w:trPr>
          <w:trHeight w:val="300"/>
        </w:trPr>
        <w:tc>
          <w:tcPr>
            <w:tcW w:w="3000" w:type="dxa"/>
            <w:vMerge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ИИ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54136" w:rsidRPr="00F54136" w:rsidTr="00F54136">
        <w:trPr>
          <w:trHeight w:val="1080"/>
        </w:trPr>
        <w:tc>
          <w:tcPr>
            <w:tcW w:w="300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Основное мероприятие 6.5.</w:t>
            </w:r>
          </w:p>
        </w:tc>
        <w:tc>
          <w:tcPr>
            <w:tcW w:w="13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 xml:space="preserve">Директор МКУК КДЦ с.Гуран </w:t>
            </w:r>
          </w:p>
        </w:tc>
        <w:tc>
          <w:tcPr>
            <w:tcW w:w="17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54136" w:rsidRPr="00F54136" w:rsidTr="00F54136">
        <w:trPr>
          <w:trHeight w:val="360"/>
        </w:trPr>
        <w:tc>
          <w:tcPr>
            <w:tcW w:w="3000" w:type="dxa"/>
            <w:vMerge w:val="restart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Реализация иных направлений расходов основного мероприятия подпрограммы, программы, а также непрограмых направлений расходов</w:t>
            </w:r>
          </w:p>
        </w:tc>
        <w:tc>
          <w:tcPr>
            <w:tcW w:w="13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МБ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54136" w:rsidRPr="00F54136" w:rsidTr="00F54136">
        <w:trPr>
          <w:trHeight w:val="300"/>
        </w:trPr>
        <w:tc>
          <w:tcPr>
            <w:tcW w:w="3000" w:type="dxa"/>
            <w:vMerge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РБ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54136" w:rsidRPr="00F54136" w:rsidTr="00F54136">
        <w:trPr>
          <w:trHeight w:val="300"/>
        </w:trPr>
        <w:tc>
          <w:tcPr>
            <w:tcW w:w="3000" w:type="dxa"/>
            <w:vMerge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ОБ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54136" w:rsidRPr="00F54136" w:rsidTr="00F54136">
        <w:trPr>
          <w:trHeight w:val="300"/>
        </w:trPr>
        <w:tc>
          <w:tcPr>
            <w:tcW w:w="3000" w:type="dxa"/>
            <w:vMerge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ФБ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54136" w:rsidRPr="00F54136" w:rsidTr="00F54136">
        <w:trPr>
          <w:trHeight w:val="300"/>
        </w:trPr>
        <w:tc>
          <w:tcPr>
            <w:tcW w:w="3000" w:type="dxa"/>
            <w:vMerge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ИИ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54136" w:rsidRPr="00F54136" w:rsidTr="00F54136">
        <w:trPr>
          <w:trHeight w:val="1335"/>
        </w:trPr>
        <w:tc>
          <w:tcPr>
            <w:tcW w:w="300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Основное мероприятие 6.6.</w:t>
            </w:r>
          </w:p>
        </w:tc>
        <w:tc>
          <w:tcPr>
            <w:tcW w:w="13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 xml:space="preserve">Директор МКУК КДЦ с.Гуран </w:t>
            </w:r>
          </w:p>
        </w:tc>
        <w:tc>
          <w:tcPr>
            <w:tcW w:w="17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54136" w:rsidRPr="00F54136" w:rsidTr="00F54136">
        <w:trPr>
          <w:trHeight w:val="255"/>
        </w:trPr>
        <w:tc>
          <w:tcPr>
            <w:tcW w:w="3000" w:type="dxa"/>
            <w:vMerge w:val="restart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 xml:space="preserve">Обеспечение развития и укрепления материально -технической базы домов культуры в населенных пунктах </w:t>
            </w:r>
            <w:r w:rsidRPr="00F54136">
              <w:rPr>
                <w:b/>
                <w:sz w:val="18"/>
                <w:szCs w:val="18"/>
              </w:rPr>
              <w:lastRenderedPageBreak/>
              <w:t xml:space="preserve">с числом жителей до 50 </w:t>
            </w:r>
            <w:proofErr w:type="spellStart"/>
            <w:r w:rsidRPr="00F54136">
              <w:rPr>
                <w:b/>
                <w:sz w:val="18"/>
                <w:szCs w:val="18"/>
              </w:rPr>
              <w:t>тыс</w:t>
            </w:r>
            <w:proofErr w:type="spellEnd"/>
            <w:r w:rsidRPr="00F54136">
              <w:rPr>
                <w:b/>
                <w:sz w:val="18"/>
                <w:szCs w:val="18"/>
              </w:rPr>
              <w:t xml:space="preserve"> человек</w:t>
            </w:r>
          </w:p>
        </w:tc>
        <w:tc>
          <w:tcPr>
            <w:tcW w:w="13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lastRenderedPageBreak/>
              <w:t> </w:t>
            </w:r>
          </w:p>
        </w:tc>
        <w:tc>
          <w:tcPr>
            <w:tcW w:w="17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МБ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54136" w:rsidRPr="00F54136" w:rsidTr="00F54136">
        <w:trPr>
          <w:trHeight w:val="285"/>
        </w:trPr>
        <w:tc>
          <w:tcPr>
            <w:tcW w:w="3000" w:type="dxa"/>
            <w:vMerge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РБ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54136" w:rsidRPr="00F54136" w:rsidTr="00F54136">
        <w:trPr>
          <w:trHeight w:val="330"/>
        </w:trPr>
        <w:tc>
          <w:tcPr>
            <w:tcW w:w="3000" w:type="dxa"/>
            <w:vMerge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ОБ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54136" w:rsidRPr="00F54136" w:rsidTr="00F54136">
        <w:trPr>
          <w:trHeight w:val="315"/>
        </w:trPr>
        <w:tc>
          <w:tcPr>
            <w:tcW w:w="3000" w:type="dxa"/>
            <w:vMerge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ФБ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54136" w:rsidRPr="00F54136" w:rsidTr="00F54136">
        <w:trPr>
          <w:trHeight w:val="270"/>
        </w:trPr>
        <w:tc>
          <w:tcPr>
            <w:tcW w:w="3000" w:type="dxa"/>
            <w:vMerge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ИИ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54136" w:rsidRPr="00F54136" w:rsidTr="00F54136">
        <w:trPr>
          <w:trHeight w:val="765"/>
        </w:trPr>
        <w:tc>
          <w:tcPr>
            <w:tcW w:w="300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Основное мероприятие 6.7.</w:t>
            </w:r>
          </w:p>
        </w:tc>
        <w:tc>
          <w:tcPr>
            <w:tcW w:w="13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 xml:space="preserve">Директор МКУК КДЦ с.Гуран </w:t>
            </w:r>
          </w:p>
        </w:tc>
        <w:tc>
          <w:tcPr>
            <w:tcW w:w="17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54136" w:rsidRPr="00F54136" w:rsidTr="00F54136">
        <w:trPr>
          <w:trHeight w:val="255"/>
        </w:trPr>
        <w:tc>
          <w:tcPr>
            <w:tcW w:w="3000" w:type="dxa"/>
            <w:vMerge w:val="restart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Приобретение оборудования и создание плоскостных спортивных сооружений в сельской местности (мини-футбольное поле)</w:t>
            </w:r>
          </w:p>
        </w:tc>
        <w:tc>
          <w:tcPr>
            <w:tcW w:w="13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МБ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54136" w:rsidRPr="00F54136" w:rsidTr="00F54136">
        <w:trPr>
          <w:trHeight w:val="300"/>
        </w:trPr>
        <w:tc>
          <w:tcPr>
            <w:tcW w:w="3000" w:type="dxa"/>
            <w:vMerge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РБ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54136" w:rsidRPr="00F54136" w:rsidTr="00F54136">
        <w:trPr>
          <w:trHeight w:val="300"/>
        </w:trPr>
        <w:tc>
          <w:tcPr>
            <w:tcW w:w="3000" w:type="dxa"/>
            <w:vMerge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ОБ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54136" w:rsidRPr="00F54136" w:rsidTr="00F54136">
        <w:trPr>
          <w:trHeight w:val="300"/>
        </w:trPr>
        <w:tc>
          <w:tcPr>
            <w:tcW w:w="3000" w:type="dxa"/>
            <w:vMerge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ФБ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54136" w:rsidRPr="00F54136" w:rsidTr="00F54136">
        <w:trPr>
          <w:trHeight w:val="300"/>
        </w:trPr>
        <w:tc>
          <w:tcPr>
            <w:tcW w:w="3000" w:type="dxa"/>
            <w:vMerge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ИИ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54136" w:rsidRPr="00F54136" w:rsidTr="00F54136">
        <w:trPr>
          <w:trHeight w:val="300"/>
        </w:trPr>
        <w:tc>
          <w:tcPr>
            <w:tcW w:w="300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Основное мероприятие 6.8.</w:t>
            </w:r>
          </w:p>
        </w:tc>
        <w:tc>
          <w:tcPr>
            <w:tcW w:w="1340" w:type="dxa"/>
            <w:vMerge w:val="restart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5 547,92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4 762,81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2 830,26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2 708,49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15 849,48</w:t>
            </w:r>
          </w:p>
        </w:tc>
      </w:tr>
      <w:tr w:rsidR="00F54136" w:rsidRPr="00F54136" w:rsidTr="00F54136">
        <w:trPr>
          <w:trHeight w:val="300"/>
        </w:trPr>
        <w:tc>
          <w:tcPr>
            <w:tcW w:w="3000" w:type="dxa"/>
            <w:vMerge w:val="restart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Расходы, направленные на организацию досуга и обеспечение жителей услугами организаций культуры</w:t>
            </w:r>
          </w:p>
        </w:tc>
        <w:tc>
          <w:tcPr>
            <w:tcW w:w="1340" w:type="dxa"/>
            <w:vMerge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МБ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5 083,71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4 493,41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2 830,26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2 708,49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10 032,16</w:t>
            </w:r>
          </w:p>
        </w:tc>
      </w:tr>
      <w:tr w:rsidR="00F54136" w:rsidRPr="00F54136" w:rsidTr="00F54136">
        <w:trPr>
          <w:trHeight w:val="300"/>
        </w:trPr>
        <w:tc>
          <w:tcPr>
            <w:tcW w:w="3000" w:type="dxa"/>
            <w:vMerge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vMerge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РБ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306,20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269,40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575,60</w:t>
            </w:r>
          </w:p>
        </w:tc>
      </w:tr>
      <w:tr w:rsidR="00F54136" w:rsidRPr="00F54136" w:rsidTr="00F54136">
        <w:trPr>
          <w:trHeight w:val="300"/>
        </w:trPr>
        <w:tc>
          <w:tcPr>
            <w:tcW w:w="3000" w:type="dxa"/>
            <w:vMerge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vMerge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ОБ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158,01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158,01</w:t>
            </w:r>
          </w:p>
        </w:tc>
      </w:tr>
      <w:tr w:rsidR="00F54136" w:rsidRPr="00F54136" w:rsidTr="00F54136">
        <w:trPr>
          <w:trHeight w:val="300"/>
        </w:trPr>
        <w:tc>
          <w:tcPr>
            <w:tcW w:w="3000" w:type="dxa"/>
            <w:vMerge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vMerge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ФБ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54136" w:rsidRPr="00F54136" w:rsidTr="00F54136">
        <w:trPr>
          <w:trHeight w:val="300"/>
        </w:trPr>
        <w:tc>
          <w:tcPr>
            <w:tcW w:w="3000" w:type="dxa"/>
            <w:vMerge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vMerge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ИИ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54136" w:rsidRPr="00F54136" w:rsidTr="00F54136">
        <w:trPr>
          <w:trHeight w:val="1230"/>
        </w:trPr>
        <w:tc>
          <w:tcPr>
            <w:tcW w:w="300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Подпрограмма 7</w:t>
            </w:r>
          </w:p>
        </w:tc>
        <w:tc>
          <w:tcPr>
            <w:tcW w:w="13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 xml:space="preserve">Директор МКУК КДЦ с.Гуран </w:t>
            </w:r>
          </w:p>
        </w:tc>
        <w:tc>
          <w:tcPr>
            <w:tcW w:w="17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54136" w:rsidRPr="00F54136" w:rsidTr="00F54136">
        <w:trPr>
          <w:trHeight w:val="420"/>
        </w:trPr>
        <w:tc>
          <w:tcPr>
            <w:tcW w:w="3000" w:type="dxa"/>
            <w:vMerge w:val="restart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Энергосбережение и повышение энергетической эффективности на территории Гуранского сельского поселения</w:t>
            </w:r>
          </w:p>
        </w:tc>
        <w:tc>
          <w:tcPr>
            <w:tcW w:w="13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МБ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54136" w:rsidRPr="00F54136" w:rsidTr="00F54136">
        <w:trPr>
          <w:trHeight w:val="300"/>
        </w:trPr>
        <w:tc>
          <w:tcPr>
            <w:tcW w:w="3000" w:type="dxa"/>
            <w:vMerge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РБ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54136" w:rsidRPr="00F54136" w:rsidTr="00F54136">
        <w:trPr>
          <w:trHeight w:val="300"/>
        </w:trPr>
        <w:tc>
          <w:tcPr>
            <w:tcW w:w="3000" w:type="dxa"/>
            <w:vMerge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ОБ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54136" w:rsidRPr="00F54136" w:rsidTr="00F54136">
        <w:trPr>
          <w:trHeight w:val="300"/>
        </w:trPr>
        <w:tc>
          <w:tcPr>
            <w:tcW w:w="3000" w:type="dxa"/>
            <w:vMerge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ФБ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54136" w:rsidRPr="00F54136" w:rsidTr="00F54136">
        <w:trPr>
          <w:trHeight w:val="300"/>
        </w:trPr>
        <w:tc>
          <w:tcPr>
            <w:tcW w:w="3000" w:type="dxa"/>
            <w:vMerge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ИИ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54136" w:rsidRPr="00F54136" w:rsidTr="00F54136">
        <w:trPr>
          <w:trHeight w:val="765"/>
        </w:trPr>
        <w:tc>
          <w:tcPr>
            <w:tcW w:w="300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Основное мероприятие 7.1.</w:t>
            </w:r>
          </w:p>
        </w:tc>
        <w:tc>
          <w:tcPr>
            <w:tcW w:w="13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 xml:space="preserve">Директор МКУК КДЦ с.Гуран </w:t>
            </w:r>
          </w:p>
        </w:tc>
        <w:tc>
          <w:tcPr>
            <w:tcW w:w="17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54136" w:rsidRPr="00F54136" w:rsidTr="00F54136">
        <w:trPr>
          <w:trHeight w:val="405"/>
        </w:trPr>
        <w:tc>
          <w:tcPr>
            <w:tcW w:w="3000" w:type="dxa"/>
            <w:vMerge w:val="restart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Технические и организационные мероприятия по снижению использования энергоресурсов</w:t>
            </w:r>
          </w:p>
        </w:tc>
        <w:tc>
          <w:tcPr>
            <w:tcW w:w="13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МБ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54136" w:rsidRPr="00F54136" w:rsidTr="00F54136">
        <w:trPr>
          <w:trHeight w:val="300"/>
        </w:trPr>
        <w:tc>
          <w:tcPr>
            <w:tcW w:w="3000" w:type="dxa"/>
            <w:vMerge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РБ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54136" w:rsidRPr="00F54136" w:rsidTr="00F54136">
        <w:trPr>
          <w:trHeight w:val="300"/>
        </w:trPr>
        <w:tc>
          <w:tcPr>
            <w:tcW w:w="3000" w:type="dxa"/>
            <w:vMerge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ОБ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54136" w:rsidRPr="00F54136" w:rsidTr="00F54136">
        <w:trPr>
          <w:trHeight w:val="300"/>
        </w:trPr>
        <w:tc>
          <w:tcPr>
            <w:tcW w:w="3000" w:type="dxa"/>
            <w:vMerge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ФБ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54136" w:rsidRPr="00F54136" w:rsidTr="00F54136">
        <w:trPr>
          <w:trHeight w:val="300"/>
        </w:trPr>
        <w:tc>
          <w:tcPr>
            <w:tcW w:w="3000" w:type="dxa"/>
            <w:vMerge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ИИ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54136" w:rsidRPr="00F54136" w:rsidTr="00F54136">
        <w:trPr>
          <w:trHeight w:val="1080"/>
        </w:trPr>
        <w:tc>
          <w:tcPr>
            <w:tcW w:w="300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lastRenderedPageBreak/>
              <w:t>Основное мероприятие 7.2.</w:t>
            </w:r>
          </w:p>
        </w:tc>
        <w:tc>
          <w:tcPr>
            <w:tcW w:w="1340" w:type="dxa"/>
            <w:hideMark/>
          </w:tcPr>
          <w:p w:rsidR="00F54136" w:rsidRPr="00F54136" w:rsidRDefault="00F54136" w:rsidP="00F54136">
            <w:pPr>
              <w:pStyle w:val="ab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 xml:space="preserve">Администрация Гуранского с/п.  </w:t>
            </w:r>
          </w:p>
        </w:tc>
        <w:tc>
          <w:tcPr>
            <w:tcW w:w="17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54136" w:rsidRPr="00F54136" w:rsidTr="00F54136">
        <w:trPr>
          <w:trHeight w:val="480"/>
        </w:trPr>
        <w:tc>
          <w:tcPr>
            <w:tcW w:w="3000" w:type="dxa"/>
            <w:vMerge w:val="restart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Постановка на учет и оформление права муниципальной собственности на бесхозяйные объекты недвижимого имущества для передачи электрической энергии</w:t>
            </w:r>
          </w:p>
        </w:tc>
        <w:tc>
          <w:tcPr>
            <w:tcW w:w="1340" w:type="dxa"/>
            <w:noWrap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noWrap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МБ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54136" w:rsidRPr="00F54136" w:rsidTr="00F54136">
        <w:trPr>
          <w:trHeight w:val="300"/>
        </w:trPr>
        <w:tc>
          <w:tcPr>
            <w:tcW w:w="3000" w:type="dxa"/>
            <w:vMerge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54136" w:rsidRPr="00F54136" w:rsidRDefault="00F54136" w:rsidP="00F54136">
            <w:pPr>
              <w:pStyle w:val="ab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noWrap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РБ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54136" w:rsidRPr="00F54136" w:rsidTr="00F54136">
        <w:trPr>
          <w:trHeight w:val="300"/>
        </w:trPr>
        <w:tc>
          <w:tcPr>
            <w:tcW w:w="3000" w:type="dxa"/>
            <w:vMerge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54136" w:rsidRPr="00F54136" w:rsidRDefault="00F54136" w:rsidP="00F54136">
            <w:pPr>
              <w:pStyle w:val="ab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noWrap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ОБ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54136" w:rsidRPr="00F54136" w:rsidTr="00F54136">
        <w:trPr>
          <w:trHeight w:val="300"/>
        </w:trPr>
        <w:tc>
          <w:tcPr>
            <w:tcW w:w="3000" w:type="dxa"/>
            <w:vMerge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54136" w:rsidRPr="00F54136" w:rsidRDefault="00F54136" w:rsidP="00F54136">
            <w:pPr>
              <w:pStyle w:val="ab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noWrap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ФБ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54136" w:rsidRPr="00F54136" w:rsidTr="00F54136">
        <w:trPr>
          <w:trHeight w:val="300"/>
        </w:trPr>
        <w:tc>
          <w:tcPr>
            <w:tcW w:w="3000" w:type="dxa"/>
            <w:vMerge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54136" w:rsidRPr="00F54136" w:rsidRDefault="00F54136" w:rsidP="00F54136">
            <w:pPr>
              <w:pStyle w:val="ab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noWrap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ИИ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54136" w:rsidRPr="00F54136" w:rsidTr="00F54136">
        <w:trPr>
          <w:trHeight w:val="975"/>
        </w:trPr>
        <w:tc>
          <w:tcPr>
            <w:tcW w:w="300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Подпрограмма 8</w:t>
            </w:r>
          </w:p>
        </w:tc>
        <w:tc>
          <w:tcPr>
            <w:tcW w:w="13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 xml:space="preserve">Администрация Гуранского с/п.  </w:t>
            </w:r>
          </w:p>
        </w:tc>
        <w:tc>
          <w:tcPr>
            <w:tcW w:w="17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54136" w:rsidRPr="00F54136" w:rsidTr="00F54136">
        <w:trPr>
          <w:trHeight w:val="495"/>
        </w:trPr>
        <w:tc>
          <w:tcPr>
            <w:tcW w:w="3000" w:type="dxa"/>
            <w:vMerge w:val="restart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 xml:space="preserve">Использование и охрана земель муниципального образования Гуранского сельского поселения </w:t>
            </w:r>
          </w:p>
        </w:tc>
        <w:tc>
          <w:tcPr>
            <w:tcW w:w="13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МБ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54136" w:rsidRPr="00F54136" w:rsidTr="00F54136">
        <w:trPr>
          <w:trHeight w:val="300"/>
        </w:trPr>
        <w:tc>
          <w:tcPr>
            <w:tcW w:w="3000" w:type="dxa"/>
            <w:vMerge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РБ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54136" w:rsidRPr="00F54136" w:rsidTr="00F54136">
        <w:trPr>
          <w:trHeight w:val="300"/>
        </w:trPr>
        <w:tc>
          <w:tcPr>
            <w:tcW w:w="3000" w:type="dxa"/>
            <w:vMerge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ОБ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54136" w:rsidRPr="00F54136" w:rsidTr="00F54136">
        <w:trPr>
          <w:trHeight w:val="300"/>
        </w:trPr>
        <w:tc>
          <w:tcPr>
            <w:tcW w:w="3000" w:type="dxa"/>
            <w:vMerge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ФБ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54136" w:rsidRPr="00F54136" w:rsidTr="00F54136">
        <w:trPr>
          <w:trHeight w:val="300"/>
        </w:trPr>
        <w:tc>
          <w:tcPr>
            <w:tcW w:w="3000" w:type="dxa"/>
            <w:vMerge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ИИ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54136" w:rsidRPr="00F54136" w:rsidTr="00F54136">
        <w:trPr>
          <w:trHeight w:val="1065"/>
        </w:trPr>
        <w:tc>
          <w:tcPr>
            <w:tcW w:w="300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Основное мероприятие 8.1.</w:t>
            </w:r>
          </w:p>
        </w:tc>
        <w:tc>
          <w:tcPr>
            <w:tcW w:w="13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 xml:space="preserve">Администрация Гуранского с/п.  </w:t>
            </w:r>
          </w:p>
        </w:tc>
        <w:tc>
          <w:tcPr>
            <w:tcW w:w="17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54136" w:rsidRPr="00F54136" w:rsidTr="00F54136">
        <w:trPr>
          <w:trHeight w:val="495"/>
        </w:trPr>
        <w:tc>
          <w:tcPr>
            <w:tcW w:w="3000" w:type="dxa"/>
            <w:vMerge w:val="restart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Разъяснение гражданам земельного законодательства и выявление фактов самовольного занятия земельных участков</w:t>
            </w:r>
          </w:p>
        </w:tc>
        <w:tc>
          <w:tcPr>
            <w:tcW w:w="13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МБ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54136" w:rsidRPr="00F54136" w:rsidTr="00F54136">
        <w:trPr>
          <w:trHeight w:val="300"/>
        </w:trPr>
        <w:tc>
          <w:tcPr>
            <w:tcW w:w="3000" w:type="dxa"/>
            <w:vMerge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РБ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54136" w:rsidRPr="00F54136" w:rsidTr="00F54136">
        <w:trPr>
          <w:trHeight w:val="300"/>
        </w:trPr>
        <w:tc>
          <w:tcPr>
            <w:tcW w:w="3000" w:type="dxa"/>
            <w:vMerge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ОБ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54136" w:rsidRPr="00F54136" w:rsidTr="00F54136">
        <w:trPr>
          <w:trHeight w:val="300"/>
        </w:trPr>
        <w:tc>
          <w:tcPr>
            <w:tcW w:w="3000" w:type="dxa"/>
            <w:vMerge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ФБ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54136" w:rsidRPr="00F54136" w:rsidTr="00F54136">
        <w:trPr>
          <w:trHeight w:val="315"/>
        </w:trPr>
        <w:tc>
          <w:tcPr>
            <w:tcW w:w="3000" w:type="dxa"/>
            <w:vMerge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ИИ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54136" w:rsidRPr="00F54136" w:rsidTr="00F54136">
        <w:trPr>
          <w:trHeight w:val="870"/>
        </w:trPr>
        <w:tc>
          <w:tcPr>
            <w:tcW w:w="300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Основное мероприятие 8.2.</w:t>
            </w:r>
          </w:p>
        </w:tc>
        <w:tc>
          <w:tcPr>
            <w:tcW w:w="1340" w:type="dxa"/>
            <w:hideMark/>
          </w:tcPr>
          <w:p w:rsidR="00F54136" w:rsidRPr="00F54136" w:rsidRDefault="00F54136" w:rsidP="00F54136">
            <w:pPr>
              <w:pStyle w:val="ab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 xml:space="preserve">Администрация Гуранского с/п.  </w:t>
            </w:r>
          </w:p>
        </w:tc>
        <w:tc>
          <w:tcPr>
            <w:tcW w:w="17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54136" w:rsidRPr="00F54136" w:rsidTr="00F54136">
        <w:trPr>
          <w:trHeight w:val="420"/>
        </w:trPr>
        <w:tc>
          <w:tcPr>
            <w:tcW w:w="3000" w:type="dxa"/>
            <w:vMerge w:val="restart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Выявление фактов использования земельных участков, приводящих к значительному ухудшению экологической обстановки</w:t>
            </w:r>
          </w:p>
        </w:tc>
        <w:tc>
          <w:tcPr>
            <w:tcW w:w="1340" w:type="dxa"/>
            <w:noWrap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noWrap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МБ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54136" w:rsidRPr="00F54136" w:rsidTr="00F54136">
        <w:trPr>
          <w:trHeight w:val="300"/>
        </w:trPr>
        <w:tc>
          <w:tcPr>
            <w:tcW w:w="3000" w:type="dxa"/>
            <w:vMerge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54136" w:rsidRPr="00F54136" w:rsidRDefault="00F54136" w:rsidP="00F54136">
            <w:pPr>
              <w:pStyle w:val="ab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noWrap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РБ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54136" w:rsidRPr="00F54136" w:rsidTr="00F54136">
        <w:trPr>
          <w:trHeight w:val="300"/>
        </w:trPr>
        <w:tc>
          <w:tcPr>
            <w:tcW w:w="3000" w:type="dxa"/>
            <w:vMerge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54136" w:rsidRPr="00F54136" w:rsidRDefault="00F54136" w:rsidP="00F54136">
            <w:pPr>
              <w:pStyle w:val="ab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noWrap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ОБ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54136" w:rsidRPr="00F54136" w:rsidTr="00F54136">
        <w:trPr>
          <w:trHeight w:val="300"/>
        </w:trPr>
        <w:tc>
          <w:tcPr>
            <w:tcW w:w="3000" w:type="dxa"/>
            <w:vMerge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54136" w:rsidRPr="00F54136" w:rsidRDefault="00F54136" w:rsidP="00F54136">
            <w:pPr>
              <w:pStyle w:val="ab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noWrap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ФБ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54136" w:rsidRPr="00F54136" w:rsidTr="00F54136">
        <w:trPr>
          <w:trHeight w:val="300"/>
        </w:trPr>
        <w:tc>
          <w:tcPr>
            <w:tcW w:w="3000" w:type="dxa"/>
            <w:vMerge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F54136" w:rsidRPr="00F54136" w:rsidRDefault="00F54136" w:rsidP="00F54136">
            <w:pPr>
              <w:pStyle w:val="ab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noWrap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ИИ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F54136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F54136" w:rsidRPr="00F54136" w:rsidRDefault="00F54136" w:rsidP="00F54136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F54136">
              <w:rPr>
                <w:b/>
                <w:bCs/>
                <w:sz w:val="18"/>
                <w:szCs w:val="18"/>
              </w:rPr>
              <w:t>0,00</w:t>
            </w:r>
          </w:p>
        </w:tc>
      </w:tr>
    </w:tbl>
    <w:p w:rsidR="00586079" w:rsidRPr="004B6A42" w:rsidRDefault="00F54136" w:rsidP="004B6A42">
      <w:pPr>
        <w:pStyle w:val="ab"/>
        <w:jc w:val="center"/>
        <w:rPr>
          <w:b/>
        </w:rPr>
        <w:sectPr w:rsidR="00586079" w:rsidRPr="004B6A42" w:rsidSect="009A29F1">
          <w:pgSz w:w="16838" w:h="11906" w:orient="landscape"/>
          <w:pgMar w:top="284" w:right="1103" w:bottom="284" w:left="1276" w:header="0" w:footer="0" w:gutter="0"/>
          <w:cols w:space="708"/>
          <w:docGrid w:linePitch="360"/>
        </w:sectPr>
      </w:pPr>
      <w:r>
        <w:rPr>
          <w:b/>
        </w:rPr>
        <w:fldChar w:fldCharType="end"/>
      </w:r>
    </w:p>
    <w:p w:rsidR="00E22F48" w:rsidRPr="00B93926" w:rsidRDefault="00E22F48" w:rsidP="007171A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  <w:bookmarkStart w:id="0" w:name="Par313"/>
      <w:bookmarkStart w:id="1" w:name="Par371"/>
      <w:bookmarkEnd w:id="0"/>
      <w:bookmarkEnd w:id="1"/>
      <w:r w:rsidRPr="00B93926">
        <w:rPr>
          <w:rFonts w:ascii="Times New Roman" w:eastAsia="Times New Roman" w:hAnsi="Times New Roman" w:cs="Times New Roman"/>
          <w:sz w:val="18"/>
          <w:szCs w:val="18"/>
        </w:rPr>
        <w:lastRenderedPageBreak/>
        <w:t xml:space="preserve">Приложение №5 к муниципальной программе </w:t>
      </w:r>
    </w:p>
    <w:p w:rsidR="00E22F48" w:rsidRPr="00C7565D" w:rsidRDefault="00E22F48" w:rsidP="00E22F48">
      <w:pPr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  <w:u w:val="single"/>
        </w:rPr>
      </w:pPr>
      <w:r w:rsidRPr="00C7565D">
        <w:rPr>
          <w:rFonts w:ascii="Times New Roman" w:eastAsia="Times New Roman" w:hAnsi="Times New Roman" w:cs="Times New Roman"/>
          <w:b/>
          <w:bCs/>
          <w:sz w:val="21"/>
          <w:szCs w:val="21"/>
          <w:u w:val="single"/>
        </w:rPr>
        <w:t>«</w:t>
      </w:r>
      <w:r w:rsidRPr="00C7565D">
        <w:rPr>
          <w:rFonts w:ascii="Times New Roman" w:eastAsia="Times New Roman" w:hAnsi="Times New Roman" w:cs="Times New Roman"/>
          <w:sz w:val="21"/>
          <w:szCs w:val="21"/>
          <w:u w:val="single"/>
        </w:rPr>
        <w:t xml:space="preserve">Социально-экономическое развитие территории </w:t>
      </w:r>
    </w:p>
    <w:p w:rsidR="00E22F48" w:rsidRPr="00C7565D" w:rsidRDefault="00E22F48" w:rsidP="00E22F4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  <w:r w:rsidRPr="00C7565D">
        <w:rPr>
          <w:rFonts w:ascii="Times New Roman" w:eastAsia="Times New Roman" w:hAnsi="Times New Roman" w:cs="Times New Roman"/>
          <w:sz w:val="21"/>
          <w:szCs w:val="21"/>
          <w:u w:val="single"/>
        </w:rPr>
        <w:t>Гуранского</w:t>
      </w:r>
      <w:r w:rsidR="007F1998" w:rsidRPr="00C7565D">
        <w:rPr>
          <w:rFonts w:ascii="Times New Roman" w:eastAsia="Times New Roman" w:hAnsi="Times New Roman" w:cs="Times New Roman"/>
          <w:sz w:val="21"/>
          <w:szCs w:val="21"/>
          <w:u w:val="single"/>
        </w:rPr>
        <w:t xml:space="preserve"> сельского поселения</w:t>
      </w:r>
      <w:r w:rsidRPr="00C7565D">
        <w:rPr>
          <w:rFonts w:ascii="Times New Roman" w:eastAsia="Times New Roman" w:hAnsi="Times New Roman" w:cs="Times New Roman"/>
          <w:sz w:val="21"/>
          <w:szCs w:val="21"/>
          <w:u w:val="single"/>
        </w:rPr>
        <w:t xml:space="preserve"> на 2024-2028 гг.</w:t>
      </w:r>
      <w:r w:rsidR="007F1998" w:rsidRPr="00C7565D">
        <w:rPr>
          <w:rFonts w:ascii="Times New Roman" w:eastAsia="Times New Roman" w:hAnsi="Times New Roman" w:cs="Times New Roman"/>
          <w:sz w:val="21"/>
          <w:szCs w:val="21"/>
          <w:u w:val="single"/>
        </w:rPr>
        <w:t>»</w:t>
      </w:r>
    </w:p>
    <w:p w:rsidR="00E22F48" w:rsidRDefault="00E22F48" w:rsidP="00E22F48">
      <w:pPr>
        <w:widowControl w:val="0"/>
        <w:autoSpaceDE w:val="0"/>
        <w:autoSpaceDN w:val="0"/>
        <w:adjustRightInd w:val="0"/>
        <w:spacing w:after="0" w:line="240" w:lineRule="auto"/>
        <w:outlineLvl w:val="2"/>
        <w:rPr>
          <w:rFonts w:ascii="Times New Roman" w:hAnsi="Times New Roman" w:cs="Times New Roman"/>
          <w:sz w:val="24"/>
          <w:szCs w:val="24"/>
          <w:highlight w:val="lightGray"/>
        </w:rPr>
      </w:pPr>
    </w:p>
    <w:p w:rsidR="00E22F48" w:rsidRPr="00C7565D" w:rsidRDefault="00E22F48" w:rsidP="00E22F4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</w:rPr>
      </w:pPr>
      <w:r w:rsidRPr="00C7565D">
        <w:rPr>
          <w:rFonts w:ascii="Times New Roman" w:hAnsi="Times New Roman" w:cs="Times New Roman"/>
          <w:b/>
        </w:rPr>
        <w:t>ПАСПОРТА ПОДПРОГРАММ МУНИЦИПАЛЬНОЙ ПРОГРАММЫ</w:t>
      </w:r>
    </w:p>
    <w:p w:rsidR="00E22F48" w:rsidRPr="00C7565D" w:rsidRDefault="00E22F48" w:rsidP="00E22F4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C7565D">
        <w:rPr>
          <w:rFonts w:ascii="Times New Roman" w:hAnsi="Times New Roman" w:cs="Times New Roman"/>
          <w:b/>
        </w:rPr>
        <w:t xml:space="preserve"> «</w:t>
      </w:r>
      <w:r w:rsidRPr="00C7565D">
        <w:rPr>
          <w:rFonts w:ascii="Times New Roman" w:hAnsi="Times New Roman" w:cs="Times New Roman"/>
          <w:b/>
          <w:u w:val="single"/>
        </w:rPr>
        <w:t>СОЦИАЛЬНО-ЭКОНОМИЧЕСКОЕ РАЗВИТИЕ ТЕРРИТОРИИ ГУРАНСКОГО СЕЛЬСКОГО ПОСЕЛЕНИЯ НА 2024-2028 гг</w:t>
      </w:r>
      <w:r w:rsidRPr="00C7565D">
        <w:rPr>
          <w:rFonts w:ascii="Times New Roman" w:hAnsi="Times New Roman" w:cs="Times New Roman"/>
          <w:b/>
        </w:rPr>
        <w:t>»</w:t>
      </w:r>
    </w:p>
    <w:p w:rsidR="00E22F48" w:rsidRDefault="00E22F48" w:rsidP="00F2761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4"/>
          <w:szCs w:val="24"/>
          <w:highlight w:val="lightGray"/>
        </w:rPr>
      </w:pPr>
    </w:p>
    <w:p w:rsidR="00F27614" w:rsidRPr="00074B3C" w:rsidRDefault="00FC7A69" w:rsidP="00F2761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F21673">
        <w:rPr>
          <w:rFonts w:ascii="Times New Roman" w:hAnsi="Times New Roman" w:cs="Times New Roman"/>
          <w:sz w:val="24"/>
          <w:szCs w:val="24"/>
          <w:highlight w:val="lightGray"/>
        </w:rPr>
        <w:t>ПАСПОРТ</w:t>
      </w:r>
      <w:r w:rsidR="00023E23" w:rsidRPr="00F21673">
        <w:rPr>
          <w:rFonts w:ascii="Times New Roman" w:hAnsi="Times New Roman" w:cs="Times New Roman"/>
          <w:sz w:val="24"/>
          <w:szCs w:val="24"/>
          <w:highlight w:val="lightGray"/>
        </w:rPr>
        <w:t xml:space="preserve"> </w:t>
      </w:r>
      <w:r w:rsidRPr="00F21673">
        <w:rPr>
          <w:rFonts w:ascii="Times New Roman" w:hAnsi="Times New Roman" w:cs="Times New Roman"/>
          <w:sz w:val="24"/>
          <w:szCs w:val="24"/>
          <w:highlight w:val="lightGray"/>
        </w:rPr>
        <w:t>ПОДПРОГРАММЫ</w:t>
      </w:r>
      <w:r w:rsidR="00FD41EF" w:rsidRPr="00F21673">
        <w:rPr>
          <w:rFonts w:ascii="Times New Roman" w:hAnsi="Times New Roman" w:cs="Times New Roman"/>
          <w:sz w:val="24"/>
          <w:szCs w:val="24"/>
          <w:highlight w:val="lightGray"/>
        </w:rPr>
        <w:t xml:space="preserve"> 1</w:t>
      </w:r>
    </w:p>
    <w:p w:rsidR="00F27614" w:rsidRDefault="00FC7A69" w:rsidP="00F2761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074B3C">
        <w:rPr>
          <w:rFonts w:ascii="Times New Roman" w:hAnsi="Times New Roman" w:cs="Times New Roman"/>
          <w:sz w:val="24"/>
          <w:szCs w:val="24"/>
        </w:rPr>
        <w:t xml:space="preserve"> </w:t>
      </w:r>
      <w:r w:rsidR="0000786C" w:rsidRPr="00074B3C">
        <w:rPr>
          <w:rFonts w:ascii="Times New Roman" w:hAnsi="Times New Roman" w:cs="Times New Roman"/>
          <w:b/>
          <w:sz w:val="24"/>
          <w:szCs w:val="24"/>
        </w:rPr>
        <w:t>Обеспечение деятельности главы</w:t>
      </w:r>
      <w:r w:rsidR="00F276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C41FD">
        <w:rPr>
          <w:rFonts w:ascii="Times New Roman" w:hAnsi="Times New Roman" w:cs="Times New Roman"/>
          <w:b/>
          <w:sz w:val="24"/>
          <w:szCs w:val="24"/>
        </w:rPr>
        <w:t>Гуранского</w:t>
      </w:r>
      <w:r w:rsidR="0000786C" w:rsidRPr="00074B3C">
        <w:rPr>
          <w:rFonts w:ascii="Times New Roman" w:hAnsi="Times New Roman" w:cs="Times New Roman"/>
          <w:b/>
          <w:sz w:val="24"/>
          <w:szCs w:val="24"/>
        </w:rPr>
        <w:t xml:space="preserve"> сельского</w:t>
      </w:r>
      <w:r w:rsidR="004F76A7" w:rsidRPr="00074B3C">
        <w:rPr>
          <w:rFonts w:ascii="Times New Roman" w:hAnsi="Times New Roman" w:cs="Times New Roman"/>
          <w:b/>
          <w:sz w:val="24"/>
          <w:szCs w:val="24"/>
        </w:rPr>
        <w:t xml:space="preserve"> поселения и </w:t>
      </w:r>
    </w:p>
    <w:p w:rsidR="00023E23" w:rsidRPr="002C53D2" w:rsidRDefault="004F76A7" w:rsidP="002C53D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074B3C">
        <w:rPr>
          <w:rFonts w:ascii="Times New Roman" w:hAnsi="Times New Roman" w:cs="Times New Roman"/>
          <w:b/>
          <w:sz w:val="24"/>
          <w:szCs w:val="24"/>
        </w:rPr>
        <w:t xml:space="preserve">администрации </w:t>
      </w:r>
      <w:r w:rsidR="006C41FD">
        <w:rPr>
          <w:rFonts w:ascii="Times New Roman" w:hAnsi="Times New Roman" w:cs="Times New Roman"/>
          <w:b/>
          <w:sz w:val="24"/>
          <w:szCs w:val="24"/>
        </w:rPr>
        <w:t>Гуранского</w:t>
      </w:r>
      <w:r w:rsidR="0000786C" w:rsidRPr="00074B3C">
        <w:rPr>
          <w:rFonts w:ascii="Times New Roman" w:hAnsi="Times New Roman" w:cs="Times New Roman"/>
          <w:b/>
          <w:sz w:val="24"/>
          <w:szCs w:val="24"/>
        </w:rPr>
        <w:t xml:space="preserve"> сельского поселения</w:t>
      </w:r>
      <w:r w:rsidR="0008648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0786C" w:rsidRPr="002C53D2">
        <w:rPr>
          <w:rFonts w:ascii="Times New Roman" w:hAnsi="Times New Roman" w:cs="Times New Roman"/>
          <w:b/>
          <w:sz w:val="24"/>
          <w:szCs w:val="24"/>
        </w:rPr>
        <w:t>муниципальной программы</w:t>
      </w:r>
    </w:p>
    <w:p w:rsidR="002C53D2" w:rsidRDefault="0000786C" w:rsidP="002C53D2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F27614">
        <w:rPr>
          <w:rFonts w:ascii="Times New Roman" w:hAnsi="Times New Roman" w:cs="Times New Roman"/>
          <w:sz w:val="24"/>
          <w:szCs w:val="24"/>
          <w:u w:val="single"/>
        </w:rPr>
        <w:t>«Социально-экономическое развитие территории</w:t>
      </w:r>
      <w:r w:rsidR="002C53D2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735999">
        <w:rPr>
          <w:rFonts w:ascii="Times New Roman" w:hAnsi="Times New Roman" w:cs="Times New Roman"/>
          <w:sz w:val="24"/>
          <w:szCs w:val="24"/>
          <w:u w:val="single"/>
        </w:rPr>
        <w:t xml:space="preserve">Гуранского </w:t>
      </w:r>
      <w:r w:rsidRPr="00F27614">
        <w:rPr>
          <w:rFonts w:ascii="Times New Roman" w:hAnsi="Times New Roman" w:cs="Times New Roman"/>
          <w:sz w:val="24"/>
          <w:szCs w:val="24"/>
          <w:u w:val="single"/>
        </w:rPr>
        <w:t>сельского поселения</w:t>
      </w:r>
      <w:r w:rsidR="00FF4228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023E23" w:rsidRPr="00F27614" w:rsidRDefault="00FF4228" w:rsidP="002C53D2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FF4228">
        <w:rPr>
          <w:rFonts w:ascii="Times New Roman" w:hAnsi="Times New Roman" w:cs="Times New Roman"/>
          <w:sz w:val="24"/>
          <w:szCs w:val="24"/>
          <w:u w:val="single"/>
        </w:rPr>
        <w:t>на 2024-2028 гг</w:t>
      </w:r>
      <w:r w:rsidR="00023E23" w:rsidRPr="00F27614">
        <w:rPr>
          <w:rFonts w:ascii="Times New Roman" w:hAnsi="Times New Roman" w:cs="Times New Roman"/>
          <w:sz w:val="24"/>
          <w:szCs w:val="24"/>
          <w:u w:val="single"/>
        </w:rPr>
        <w:t>»</w:t>
      </w:r>
    </w:p>
    <w:p w:rsidR="00FC7A69" w:rsidRDefault="000642B2" w:rsidP="00FC7A6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="00FC7A69" w:rsidRPr="00074B3C">
        <w:rPr>
          <w:rFonts w:ascii="Times New Roman" w:hAnsi="Times New Roman" w:cs="Times New Roman"/>
          <w:sz w:val="24"/>
          <w:szCs w:val="24"/>
        </w:rPr>
        <w:t>дале</w:t>
      </w:r>
      <w:r w:rsidR="00735999">
        <w:rPr>
          <w:rFonts w:ascii="Times New Roman" w:hAnsi="Times New Roman" w:cs="Times New Roman"/>
          <w:sz w:val="24"/>
          <w:szCs w:val="24"/>
        </w:rPr>
        <w:t>е соответственно – подпрограмма</w:t>
      </w:r>
      <w:r w:rsidR="00FC7A69" w:rsidRPr="00074B3C">
        <w:rPr>
          <w:rFonts w:ascii="Times New Roman" w:hAnsi="Times New Roman" w:cs="Times New Roman"/>
          <w:sz w:val="24"/>
          <w:szCs w:val="24"/>
        </w:rPr>
        <w:t>)</w:t>
      </w:r>
    </w:p>
    <w:p w:rsidR="00E41CB9" w:rsidRDefault="00E41CB9" w:rsidP="00FC7A6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41CB9" w:rsidRPr="0016028F" w:rsidRDefault="007F1998" w:rsidP="006027B1">
      <w:pPr>
        <w:widowControl w:val="0"/>
        <w:autoSpaceDE w:val="0"/>
        <w:autoSpaceDN w:val="0"/>
        <w:adjustRightInd w:val="0"/>
        <w:spacing w:after="0" w:line="240" w:lineRule="auto"/>
        <w:ind w:right="678"/>
        <w:jc w:val="center"/>
        <w:rPr>
          <w:rFonts w:ascii="Times New Roman" w:hAnsi="Times New Roman" w:cs="Times New Roman"/>
          <w:b/>
          <w:i/>
          <w:sz w:val="23"/>
          <w:szCs w:val="23"/>
        </w:rPr>
      </w:pPr>
      <w:r w:rsidRPr="009F4C2C">
        <w:rPr>
          <w:rFonts w:ascii="Times New Roman" w:hAnsi="Times New Roman" w:cs="Times New Roman"/>
          <w:b/>
          <w:i/>
          <w:sz w:val="23"/>
          <w:szCs w:val="23"/>
        </w:rPr>
        <w:t xml:space="preserve">Таблица </w:t>
      </w:r>
      <w:r w:rsidR="00E41CB9" w:rsidRPr="009F4C2C">
        <w:rPr>
          <w:rFonts w:ascii="Times New Roman" w:hAnsi="Times New Roman" w:cs="Times New Roman"/>
          <w:b/>
          <w:i/>
          <w:sz w:val="23"/>
          <w:szCs w:val="23"/>
        </w:rPr>
        <w:t>1.1. Обеспечение деятельности главы Гуранского с/п и администрации Гуранского с/п</w:t>
      </w:r>
    </w:p>
    <w:p w:rsidR="00657D77" w:rsidRPr="00EA1747" w:rsidRDefault="00657D77" w:rsidP="00657D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16"/>
          <w:szCs w:val="16"/>
        </w:rPr>
      </w:pPr>
    </w:p>
    <w:tbl>
      <w:tblPr>
        <w:tblStyle w:val="a8"/>
        <w:tblW w:w="9464" w:type="dxa"/>
        <w:tblCellMar>
          <w:right w:w="0" w:type="dxa"/>
        </w:tblCellMar>
        <w:tblLook w:val="04A0" w:firstRow="1" w:lastRow="0" w:firstColumn="1" w:lastColumn="0" w:noHBand="0" w:noVBand="1"/>
      </w:tblPr>
      <w:tblGrid>
        <w:gridCol w:w="2376"/>
        <w:gridCol w:w="7088"/>
      </w:tblGrid>
      <w:tr w:rsidR="00F27614" w:rsidRPr="006815FC" w:rsidTr="006027B1">
        <w:tc>
          <w:tcPr>
            <w:tcW w:w="2376" w:type="dxa"/>
            <w:vAlign w:val="center"/>
          </w:tcPr>
          <w:p w:rsidR="00F27614" w:rsidRPr="006815FC" w:rsidRDefault="00F27614" w:rsidP="00735999">
            <w:pPr>
              <w:widowControl w:val="0"/>
              <w:autoSpaceDE w:val="0"/>
              <w:autoSpaceDN w:val="0"/>
              <w:adjustRightInd w:val="0"/>
              <w:rPr>
                <w:b/>
                <w:sz w:val="21"/>
                <w:szCs w:val="21"/>
              </w:rPr>
            </w:pPr>
            <w:r w:rsidRPr="006815FC">
              <w:rPr>
                <w:b/>
                <w:sz w:val="21"/>
                <w:szCs w:val="21"/>
              </w:rPr>
              <w:t xml:space="preserve">Наименование </w:t>
            </w:r>
            <w:r w:rsidR="00657D77" w:rsidRPr="00657D77">
              <w:rPr>
                <w:b/>
                <w:sz w:val="21"/>
                <w:szCs w:val="21"/>
              </w:rPr>
              <w:t>муниципальной программы</w:t>
            </w:r>
          </w:p>
        </w:tc>
        <w:tc>
          <w:tcPr>
            <w:tcW w:w="7088" w:type="dxa"/>
            <w:vAlign w:val="center"/>
          </w:tcPr>
          <w:p w:rsidR="00F27614" w:rsidRPr="006815FC" w:rsidRDefault="00F27614" w:rsidP="006027B1">
            <w:pPr>
              <w:pStyle w:val="ConsPlusNonformat"/>
              <w:ind w:left="28" w:hanging="49"/>
              <w:rPr>
                <w:rFonts w:ascii="Times New Roman" w:hAnsi="Times New Roman" w:cs="Times New Roman"/>
                <w:sz w:val="21"/>
                <w:szCs w:val="21"/>
              </w:rPr>
            </w:pPr>
            <w:r w:rsidRPr="006815FC">
              <w:rPr>
                <w:rFonts w:ascii="Times New Roman" w:hAnsi="Times New Roman" w:cs="Times New Roman"/>
                <w:sz w:val="21"/>
                <w:szCs w:val="21"/>
              </w:rPr>
              <w:t xml:space="preserve">Социально-экономическое развитие территории </w:t>
            </w:r>
            <w:r w:rsidR="00735999" w:rsidRPr="00735999">
              <w:rPr>
                <w:rFonts w:ascii="Times New Roman" w:hAnsi="Times New Roman" w:cs="Times New Roman"/>
                <w:sz w:val="21"/>
                <w:szCs w:val="21"/>
              </w:rPr>
              <w:t xml:space="preserve">Гуранского </w:t>
            </w:r>
            <w:r w:rsidR="00741E6C">
              <w:rPr>
                <w:rFonts w:ascii="Times New Roman" w:hAnsi="Times New Roman" w:cs="Times New Roman"/>
                <w:sz w:val="21"/>
                <w:szCs w:val="21"/>
              </w:rPr>
              <w:t>сельского поселения</w:t>
            </w:r>
            <w:r w:rsidR="008A7EF1">
              <w:t xml:space="preserve"> </w:t>
            </w:r>
            <w:r w:rsidR="008A7EF1" w:rsidRPr="008A7EF1">
              <w:rPr>
                <w:rFonts w:ascii="Times New Roman" w:hAnsi="Times New Roman" w:cs="Times New Roman"/>
                <w:sz w:val="21"/>
                <w:szCs w:val="21"/>
              </w:rPr>
              <w:t>на 2024-2028 гг</w:t>
            </w:r>
          </w:p>
        </w:tc>
      </w:tr>
      <w:tr w:rsidR="00F27614" w:rsidRPr="006815FC" w:rsidTr="006027B1">
        <w:tc>
          <w:tcPr>
            <w:tcW w:w="2376" w:type="dxa"/>
            <w:vAlign w:val="center"/>
          </w:tcPr>
          <w:p w:rsidR="00F27614" w:rsidRPr="006815FC" w:rsidRDefault="00F27614" w:rsidP="008229F9">
            <w:pPr>
              <w:widowControl w:val="0"/>
              <w:autoSpaceDE w:val="0"/>
              <w:autoSpaceDN w:val="0"/>
              <w:adjustRightInd w:val="0"/>
              <w:rPr>
                <w:b/>
                <w:sz w:val="21"/>
                <w:szCs w:val="21"/>
              </w:rPr>
            </w:pPr>
            <w:r w:rsidRPr="006815FC">
              <w:rPr>
                <w:b/>
                <w:sz w:val="21"/>
                <w:szCs w:val="21"/>
              </w:rPr>
              <w:t xml:space="preserve">Наименование </w:t>
            </w:r>
            <w:r w:rsidR="008B611F">
              <w:rPr>
                <w:b/>
                <w:sz w:val="21"/>
                <w:szCs w:val="21"/>
              </w:rPr>
              <w:t>подпрограммы</w:t>
            </w:r>
          </w:p>
        </w:tc>
        <w:tc>
          <w:tcPr>
            <w:tcW w:w="7088" w:type="dxa"/>
            <w:vAlign w:val="center"/>
          </w:tcPr>
          <w:p w:rsidR="00F27614" w:rsidRPr="006815FC" w:rsidRDefault="006815FC" w:rsidP="00741E6C">
            <w:pPr>
              <w:widowControl w:val="0"/>
              <w:autoSpaceDE w:val="0"/>
              <w:autoSpaceDN w:val="0"/>
              <w:adjustRightInd w:val="0"/>
              <w:outlineLvl w:val="2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Обеспечение деятельности главы </w:t>
            </w:r>
            <w:r w:rsidR="00F27614" w:rsidRPr="006815FC">
              <w:rPr>
                <w:sz w:val="21"/>
                <w:szCs w:val="21"/>
              </w:rPr>
              <w:t>Гуранского сельского поселения и администрации Гуранского сельского поселения</w:t>
            </w:r>
            <w:r w:rsidR="00DF6CBE">
              <w:rPr>
                <w:sz w:val="21"/>
                <w:szCs w:val="21"/>
              </w:rPr>
              <w:t xml:space="preserve"> </w:t>
            </w:r>
          </w:p>
        </w:tc>
      </w:tr>
      <w:tr w:rsidR="008A7EF1" w:rsidRPr="006815FC" w:rsidTr="006027B1">
        <w:tc>
          <w:tcPr>
            <w:tcW w:w="2376" w:type="dxa"/>
            <w:vAlign w:val="center"/>
          </w:tcPr>
          <w:p w:rsidR="008A7EF1" w:rsidRPr="006815FC" w:rsidRDefault="008A7EF1" w:rsidP="00657D77">
            <w:pPr>
              <w:widowControl w:val="0"/>
              <w:autoSpaceDE w:val="0"/>
              <w:autoSpaceDN w:val="0"/>
              <w:adjustRightInd w:val="0"/>
              <w:rPr>
                <w:b/>
                <w:sz w:val="21"/>
                <w:szCs w:val="21"/>
              </w:rPr>
            </w:pPr>
            <w:r w:rsidRPr="006815FC">
              <w:rPr>
                <w:b/>
                <w:sz w:val="21"/>
                <w:szCs w:val="21"/>
              </w:rPr>
              <w:t xml:space="preserve">Ответственный исполнитель </w:t>
            </w:r>
          </w:p>
        </w:tc>
        <w:tc>
          <w:tcPr>
            <w:tcW w:w="7088" w:type="dxa"/>
            <w:vAlign w:val="center"/>
          </w:tcPr>
          <w:p w:rsidR="008A7EF1" w:rsidRPr="006815FC" w:rsidRDefault="008A7EF1" w:rsidP="008A7EF1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6815FC">
              <w:rPr>
                <w:sz w:val="21"/>
                <w:szCs w:val="21"/>
              </w:rPr>
              <w:t>Администрация Гуранского сельского поселения</w:t>
            </w:r>
          </w:p>
        </w:tc>
      </w:tr>
      <w:tr w:rsidR="00F27614" w:rsidRPr="006815FC" w:rsidTr="006027B1">
        <w:tc>
          <w:tcPr>
            <w:tcW w:w="2376" w:type="dxa"/>
            <w:vAlign w:val="center"/>
          </w:tcPr>
          <w:p w:rsidR="00F27614" w:rsidRPr="006815FC" w:rsidRDefault="00F27614" w:rsidP="00657D77">
            <w:pPr>
              <w:widowControl w:val="0"/>
              <w:autoSpaceDE w:val="0"/>
              <w:autoSpaceDN w:val="0"/>
              <w:adjustRightInd w:val="0"/>
              <w:rPr>
                <w:b/>
                <w:sz w:val="21"/>
                <w:szCs w:val="21"/>
              </w:rPr>
            </w:pPr>
            <w:r w:rsidRPr="006815FC">
              <w:rPr>
                <w:b/>
                <w:sz w:val="21"/>
                <w:szCs w:val="21"/>
              </w:rPr>
              <w:t xml:space="preserve">Участники </w:t>
            </w:r>
          </w:p>
        </w:tc>
        <w:tc>
          <w:tcPr>
            <w:tcW w:w="7088" w:type="dxa"/>
            <w:vAlign w:val="center"/>
          </w:tcPr>
          <w:p w:rsidR="00F27614" w:rsidRPr="006815FC" w:rsidRDefault="00F27614" w:rsidP="006815FC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6815FC">
              <w:rPr>
                <w:sz w:val="21"/>
                <w:szCs w:val="21"/>
              </w:rPr>
              <w:t>Администрация Гуранского сельского поселения</w:t>
            </w:r>
          </w:p>
        </w:tc>
      </w:tr>
      <w:tr w:rsidR="00F27614" w:rsidRPr="006815FC" w:rsidTr="006027B1">
        <w:tc>
          <w:tcPr>
            <w:tcW w:w="2376" w:type="dxa"/>
            <w:vAlign w:val="center"/>
          </w:tcPr>
          <w:p w:rsidR="00F27614" w:rsidRPr="006815FC" w:rsidRDefault="00F27614" w:rsidP="00657D77">
            <w:pPr>
              <w:widowControl w:val="0"/>
              <w:autoSpaceDE w:val="0"/>
              <w:autoSpaceDN w:val="0"/>
              <w:adjustRightInd w:val="0"/>
              <w:rPr>
                <w:b/>
                <w:sz w:val="21"/>
                <w:szCs w:val="21"/>
              </w:rPr>
            </w:pPr>
            <w:r w:rsidRPr="006815FC">
              <w:rPr>
                <w:b/>
                <w:sz w:val="21"/>
                <w:szCs w:val="21"/>
              </w:rPr>
              <w:t xml:space="preserve">Цель </w:t>
            </w:r>
          </w:p>
        </w:tc>
        <w:tc>
          <w:tcPr>
            <w:tcW w:w="7088" w:type="dxa"/>
            <w:vAlign w:val="center"/>
          </w:tcPr>
          <w:p w:rsidR="00F27614" w:rsidRPr="006815FC" w:rsidRDefault="00F27614" w:rsidP="006815FC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6815FC">
              <w:rPr>
                <w:sz w:val="21"/>
                <w:szCs w:val="21"/>
              </w:rPr>
              <w:t>Осуществление эффективной муниципальной политики в Гуранском</w:t>
            </w:r>
            <w:r w:rsidR="006815FC">
              <w:rPr>
                <w:sz w:val="21"/>
                <w:szCs w:val="21"/>
              </w:rPr>
              <w:t xml:space="preserve"> сельском поселении</w:t>
            </w:r>
          </w:p>
        </w:tc>
      </w:tr>
      <w:tr w:rsidR="00F27614" w:rsidRPr="006815FC" w:rsidTr="006027B1">
        <w:tc>
          <w:tcPr>
            <w:tcW w:w="2376" w:type="dxa"/>
            <w:vAlign w:val="center"/>
          </w:tcPr>
          <w:p w:rsidR="00F27614" w:rsidRPr="006815FC" w:rsidRDefault="00F27614" w:rsidP="00657D77">
            <w:pPr>
              <w:widowControl w:val="0"/>
              <w:autoSpaceDE w:val="0"/>
              <w:autoSpaceDN w:val="0"/>
              <w:adjustRightInd w:val="0"/>
              <w:rPr>
                <w:b/>
                <w:sz w:val="21"/>
                <w:szCs w:val="21"/>
              </w:rPr>
            </w:pPr>
            <w:r w:rsidRPr="006815FC">
              <w:rPr>
                <w:b/>
                <w:sz w:val="21"/>
                <w:szCs w:val="21"/>
              </w:rPr>
              <w:t xml:space="preserve">Задачи </w:t>
            </w:r>
          </w:p>
        </w:tc>
        <w:tc>
          <w:tcPr>
            <w:tcW w:w="7088" w:type="dxa"/>
            <w:vAlign w:val="center"/>
          </w:tcPr>
          <w:p w:rsidR="00F27614" w:rsidRPr="006815FC" w:rsidRDefault="00F27614" w:rsidP="006815FC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6815FC">
              <w:rPr>
                <w:sz w:val="21"/>
                <w:szCs w:val="21"/>
              </w:rPr>
              <w:t>1.</w:t>
            </w:r>
            <w:r w:rsidR="006F2266">
              <w:rPr>
                <w:sz w:val="21"/>
                <w:szCs w:val="21"/>
              </w:rPr>
              <w:t xml:space="preserve"> </w:t>
            </w:r>
            <w:r w:rsidRPr="006815FC">
              <w:rPr>
                <w:sz w:val="21"/>
                <w:szCs w:val="21"/>
              </w:rPr>
              <w:t>Обеспечение деятельности главы Гуранского сельского поселения и Администрации Гуранского сельского поселения;</w:t>
            </w:r>
          </w:p>
          <w:p w:rsidR="00C77DDC" w:rsidRPr="006815FC" w:rsidRDefault="00F27614" w:rsidP="006815FC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6815FC">
              <w:rPr>
                <w:sz w:val="21"/>
                <w:szCs w:val="21"/>
              </w:rPr>
              <w:t>2.</w:t>
            </w:r>
            <w:r w:rsidR="006F2266">
              <w:rPr>
                <w:sz w:val="21"/>
                <w:szCs w:val="21"/>
              </w:rPr>
              <w:t xml:space="preserve"> </w:t>
            </w:r>
            <w:r w:rsidRPr="006815FC">
              <w:rPr>
                <w:sz w:val="21"/>
                <w:szCs w:val="21"/>
              </w:rPr>
              <w:t xml:space="preserve">Создание условий для повышения эффективности и результативности деятельности администрации сельского </w:t>
            </w:r>
            <w:r w:rsidR="00815ACB">
              <w:rPr>
                <w:sz w:val="21"/>
                <w:szCs w:val="21"/>
              </w:rPr>
              <w:t>поселения.</w:t>
            </w:r>
          </w:p>
        </w:tc>
      </w:tr>
      <w:tr w:rsidR="00F27614" w:rsidRPr="006815FC" w:rsidTr="006027B1">
        <w:tc>
          <w:tcPr>
            <w:tcW w:w="2376" w:type="dxa"/>
            <w:vAlign w:val="center"/>
          </w:tcPr>
          <w:p w:rsidR="00F27614" w:rsidRPr="006815FC" w:rsidRDefault="008229F9" w:rsidP="00657D77">
            <w:pPr>
              <w:widowControl w:val="0"/>
              <w:autoSpaceDE w:val="0"/>
              <w:autoSpaceDN w:val="0"/>
              <w:adjustRightInd w:val="0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 xml:space="preserve">Сроки реализации </w:t>
            </w:r>
          </w:p>
        </w:tc>
        <w:tc>
          <w:tcPr>
            <w:tcW w:w="7088" w:type="dxa"/>
            <w:vAlign w:val="center"/>
          </w:tcPr>
          <w:p w:rsidR="00F27614" w:rsidRPr="006815FC" w:rsidRDefault="00B11A42" w:rsidP="006815FC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2024</w:t>
            </w:r>
            <w:r w:rsidR="001A50DD">
              <w:rPr>
                <w:sz w:val="21"/>
                <w:szCs w:val="21"/>
              </w:rPr>
              <w:t>-</w:t>
            </w:r>
            <w:r>
              <w:rPr>
                <w:sz w:val="21"/>
                <w:szCs w:val="21"/>
              </w:rPr>
              <w:t>2028</w:t>
            </w:r>
            <w:r w:rsidR="006815FC">
              <w:rPr>
                <w:sz w:val="21"/>
                <w:szCs w:val="21"/>
              </w:rPr>
              <w:t xml:space="preserve"> </w:t>
            </w:r>
            <w:r w:rsidR="00F27614" w:rsidRPr="006815FC">
              <w:rPr>
                <w:sz w:val="21"/>
                <w:szCs w:val="21"/>
              </w:rPr>
              <w:t>гг</w:t>
            </w:r>
          </w:p>
        </w:tc>
      </w:tr>
      <w:tr w:rsidR="00F27614" w:rsidRPr="006815FC" w:rsidTr="006027B1">
        <w:tc>
          <w:tcPr>
            <w:tcW w:w="2376" w:type="dxa"/>
            <w:vAlign w:val="center"/>
          </w:tcPr>
          <w:p w:rsidR="00847948" w:rsidRDefault="00F27614" w:rsidP="00657D77">
            <w:pPr>
              <w:widowControl w:val="0"/>
              <w:autoSpaceDE w:val="0"/>
              <w:autoSpaceDN w:val="0"/>
              <w:adjustRightInd w:val="0"/>
              <w:rPr>
                <w:b/>
                <w:sz w:val="21"/>
                <w:szCs w:val="21"/>
              </w:rPr>
            </w:pPr>
            <w:r w:rsidRPr="006815FC">
              <w:rPr>
                <w:b/>
                <w:sz w:val="21"/>
                <w:szCs w:val="21"/>
              </w:rPr>
              <w:t xml:space="preserve">Целевые показатели </w:t>
            </w:r>
          </w:p>
          <w:p w:rsidR="00F27614" w:rsidRPr="00847948" w:rsidRDefault="00F27614" w:rsidP="00847948">
            <w:pPr>
              <w:rPr>
                <w:sz w:val="21"/>
                <w:szCs w:val="21"/>
              </w:rPr>
            </w:pPr>
          </w:p>
        </w:tc>
        <w:tc>
          <w:tcPr>
            <w:tcW w:w="7088" w:type="dxa"/>
            <w:vAlign w:val="center"/>
          </w:tcPr>
          <w:p w:rsidR="00F27614" w:rsidRPr="006815FC" w:rsidRDefault="00F27614" w:rsidP="006815FC">
            <w:pPr>
              <w:pStyle w:val="ConsPlusNormal"/>
              <w:rPr>
                <w:rFonts w:ascii="Times New Roman" w:eastAsiaTheme="minorHAnsi" w:hAnsi="Times New Roman" w:cs="Times New Roman"/>
                <w:sz w:val="21"/>
                <w:szCs w:val="21"/>
                <w:lang w:eastAsia="en-US"/>
              </w:rPr>
            </w:pPr>
            <w:r w:rsidRPr="006815FC">
              <w:rPr>
                <w:rFonts w:ascii="Times New Roman" w:hAnsi="Times New Roman" w:cs="Times New Roman"/>
                <w:sz w:val="21"/>
                <w:szCs w:val="21"/>
              </w:rPr>
              <w:t xml:space="preserve">1. </w:t>
            </w:r>
            <w:r w:rsidRPr="006815FC">
              <w:rPr>
                <w:rFonts w:ascii="Times New Roman" w:eastAsiaTheme="minorHAnsi" w:hAnsi="Times New Roman" w:cs="Times New Roman"/>
                <w:sz w:val="21"/>
                <w:szCs w:val="21"/>
                <w:lang w:eastAsia="en-US"/>
              </w:rPr>
              <w:t>Доля исполненных полномочий Администрации Гуранского сельского поселения без нарушений к общему количеству полномочий.</w:t>
            </w:r>
          </w:p>
          <w:p w:rsidR="00F27614" w:rsidRPr="006815FC" w:rsidRDefault="00F27614" w:rsidP="006815FC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6815FC">
              <w:rPr>
                <w:sz w:val="21"/>
                <w:szCs w:val="21"/>
              </w:rPr>
              <w:t>2.</w:t>
            </w:r>
            <w:r w:rsidR="008229F9">
              <w:rPr>
                <w:sz w:val="21"/>
                <w:szCs w:val="21"/>
              </w:rPr>
              <w:t xml:space="preserve"> </w:t>
            </w:r>
            <w:r w:rsidRPr="006815FC">
              <w:rPr>
                <w:sz w:val="21"/>
                <w:szCs w:val="21"/>
              </w:rPr>
              <w:t>Количество муниципальных служащих, прошедших обу</w:t>
            </w:r>
            <w:r w:rsidR="006815FC">
              <w:rPr>
                <w:sz w:val="21"/>
                <w:szCs w:val="21"/>
              </w:rPr>
              <w:t>чение по повышению квалификации.</w:t>
            </w:r>
          </w:p>
          <w:p w:rsidR="00F27614" w:rsidRPr="006815FC" w:rsidRDefault="00F27614" w:rsidP="006815FC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6815FC">
              <w:rPr>
                <w:sz w:val="21"/>
                <w:szCs w:val="21"/>
              </w:rPr>
              <w:t>3.</w:t>
            </w:r>
            <w:r w:rsidR="008229F9">
              <w:rPr>
                <w:sz w:val="21"/>
                <w:szCs w:val="21"/>
              </w:rPr>
              <w:t xml:space="preserve"> </w:t>
            </w:r>
            <w:r w:rsidRPr="006815FC">
              <w:rPr>
                <w:sz w:val="21"/>
                <w:szCs w:val="21"/>
              </w:rPr>
              <w:t>Обеспечение работников администрации техническими и материальными средствами для своевременного выполнения их полномочий</w:t>
            </w:r>
            <w:r w:rsidR="006815FC">
              <w:rPr>
                <w:sz w:val="21"/>
                <w:szCs w:val="21"/>
              </w:rPr>
              <w:t>.</w:t>
            </w:r>
          </w:p>
        </w:tc>
      </w:tr>
      <w:tr w:rsidR="00F27614" w:rsidRPr="006815FC" w:rsidTr="006027B1">
        <w:tc>
          <w:tcPr>
            <w:tcW w:w="2376" w:type="dxa"/>
            <w:vAlign w:val="center"/>
          </w:tcPr>
          <w:p w:rsidR="00F27614" w:rsidRPr="006815FC" w:rsidRDefault="00F27614" w:rsidP="00657D77">
            <w:pPr>
              <w:widowControl w:val="0"/>
              <w:autoSpaceDE w:val="0"/>
              <w:autoSpaceDN w:val="0"/>
              <w:adjustRightInd w:val="0"/>
              <w:rPr>
                <w:b/>
                <w:sz w:val="21"/>
                <w:szCs w:val="21"/>
              </w:rPr>
            </w:pPr>
            <w:r w:rsidRPr="006815FC">
              <w:rPr>
                <w:b/>
                <w:sz w:val="21"/>
                <w:szCs w:val="21"/>
              </w:rPr>
              <w:t xml:space="preserve">Перечень основных мероприятий </w:t>
            </w:r>
          </w:p>
        </w:tc>
        <w:tc>
          <w:tcPr>
            <w:tcW w:w="7088" w:type="dxa"/>
            <w:vAlign w:val="center"/>
          </w:tcPr>
          <w:p w:rsidR="00F27614" w:rsidRDefault="00F27614" w:rsidP="006815FC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6815FC">
              <w:rPr>
                <w:sz w:val="21"/>
                <w:szCs w:val="21"/>
              </w:rPr>
              <w:t>1.</w:t>
            </w:r>
            <w:r w:rsidR="008229F9">
              <w:rPr>
                <w:sz w:val="21"/>
                <w:szCs w:val="21"/>
              </w:rPr>
              <w:t xml:space="preserve"> </w:t>
            </w:r>
            <w:r w:rsidR="008B611F" w:rsidRPr="008B611F">
              <w:rPr>
                <w:sz w:val="21"/>
                <w:szCs w:val="21"/>
              </w:rPr>
              <w:t>Обеспечение деятельности главы Гуранского с/п и администрации Гуранского с/п</w:t>
            </w:r>
          </w:p>
          <w:p w:rsidR="005C2039" w:rsidRPr="006815FC" w:rsidRDefault="005C2039" w:rsidP="006815FC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2. </w:t>
            </w:r>
            <w:r w:rsidRPr="005C2039">
              <w:rPr>
                <w:sz w:val="21"/>
                <w:szCs w:val="21"/>
              </w:rPr>
              <w:t xml:space="preserve">Управление муниципальным долгом </w:t>
            </w:r>
            <w:r w:rsidR="008B611F" w:rsidRPr="008B611F">
              <w:rPr>
                <w:sz w:val="21"/>
                <w:szCs w:val="21"/>
              </w:rPr>
              <w:t>Гуранского с/п</w:t>
            </w:r>
          </w:p>
          <w:p w:rsidR="005C2039" w:rsidRDefault="005C2039" w:rsidP="006815F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3</w:t>
            </w:r>
            <w:r w:rsidR="00F27614" w:rsidRPr="006815FC">
              <w:rPr>
                <w:color w:val="000000"/>
                <w:sz w:val="21"/>
                <w:szCs w:val="21"/>
              </w:rPr>
              <w:t>.</w:t>
            </w:r>
            <w:r w:rsidR="006815FC">
              <w:rPr>
                <w:color w:val="000000"/>
                <w:sz w:val="21"/>
                <w:szCs w:val="21"/>
              </w:rPr>
              <w:t xml:space="preserve"> </w:t>
            </w:r>
            <w:r w:rsidRPr="005C2039">
              <w:rPr>
                <w:color w:val="000000"/>
                <w:sz w:val="21"/>
                <w:szCs w:val="21"/>
              </w:rPr>
              <w:t>Пенсионное обеспечение граждан, замещавших должности главы сельских поселений и муниципальных служащих органов местного самоуправления сельского поселения</w:t>
            </w:r>
          </w:p>
          <w:p w:rsidR="00F27614" w:rsidRDefault="005C2039" w:rsidP="006815FC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4. </w:t>
            </w:r>
            <w:r w:rsidRPr="006815FC">
              <w:rPr>
                <w:sz w:val="21"/>
                <w:szCs w:val="21"/>
              </w:rPr>
              <w:t>Повышение квалификации муниципальных служащих</w:t>
            </w:r>
            <w:r w:rsidR="008B611F">
              <w:rPr>
                <w:sz w:val="21"/>
                <w:szCs w:val="21"/>
              </w:rPr>
              <w:t xml:space="preserve"> </w:t>
            </w:r>
          </w:p>
          <w:p w:rsidR="005C2039" w:rsidRPr="006815FC" w:rsidRDefault="005C2039" w:rsidP="006815F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5. </w:t>
            </w:r>
            <w:r w:rsidRPr="005C2039">
              <w:rPr>
                <w:sz w:val="21"/>
                <w:szCs w:val="21"/>
              </w:rPr>
              <w:t>Управление средствами резервного фонда администрации сельского поселения</w:t>
            </w:r>
          </w:p>
          <w:p w:rsidR="005C2039" w:rsidRPr="006815FC" w:rsidRDefault="005C2039" w:rsidP="006815FC">
            <w:pPr>
              <w:widowControl w:val="0"/>
              <w:autoSpaceDE w:val="0"/>
              <w:autoSpaceDN w:val="0"/>
              <w:adjustRightInd w:val="0"/>
              <w:ind w:right="-2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6. </w:t>
            </w:r>
            <w:r w:rsidRPr="005C2039">
              <w:rPr>
                <w:sz w:val="21"/>
                <w:szCs w:val="21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 w:rsidR="009F4C2C" w:rsidRPr="006815FC" w:rsidTr="006027B1">
        <w:trPr>
          <w:trHeight w:val="462"/>
        </w:trPr>
        <w:tc>
          <w:tcPr>
            <w:tcW w:w="2376" w:type="dxa"/>
            <w:vAlign w:val="center"/>
          </w:tcPr>
          <w:p w:rsidR="009F4C2C" w:rsidRPr="006815FC" w:rsidRDefault="009F4C2C" w:rsidP="00657D77">
            <w:pPr>
              <w:widowControl w:val="0"/>
              <w:autoSpaceDE w:val="0"/>
              <w:autoSpaceDN w:val="0"/>
              <w:adjustRightInd w:val="0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Ресурсное обеспечение</w:t>
            </w:r>
          </w:p>
        </w:tc>
        <w:tc>
          <w:tcPr>
            <w:tcW w:w="7088" w:type="dxa"/>
            <w:vAlign w:val="center"/>
          </w:tcPr>
          <w:p w:rsidR="009F4C2C" w:rsidRPr="004716C4" w:rsidRDefault="009F4C2C" w:rsidP="006815FC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4716C4">
              <w:rPr>
                <w:sz w:val="21"/>
                <w:szCs w:val="21"/>
              </w:rPr>
              <w:t>Всего:</w:t>
            </w:r>
            <w:r w:rsidRPr="004716C4">
              <w:rPr>
                <w:b/>
                <w:sz w:val="21"/>
                <w:szCs w:val="21"/>
              </w:rPr>
              <w:t xml:space="preserve"> </w:t>
            </w:r>
            <w:r w:rsidR="00F54136">
              <w:rPr>
                <w:b/>
                <w:sz w:val="21"/>
                <w:szCs w:val="21"/>
              </w:rPr>
              <w:t>57 347,21</w:t>
            </w:r>
            <w:r w:rsidR="00D72A11">
              <w:rPr>
                <w:b/>
                <w:sz w:val="21"/>
                <w:szCs w:val="21"/>
              </w:rPr>
              <w:t xml:space="preserve"> </w:t>
            </w:r>
            <w:r w:rsidRPr="004716C4">
              <w:rPr>
                <w:sz w:val="21"/>
                <w:szCs w:val="21"/>
              </w:rPr>
              <w:t>рублей, в т. ч. по годам:</w:t>
            </w:r>
          </w:p>
          <w:p w:rsidR="009F4C2C" w:rsidRPr="004716C4" w:rsidRDefault="009F4C2C" w:rsidP="006815FC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4716C4">
              <w:rPr>
                <w:sz w:val="21"/>
                <w:szCs w:val="21"/>
              </w:rPr>
              <w:t xml:space="preserve">2024г – </w:t>
            </w:r>
            <w:r w:rsidR="00B93926">
              <w:rPr>
                <w:sz w:val="21"/>
                <w:szCs w:val="21"/>
              </w:rPr>
              <w:t>11 616,38</w:t>
            </w:r>
            <w:r w:rsidR="00C9257A">
              <w:rPr>
                <w:sz w:val="21"/>
                <w:szCs w:val="21"/>
              </w:rPr>
              <w:t xml:space="preserve"> </w:t>
            </w:r>
            <w:r w:rsidRPr="004716C4">
              <w:rPr>
                <w:sz w:val="21"/>
                <w:szCs w:val="21"/>
              </w:rPr>
              <w:t>т</w:t>
            </w:r>
            <w:r w:rsidR="00C359AD" w:rsidRPr="004716C4">
              <w:rPr>
                <w:sz w:val="21"/>
                <w:szCs w:val="21"/>
              </w:rPr>
              <w:t>ыс</w:t>
            </w:r>
            <w:r w:rsidRPr="004716C4">
              <w:rPr>
                <w:sz w:val="21"/>
                <w:szCs w:val="21"/>
              </w:rPr>
              <w:t>. руб.</w:t>
            </w:r>
          </w:p>
          <w:p w:rsidR="009F4C2C" w:rsidRPr="004716C4" w:rsidRDefault="009F4C2C" w:rsidP="006815FC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4716C4">
              <w:rPr>
                <w:sz w:val="21"/>
                <w:szCs w:val="21"/>
              </w:rPr>
              <w:t xml:space="preserve">2025г – </w:t>
            </w:r>
            <w:r w:rsidR="00847948">
              <w:rPr>
                <w:sz w:val="21"/>
                <w:szCs w:val="21"/>
              </w:rPr>
              <w:t>124</w:t>
            </w:r>
            <w:r w:rsidR="00EE676C">
              <w:rPr>
                <w:sz w:val="21"/>
                <w:szCs w:val="21"/>
              </w:rPr>
              <w:t xml:space="preserve">90,19 </w:t>
            </w:r>
            <w:r w:rsidR="00B11849" w:rsidRPr="004716C4">
              <w:rPr>
                <w:sz w:val="21"/>
                <w:szCs w:val="21"/>
              </w:rPr>
              <w:t>тыс.</w:t>
            </w:r>
            <w:r w:rsidRPr="004716C4">
              <w:rPr>
                <w:sz w:val="21"/>
                <w:szCs w:val="21"/>
              </w:rPr>
              <w:t xml:space="preserve"> руб.</w:t>
            </w:r>
          </w:p>
          <w:p w:rsidR="009F4C2C" w:rsidRPr="004716C4" w:rsidRDefault="009F4C2C" w:rsidP="006815FC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4716C4">
              <w:rPr>
                <w:sz w:val="21"/>
                <w:szCs w:val="21"/>
              </w:rPr>
              <w:t xml:space="preserve">2026г – </w:t>
            </w:r>
            <w:r w:rsidR="00F54136">
              <w:rPr>
                <w:sz w:val="21"/>
                <w:szCs w:val="21"/>
              </w:rPr>
              <w:t>12 228,80</w:t>
            </w:r>
            <w:r w:rsidR="00B11849" w:rsidRPr="004716C4">
              <w:rPr>
                <w:sz w:val="21"/>
                <w:szCs w:val="21"/>
              </w:rPr>
              <w:t xml:space="preserve"> тыс.</w:t>
            </w:r>
            <w:r w:rsidRPr="004716C4">
              <w:rPr>
                <w:sz w:val="21"/>
                <w:szCs w:val="21"/>
              </w:rPr>
              <w:t xml:space="preserve"> руб.</w:t>
            </w:r>
          </w:p>
          <w:p w:rsidR="009F4C2C" w:rsidRPr="004716C4" w:rsidRDefault="009F4C2C" w:rsidP="006815FC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4716C4">
              <w:rPr>
                <w:sz w:val="21"/>
                <w:szCs w:val="21"/>
              </w:rPr>
              <w:t xml:space="preserve">2027г – </w:t>
            </w:r>
            <w:r w:rsidR="00B25058">
              <w:rPr>
                <w:sz w:val="21"/>
                <w:szCs w:val="21"/>
              </w:rPr>
              <w:t>10 598,34</w:t>
            </w:r>
            <w:r w:rsidRPr="004716C4">
              <w:rPr>
                <w:sz w:val="21"/>
                <w:szCs w:val="21"/>
              </w:rPr>
              <w:t xml:space="preserve"> т</w:t>
            </w:r>
            <w:r w:rsidR="00C359AD" w:rsidRPr="004716C4">
              <w:rPr>
                <w:sz w:val="21"/>
                <w:szCs w:val="21"/>
              </w:rPr>
              <w:t>ыс</w:t>
            </w:r>
            <w:r w:rsidRPr="004716C4">
              <w:rPr>
                <w:sz w:val="21"/>
                <w:szCs w:val="21"/>
              </w:rPr>
              <w:t>. руб.</w:t>
            </w:r>
          </w:p>
          <w:p w:rsidR="009F4C2C" w:rsidRPr="004716C4" w:rsidRDefault="009F4C2C" w:rsidP="00373172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4716C4">
              <w:rPr>
                <w:sz w:val="21"/>
                <w:szCs w:val="21"/>
              </w:rPr>
              <w:t>2028г</w:t>
            </w:r>
            <w:r w:rsidR="004620AE" w:rsidRPr="004716C4">
              <w:rPr>
                <w:sz w:val="21"/>
                <w:szCs w:val="21"/>
              </w:rPr>
              <w:t xml:space="preserve"> – </w:t>
            </w:r>
            <w:r w:rsidR="00B93926">
              <w:rPr>
                <w:sz w:val="21"/>
                <w:szCs w:val="21"/>
              </w:rPr>
              <w:t>10 413,51</w:t>
            </w:r>
            <w:r w:rsidRPr="004716C4">
              <w:rPr>
                <w:sz w:val="21"/>
                <w:szCs w:val="21"/>
              </w:rPr>
              <w:t xml:space="preserve"> т</w:t>
            </w:r>
            <w:r w:rsidR="00C359AD" w:rsidRPr="004716C4">
              <w:rPr>
                <w:sz w:val="21"/>
                <w:szCs w:val="21"/>
              </w:rPr>
              <w:t>ыс</w:t>
            </w:r>
            <w:r w:rsidRPr="004716C4">
              <w:rPr>
                <w:sz w:val="21"/>
                <w:szCs w:val="21"/>
              </w:rPr>
              <w:t>. руб.</w:t>
            </w:r>
          </w:p>
        </w:tc>
      </w:tr>
      <w:tr w:rsidR="00F27614" w:rsidRPr="006815FC" w:rsidTr="006027B1">
        <w:tc>
          <w:tcPr>
            <w:tcW w:w="2376" w:type="dxa"/>
            <w:vAlign w:val="center"/>
          </w:tcPr>
          <w:p w:rsidR="00F27614" w:rsidRPr="006815FC" w:rsidRDefault="00F27614" w:rsidP="00657D77">
            <w:pPr>
              <w:widowControl w:val="0"/>
              <w:autoSpaceDE w:val="0"/>
              <w:autoSpaceDN w:val="0"/>
              <w:adjustRightInd w:val="0"/>
              <w:rPr>
                <w:b/>
                <w:sz w:val="21"/>
                <w:szCs w:val="21"/>
              </w:rPr>
            </w:pPr>
            <w:r w:rsidRPr="006815FC">
              <w:rPr>
                <w:b/>
                <w:sz w:val="21"/>
                <w:szCs w:val="21"/>
              </w:rPr>
              <w:t xml:space="preserve">Ожидаемые конечные результаты реализации </w:t>
            </w:r>
          </w:p>
        </w:tc>
        <w:tc>
          <w:tcPr>
            <w:tcW w:w="7088" w:type="dxa"/>
            <w:vAlign w:val="center"/>
          </w:tcPr>
          <w:p w:rsidR="001A35BC" w:rsidRPr="001A35BC" w:rsidRDefault="001A35BC" w:rsidP="001A35BC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- </w:t>
            </w:r>
            <w:r w:rsidRPr="001A35BC">
              <w:rPr>
                <w:rFonts w:ascii="Times New Roman" w:hAnsi="Times New Roman" w:cs="Times New Roman"/>
                <w:sz w:val="21"/>
                <w:szCs w:val="21"/>
              </w:rPr>
              <w:t>Доля исполненных полномочий без нарушений к обще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му количеству полномочий</w:t>
            </w:r>
          </w:p>
          <w:p w:rsidR="001A35BC" w:rsidRPr="001A35BC" w:rsidRDefault="001A35BC" w:rsidP="001A35BC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- </w:t>
            </w:r>
            <w:r w:rsidRPr="001A35BC">
              <w:rPr>
                <w:rFonts w:ascii="Times New Roman" w:hAnsi="Times New Roman" w:cs="Times New Roman"/>
                <w:sz w:val="21"/>
                <w:szCs w:val="21"/>
              </w:rPr>
              <w:t xml:space="preserve">Предельный объем </w:t>
            </w:r>
            <w:r w:rsidR="00B11849" w:rsidRPr="001A35BC">
              <w:rPr>
                <w:rFonts w:ascii="Times New Roman" w:hAnsi="Times New Roman" w:cs="Times New Roman"/>
                <w:sz w:val="21"/>
                <w:szCs w:val="21"/>
              </w:rPr>
              <w:t>муниципального долга,</w:t>
            </w:r>
            <w:r w:rsidRPr="001A35BC">
              <w:rPr>
                <w:rFonts w:ascii="Times New Roman" w:hAnsi="Times New Roman" w:cs="Times New Roman"/>
                <w:sz w:val="21"/>
                <w:szCs w:val="21"/>
              </w:rPr>
              <w:t xml:space="preserve"> не выше утвержденного общего годового объема доходов местного бюджета без учета утвержденного объема </w:t>
            </w:r>
            <w:r w:rsidRPr="001A35BC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безвозмездных поступлений</w:t>
            </w:r>
          </w:p>
          <w:p w:rsidR="001A35BC" w:rsidRDefault="001A35BC" w:rsidP="001A35BC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- </w:t>
            </w:r>
            <w:r w:rsidRPr="001A35BC">
              <w:rPr>
                <w:rFonts w:ascii="Times New Roman" w:hAnsi="Times New Roman" w:cs="Times New Roman"/>
                <w:sz w:val="21"/>
                <w:szCs w:val="21"/>
              </w:rPr>
              <w:t>Доля исполненных полномочий без нарушений к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общему количеству полномочий </w:t>
            </w:r>
          </w:p>
          <w:p w:rsidR="001A35BC" w:rsidRPr="001A35BC" w:rsidRDefault="001A35BC" w:rsidP="001A35BC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- </w:t>
            </w:r>
            <w:r w:rsidRPr="001A35BC">
              <w:rPr>
                <w:rFonts w:ascii="Times New Roman" w:hAnsi="Times New Roman" w:cs="Times New Roman"/>
                <w:sz w:val="21"/>
                <w:szCs w:val="21"/>
              </w:rPr>
              <w:t>Повышения эффективности и результативности деятельности администрации сельского поселения</w:t>
            </w:r>
          </w:p>
          <w:p w:rsidR="001A35BC" w:rsidRPr="001A35BC" w:rsidRDefault="001A35BC" w:rsidP="001A35BC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- </w:t>
            </w:r>
            <w:r w:rsidRPr="001A35BC">
              <w:rPr>
                <w:rFonts w:ascii="Times New Roman" w:hAnsi="Times New Roman" w:cs="Times New Roman"/>
                <w:sz w:val="21"/>
                <w:szCs w:val="21"/>
              </w:rPr>
              <w:t>Доля исполненных полномочий без нарушений к обще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му количеству полномочий </w:t>
            </w:r>
          </w:p>
          <w:p w:rsidR="00F27614" w:rsidRPr="006815FC" w:rsidRDefault="001A35BC" w:rsidP="001A35BC">
            <w:pPr>
              <w:pStyle w:val="ConsPlusNormal"/>
              <w:rPr>
                <w:rFonts w:ascii="Times New Roman" w:eastAsiaTheme="minorHAnsi" w:hAnsi="Times New Roman" w:cs="Times New Roman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- </w:t>
            </w:r>
            <w:r w:rsidRPr="001A35BC">
              <w:rPr>
                <w:rFonts w:ascii="Times New Roman" w:hAnsi="Times New Roman" w:cs="Times New Roman"/>
                <w:sz w:val="21"/>
                <w:szCs w:val="21"/>
              </w:rPr>
              <w:t>Повышение эффективности и результативности деятельности администрации сельского поселения</w:t>
            </w:r>
          </w:p>
        </w:tc>
      </w:tr>
    </w:tbl>
    <w:p w:rsidR="001A75C2" w:rsidRDefault="001A75C2" w:rsidP="006027B1">
      <w:pPr>
        <w:widowControl w:val="0"/>
        <w:autoSpaceDE w:val="0"/>
        <w:autoSpaceDN w:val="0"/>
        <w:adjustRightInd w:val="0"/>
        <w:spacing w:after="0" w:line="240" w:lineRule="auto"/>
        <w:ind w:right="678"/>
        <w:jc w:val="center"/>
        <w:rPr>
          <w:rFonts w:ascii="Times New Roman" w:hAnsi="Times New Roman" w:cs="Times New Roman"/>
          <w:b/>
          <w:sz w:val="21"/>
          <w:szCs w:val="21"/>
        </w:rPr>
      </w:pPr>
    </w:p>
    <w:p w:rsidR="00FC4E63" w:rsidRPr="00E92135" w:rsidRDefault="00FC4E63" w:rsidP="00FC4E63">
      <w:pPr>
        <w:widowControl w:val="0"/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E92135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Раздел 1. Цель и задачи подпрограммы, целевые показатели подпрограммы, сроки реализации</w:t>
      </w:r>
    </w:p>
    <w:p w:rsidR="00FC4E63" w:rsidRPr="00C12CE2" w:rsidRDefault="00FC4E63" w:rsidP="00FC4E6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2CE2">
        <w:rPr>
          <w:rFonts w:ascii="Times New Roman" w:eastAsia="Times New Roman" w:hAnsi="Times New Roman" w:cs="Times New Roman"/>
          <w:b/>
          <w:sz w:val="21"/>
          <w:szCs w:val="21"/>
        </w:rPr>
        <w:t>Основной целью подпрограммы</w:t>
      </w:r>
      <w:r w:rsidRPr="00C12CE2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Pr="00C12CE2">
        <w:rPr>
          <w:rFonts w:ascii="Times New Roman" w:eastAsia="Times New Roman" w:hAnsi="Times New Roman" w:cs="Times New Roman"/>
          <w:b/>
          <w:sz w:val="21"/>
          <w:szCs w:val="21"/>
        </w:rPr>
        <w:t>является</w:t>
      </w:r>
      <w:r w:rsidRPr="00C12CE2">
        <w:rPr>
          <w:rFonts w:ascii="Times New Roman" w:eastAsia="Times New Roman" w:hAnsi="Times New Roman" w:cs="Times New Roman"/>
          <w:sz w:val="21"/>
          <w:szCs w:val="21"/>
        </w:rPr>
        <w:t xml:space="preserve"> осуществление эффективной муниципальной политики в Гуранском сельском поселении.</w:t>
      </w:r>
    </w:p>
    <w:p w:rsidR="00FC4E63" w:rsidRPr="00C12CE2" w:rsidRDefault="00FC4E63" w:rsidP="00FC4E6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b/>
          <w:color w:val="000000"/>
          <w:sz w:val="21"/>
          <w:szCs w:val="21"/>
        </w:rPr>
      </w:pPr>
      <w:r w:rsidRPr="00C12CE2">
        <w:rPr>
          <w:rFonts w:ascii="Times New Roman" w:eastAsia="Times New Roman" w:hAnsi="Times New Roman" w:cs="Times New Roman"/>
          <w:b/>
          <w:sz w:val="21"/>
          <w:szCs w:val="21"/>
        </w:rPr>
        <w:t>Достижение поставленной цели будет осуществляться путем решения следующих задач:</w:t>
      </w:r>
    </w:p>
    <w:p w:rsidR="00FC4E63" w:rsidRPr="00C12CE2" w:rsidRDefault="00FC4E63" w:rsidP="006F2266">
      <w:pPr>
        <w:widowControl w:val="0"/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C12CE2">
        <w:rPr>
          <w:rFonts w:ascii="Times New Roman" w:eastAsia="Times New Roman" w:hAnsi="Times New Roman" w:cs="Times New Roman"/>
          <w:sz w:val="21"/>
          <w:szCs w:val="21"/>
        </w:rPr>
        <w:t>-</w:t>
      </w:r>
      <w:r w:rsidR="006F2266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Pr="00C12CE2">
        <w:rPr>
          <w:rFonts w:ascii="Times New Roman" w:eastAsia="Times New Roman" w:hAnsi="Times New Roman" w:cs="Times New Roman"/>
          <w:sz w:val="21"/>
          <w:szCs w:val="21"/>
        </w:rPr>
        <w:t>обеспечение деятельности главы Гуранского сельского поселения и Администрации Гуранского сельского поселения;</w:t>
      </w:r>
    </w:p>
    <w:p w:rsidR="00FC4E63" w:rsidRDefault="00FC4E63" w:rsidP="006F22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1"/>
          <w:szCs w:val="21"/>
        </w:rPr>
      </w:pPr>
      <w:r w:rsidRPr="00C12CE2">
        <w:rPr>
          <w:rFonts w:ascii="Times New Roman" w:eastAsia="Times New Roman" w:hAnsi="Times New Roman" w:cs="Times New Roman"/>
          <w:sz w:val="21"/>
          <w:szCs w:val="21"/>
        </w:rPr>
        <w:t>-</w:t>
      </w:r>
      <w:r w:rsidR="006F2266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Pr="00C12CE2">
        <w:rPr>
          <w:rFonts w:ascii="Times New Roman" w:eastAsia="Times New Roman" w:hAnsi="Times New Roman" w:cs="Times New Roman"/>
          <w:sz w:val="21"/>
          <w:szCs w:val="21"/>
        </w:rPr>
        <w:t>создание условий для повышения эффективности и результативности деятельности администрации сельского поселения</w:t>
      </w:r>
      <w:r w:rsidR="00B569B3">
        <w:rPr>
          <w:rFonts w:ascii="Times New Roman" w:eastAsia="Times New Roman" w:hAnsi="Times New Roman" w:cs="Times New Roman"/>
          <w:sz w:val="21"/>
          <w:szCs w:val="21"/>
        </w:rPr>
        <w:t>;</w:t>
      </w:r>
    </w:p>
    <w:p w:rsidR="006F2266" w:rsidRPr="00C12CE2" w:rsidRDefault="006F2266" w:rsidP="006F22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1"/>
          <w:szCs w:val="21"/>
        </w:rPr>
      </w:pPr>
      <w:r>
        <w:rPr>
          <w:rFonts w:ascii="Times New Roman" w:eastAsia="Times New Roman" w:hAnsi="Times New Roman" w:cs="Times New Roman"/>
          <w:b/>
          <w:sz w:val="21"/>
          <w:szCs w:val="21"/>
        </w:rPr>
        <w:t xml:space="preserve">- </w:t>
      </w:r>
      <w:r>
        <w:rPr>
          <w:rFonts w:ascii="Times New Roman" w:eastAsia="Times New Roman" w:hAnsi="Times New Roman" w:cs="Times New Roman"/>
          <w:sz w:val="21"/>
          <w:szCs w:val="21"/>
        </w:rPr>
        <w:t>о</w:t>
      </w:r>
      <w:r w:rsidRPr="006F2266">
        <w:rPr>
          <w:rFonts w:ascii="Times New Roman" w:eastAsia="Times New Roman" w:hAnsi="Times New Roman" w:cs="Times New Roman"/>
          <w:sz w:val="21"/>
          <w:szCs w:val="21"/>
        </w:rPr>
        <w:t>казание мер социальной поддержки отдельным категориям граждан в части установления льгот по местным налогам.</w:t>
      </w:r>
    </w:p>
    <w:p w:rsidR="00FC4E63" w:rsidRPr="00C12CE2" w:rsidRDefault="00FC4E63" w:rsidP="00FC4E6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1"/>
          <w:szCs w:val="21"/>
        </w:rPr>
      </w:pPr>
      <w:r w:rsidRPr="00C12CE2">
        <w:rPr>
          <w:rFonts w:ascii="Times New Roman" w:eastAsia="Times New Roman" w:hAnsi="Times New Roman" w:cs="Times New Roman"/>
          <w:b/>
          <w:sz w:val="21"/>
          <w:szCs w:val="21"/>
        </w:rPr>
        <w:t>Оценкой выполнения задач будут являться следующие целевые показатели:</w:t>
      </w:r>
    </w:p>
    <w:p w:rsidR="006F2266" w:rsidRDefault="006F2266" w:rsidP="006F2266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 xml:space="preserve">- </w:t>
      </w:r>
      <w:r w:rsidRPr="006F2266">
        <w:rPr>
          <w:rFonts w:ascii="Times New Roman" w:eastAsia="Times New Roman" w:hAnsi="Times New Roman" w:cs="Times New Roman"/>
          <w:sz w:val="21"/>
          <w:szCs w:val="21"/>
        </w:rPr>
        <w:t>Доля исполненных полномочий без нарушений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к общему количеству полномочий.</w:t>
      </w:r>
    </w:p>
    <w:p w:rsidR="006F2266" w:rsidRDefault="006F2266" w:rsidP="006F2266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 xml:space="preserve">- </w:t>
      </w:r>
      <w:r w:rsidRPr="006F2266">
        <w:rPr>
          <w:rFonts w:ascii="Times New Roman" w:eastAsia="Times New Roman" w:hAnsi="Times New Roman" w:cs="Times New Roman"/>
          <w:sz w:val="21"/>
          <w:szCs w:val="21"/>
        </w:rPr>
        <w:t>Доля исполненных полномочий поселения без нарушений к общему количеству полномочий</w:t>
      </w:r>
      <w:r>
        <w:rPr>
          <w:rFonts w:ascii="Times New Roman" w:eastAsia="Times New Roman" w:hAnsi="Times New Roman" w:cs="Times New Roman"/>
          <w:sz w:val="21"/>
          <w:szCs w:val="21"/>
        </w:rPr>
        <w:t>.</w:t>
      </w:r>
    </w:p>
    <w:p w:rsidR="006F2266" w:rsidRDefault="006F2266" w:rsidP="006F2266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 xml:space="preserve">- </w:t>
      </w:r>
      <w:r w:rsidRPr="006F2266">
        <w:rPr>
          <w:rFonts w:ascii="Times New Roman" w:eastAsia="Times New Roman" w:hAnsi="Times New Roman" w:cs="Times New Roman"/>
          <w:sz w:val="21"/>
          <w:szCs w:val="21"/>
        </w:rPr>
        <w:t>Количество муниципальных служащих, прошедших обучение по повышению квалификации</w:t>
      </w:r>
      <w:r>
        <w:rPr>
          <w:rFonts w:ascii="Times New Roman" w:eastAsia="Times New Roman" w:hAnsi="Times New Roman" w:cs="Times New Roman"/>
          <w:sz w:val="21"/>
          <w:szCs w:val="21"/>
        </w:rPr>
        <w:t>.</w:t>
      </w:r>
    </w:p>
    <w:p w:rsidR="006F2266" w:rsidRDefault="006F2266" w:rsidP="006F2266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 xml:space="preserve">- </w:t>
      </w:r>
      <w:r w:rsidRPr="006F2266">
        <w:rPr>
          <w:rFonts w:ascii="Times New Roman" w:eastAsia="Times New Roman" w:hAnsi="Times New Roman" w:cs="Times New Roman"/>
          <w:sz w:val="21"/>
          <w:szCs w:val="21"/>
        </w:rPr>
        <w:t>Управление средствами резервного фонда администрации сельского поселения</w:t>
      </w:r>
      <w:r>
        <w:rPr>
          <w:rFonts w:ascii="Times New Roman" w:eastAsia="Times New Roman" w:hAnsi="Times New Roman" w:cs="Times New Roman"/>
          <w:sz w:val="21"/>
          <w:szCs w:val="21"/>
        </w:rPr>
        <w:t>.</w:t>
      </w:r>
    </w:p>
    <w:p w:rsidR="006F2266" w:rsidRDefault="006F2266" w:rsidP="006F2266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 xml:space="preserve">- </w:t>
      </w:r>
      <w:r w:rsidRPr="006F2266">
        <w:rPr>
          <w:rFonts w:ascii="Times New Roman" w:eastAsia="Times New Roman" w:hAnsi="Times New Roman" w:cs="Times New Roman"/>
          <w:sz w:val="21"/>
          <w:szCs w:val="21"/>
        </w:rPr>
        <w:t>Повышение эффективности бюджетных расходов</w:t>
      </w:r>
      <w:r>
        <w:rPr>
          <w:rFonts w:ascii="Times New Roman" w:eastAsia="Times New Roman" w:hAnsi="Times New Roman" w:cs="Times New Roman"/>
          <w:sz w:val="21"/>
          <w:szCs w:val="21"/>
        </w:rPr>
        <w:t>.</w:t>
      </w:r>
    </w:p>
    <w:p w:rsidR="00FC4E63" w:rsidRPr="00C12CE2" w:rsidRDefault="00FC4E63" w:rsidP="006F2266">
      <w:pPr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2CE2">
        <w:rPr>
          <w:rFonts w:ascii="Times New Roman" w:eastAsia="Times New Roman" w:hAnsi="Times New Roman" w:cs="Times New Roman"/>
          <w:b/>
          <w:sz w:val="21"/>
          <w:szCs w:val="21"/>
        </w:rPr>
        <w:t>Сроки реализации подпрограммы:</w:t>
      </w:r>
      <w:r w:rsidRPr="00C12CE2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="00B11A42">
        <w:rPr>
          <w:rFonts w:ascii="Times New Roman" w:eastAsia="Times New Roman" w:hAnsi="Times New Roman" w:cs="Times New Roman"/>
          <w:sz w:val="21"/>
          <w:szCs w:val="21"/>
        </w:rPr>
        <w:t>2024-2028 гг</w:t>
      </w:r>
    </w:p>
    <w:p w:rsidR="00FC4E63" w:rsidRPr="00C12CE2" w:rsidRDefault="00FC4E63" w:rsidP="00FC4E6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eastAsia="Times New Roman" w:hAnsi="Times New Roman" w:cs="Times New Roman"/>
          <w:b/>
          <w:sz w:val="21"/>
          <w:szCs w:val="21"/>
        </w:rPr>
      </w:pPr>
    </w:p>
    <w:p w:rsidR="00FC4E63" w:rsidRPr="00E92135" w:rsidRDefault="00FC4E63" w:rsidP="00FC4E6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E92135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Раздел 2. Основные мероприятия подпрограммы</w:t>
      </w:r>
    </w:p>
    <w:p w:rsidR="00FC4E63" w:rsidRPr="00C12CE2" w:rsidRDefault="00FC4E63" w:rsidP="00FC4E6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C12CE2">
        <w:rPr>
          <w:rFonts w:ascii="Times New Roman" w:eastAsia="Times New Roman" w:hAnsi="Times New Roman" w:cs="Times New Roman"/>
          <w:sz w:val="21"/>
          <w:szCs w:val="21"/>
        </w:rPr>
        <w:t>В рамках подпрограммы планируется реализация следующих основных мероприятий</w:t>
      </w:r>
      <w:r w:rsidR="00833553">
        <w:rPr>
          <w:rFonts w:ascii="Times New Roman" w:eastAsia="Times New Roman" w:hAnsi="Times New Roman" w:cs="Times New Roman"/>
          <w:sz w:val="21"/>
          <w:szCs w:val="21"/>
        </w:rPr>
        <w:t>:</w:t>
      </w:r>
    </w:p>
    <w:p w:rsidR="008A7EF1" w:rsidRPr="008A7EF1" w:rsidRDefault="00B151C5" w:rsidP="008A7E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B151C5">
        <w:rPr>
          <w:rFonts w:ascii="Times New Roman" w:eastAsia="Times New Roman" w:hAnsi="Times New Roman" w:cs="Times New Roman"/>
          <w:sz w:val="21"/>
          <w:szCs w:val="21"/>
        </w:rPr>
        <w:t xml:space="preserve">1. </w:t>
      </w:r>
      <w:r w:rsidR="008A7EF1" w:rsidRPr="008A7EF1">
        <w:rPr>
          <w:rFonts w:ascii="Times New Roman" w:eastAsia="Times New Roman" w:hAnsi="Times New Roman" w:cs="Times New Roman"/>
          <w:sz w:val="21"/>
          <w:szCs w:val="21"/>
        </w:rPr>
        <w:t>Обеспечение деятельности главы сельского поселения и Администрации сельского поселения</w:t>
      </w:r>
    </w:p>
    <w:p w:rsidR="008A7EF1" w:rsidRPr="008A7EF1" w:rsidRDefault="008A7EF1" w:rsidP="008A7E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8A7EF1">
        <w:rPr>
          <w:rFonts w:ascii="Times New Roman" w:eastAsia="Times New Roman" w:hAnsi="Times New Roman" w:cs="Times New Roman"/>
          <w:sz w:val="21"/>
          <w:szCs w:val="21"/>
        </w:rPr>
        <w:t>2. Управление муниципальным долгом сельского поселения</w:t>
      </w:r>
    </w:p>
    <w:p w:rsidR="008A7EF1" w:rsidRPr="008A7EF1" w:rsidRDefault="008A7EF1" w:rsidP="008A7E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8A7EF1">
        <w:rPr>
          <w:rFonts w:ascii="Times New Roman" w:eastAsia="Times New Roman" w:hAnsi="Times New Roman" w:cs="Times New Roman"/>
          <w:sz w:val="21"/>
          <w:szCs w:val="21"/>
        </w:rPr>
        <w:t>3. Пенсионное обеспечение граждан, замещавших должности главы сельских поселений и муниципальных служащих органов местного самоуправления сельского поселения</w:t>
      </w:r>
    </w:p>
    <w:p w:rsidR="008A7EF1" w:rsidRPr="008A7EF1" w:rsidRDefault="008A7EF1" w:rsidP="008A7E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8A7EF1">
        <w:rPr>
          <w:rFonts w:ascii="Times New Roman" w:eastAsia="Times New Roman" w:hAnsi="Times New Roman" w:cs="Times New Roman"/>
          <w:sz w:val="21"/>
          <w:szCs w:val="21"/>
        </w:rPr>
        <w:t>4. Повышение квалификации муниципальных служащих</w:t>
      </w:r>
    </w:p>
    <w:p w:rsidR="008A7EF1" w:rsidRPr="008A7EF1" w:rsidRDefault="008A7EF1" w:rsidP="008A7E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8A7EF1">
        <w:rPr>
          <w:rFonts w:ascii="Times New Roman" w:eastAsia="Times New Roman" w:hAnsi="Times New Roman" w:cs="Times New Roman"/>
          <w:sz w:val="21"/>
          <w:szCs w:val="21"/>
        </w:rPr>
        <w:t>5. Управление средствами резервного фонда администрации сельского поселения</w:t>
      </w:r>
    </w:p>
    <w:p w:rsidR="00B151C5" w:rsidRDefault="008A7EF1" w:rsidP="008A7E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8A7EF1">
        <w:rPr>
          <w:rFonts w:ascii="Times New Roman" w:eastAsia="Times New Roman" w:hAnsi="Times New Roman" w:cs="Times New Roman"/>
          <w:sz w:val="21"/>
          <w:szCs w:val="21"/>
        </w:rPr>
        <w:t>6. 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</w:r>
    </w:p>
    <w:p w:rsidR="00FC4E63" w:rsidRPr="00C12CE2" w:rsidRDefault="00FC4E63" w:rsidP="00B151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2CE2">
        <w:rPr>
          <w:rFonts w:ascii="Times New Roman" w:eastAsia="Times New Roman" w:hAnsi="Times New Roman" w:cs="Times New Roman"/>
          <w:sz w:val="21"/>
          <w:szCs w:val="21"/>
        </w:rPr>
        <w:t>Перечень основных мероприятий подпрограммы представлен в Приложении № 2 к муниципальной программе.</w:t>
      </w:r>
    </w:p>
    <w:p w:rsidR="00FC4E63" w:rsidRPr="00C12CE2" w:rsidRDefault="00FC4E63" w:rsidP="00FC4E63">
      <w:pPr>
        <w:tabs>
          <w:tab w:val="left" w:pos="1260"/>
          <w:tab w:val="left" w:pos="1418"/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</w:p>
    <w:p w:rsidR="00B151C5" w:rsidRDefault="00FC4E63" w:rsidP="00FC4E6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E92135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 xml:space="preserve">Раздел 3. </w:t>
      </w:r>
      <w:r w:rsidR="00B151C5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 xml:space="preserve"> </w:t>
      </w:r>
      <w:r w:rsidRPr="00E92135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 xml:space="preserve">Меры муниципального регулирования, направленные на достижение цели </w:t>
      </w:r>
    </w:p>
    <w:p w:rsidR="00FC4E63" w:rsidRPr="00E92135" w:rsidRDefault="00FC4E63" w:rsidP="00FC4E6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E92135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и задач подпрограммы</w:t>
      </w:r>
    </w:p>
    <w:p w:rsidR="00FC4E63" w:rsidRPr="00C12CE2" w:rsidRDefault="00FC4E63" w:rsidP="00FC4E6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2CE2">
        <w:rPr>
          <w:rFonts w:ascii="Times New Roman" w:eastAsia="Times New Roman" w:hAnsi="Times New Roman" w:cs="Times New Roman"/>
          <w:sz w:val="21"/>
          <w:szCs w:val="21"/>
        </w:rPr>
        <w:t>Меры муниципального регулирования, направленные на достижение цели и задач подпрограммы, базируются на следующих нормативных правовых актов:</w:t>
      </w:r>
    </w:p>
    <w:p w:rsidR="00FC4E63" w:rsidRPr="00C12CE2" w:rsidRDefault="00FC4E63" w:rsidP="00FC4E6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2CE2">
        <w:rPr>
          <w:rFonts w:ascii="Times New Roman" w:eastAsia="Times New Roman" w:hAnsi="Times New Roman" w:cs="Times New Roman"/>
          <w:sz w:val="21"/>
          <w:szCs w:val="21"/>
        </w:rPr>
        <w:t>- Федерального закона от 6 октября 2003 года № 131-ФЗ «Об общих принципах организации местного самоуправления в Российской Федерации»;</w:t>
      </w:r>
    </w:p>
    <w:p w:rsidR="00FC4E63" w:rsidRPr="00C12CE2" w:rsidRDefault="00FC4E63" w:rsidP="00B151C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2CE2">
        <w:rPr>
          <w:rFonts w:ascii="Times New Roman" w:eastAsia="Times New Roman" w:hAnsi="Times New Roman" w:cs="Times New Roman"/>
          <w:sz w:val="21"/>
          <w:szCs w:val="21"/>
        </w:rPr>
        <w:t>- Устава Гуранского муниципального образования.</w:t>
      </w:r>
    </w:p>
    <w:p w:rsidR="00FC4E63" w:rsidRPr="00C12CE2" w:rsidRDefault="00FC4E63" w:rsidP="00FC4E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2CE2">
        <w:rPr>
          <w:rFonts w:ascii="Times New Roman" w:eastAsia="Times New Roman" w:hAnsi="Times New Roman" w:cs="Times New Roman"/>
          <w:sz w:val="21"/>
          <w:szCs w:val="21"/>
        </w:rPr>
        <w:t xml:space="preserve">В рамках реализации настоящей Программы не предполагается проведение институциональных преобразований, совершенствование структуры управления </w:t>
      </w:r>
    </w:p>
    <w:p w:rsidR="00FC4E63" w:rsidRPr="00C12CE2" w:rsidRDefault="00FC4E63" w:rsidP="00FC4E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2CE2">
        <w:rPr>
          <w:rFonts w:ascii="Times New Roman" w:eastAsia="Times New Roman" w:hAnsi="Times New Roman" w:cs="Times New Roman"/>
          <w:sz w:val="21"/>
          <w:szCs w:val="21"/>
        </w:rPr>
        <w:t>Нормативно-правовая база для Программы сформирована и не изменяется.</w:t>
      </w:r>
    </w:p>
    <w:p w:rsidR="00FC4E63" w:rsidRPr="00C12CE2" w:rsidRDefault="00FC4E63" w:rsidP="00FC4E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2CE2">
        <w:rPr>
          <w:rFonts w:ascii="Times New Roman" w:eastAsia="Times New Roman" w:hAnsi="Times New Roman" w:cs="Times New Roman"/>
          <w:sz w:val="21"/>
          <w:szCs w:val="21"/>
        </w:rPr>
        <w:t xml:space="preserve">Организационная структура управления Программой базируется на существующей схеме исполнительной власти Гуранского сельского поселения. </w:t>
      </w:r>
    </w:p>
    <w:p w:rsidR="00FC4E63" w:rsidRPr="00C12CE2" w:rsidRDefault="00FC4E63" w:rsidP="00FC4E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2CE2">
        <w:rPr>
          <w:rFonts w:ascii="Times New Roman" w:eastAsia="Times New Roman" w:hAnsi="Times New Roman" w:cs="Times New Roman"/>
          <w:sz w:val="21"/>
          <w:szCs w:val="21"/>
        </w:rPr>
        <w:t xml:space="preserve">Общее руководство Программой осуществляет глава поселения, в функции которого входит определение приоритетов, постановка оперативных и краткосрочных целей Программы. </w:t>
      </w:r>
    </w:p>
    <w:p w:rsidR="00FC4E63" w:rsidRPr="00C12CE2" w:rsidRDefault="00FC4E63" w:rsidP="00FC4E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2CE2">
        <w:rPr>
          <w:rFonts w:ascii="Times New Roman" w:eastAsia="Times New Roman" w:hAnsi="Times New Roman" w:cs="Times New Roman"/>
          <w:sz w:val="21"/>
          <w:szCs w:val="21"/>
        </w:rPr>
        <w:t xml:space="preserve">Программные мероприятия могут быть скорректированы в зависимости от изменения ситуации на основании обоснованного предложения исполнителя. Программа может быть дополнена новыми мероприятиями с обоснованием объемов и источников финансирования. </w:t>
      </w:r>
    </w:p>
    <w:p w:rsidR="00FC4E63" w:rsidRPr="00C12CE2" w:rsidRDefault="00FC4E63" w:rsidP="00FC4E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1"/>
          <w:szCs w:val="21"/>
        </w:rPr>
      </w:pPr>
    </w:p>
    <w:p w:rsidR="00FC4E63" w:rsidRPr="00E92135" w:rsidRDefault="00FC4E63" w:rsidP="00FC4E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E92135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Раздел 4. Ресурсное обеспечение муниципальной подпрограммы</w:t>
      </w:r>
    </w:p>
    <w:p w:rsidR="00FC4E63" w:rsidRPr="00C12CE2" w:rsidRDefault="00FC4E63" w:rsidP="00FC4E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2CE2">
        <w:rPr>
          <w:rFonts w:ascii="Times New Roman" w:eastAsia="Times New Roman" w:hAnsi="Times New Roman" w:cs="Times New Roman"/>
          <w:sz w:val="21"/>
          <w:szCs w:val="21"/>
        </w:rPr>
        <w:lastRenderedPageBreak/>
        <w:t xml:space="preserve">Информация о ресурсном </w:t>
      </w:r>
      <w:hyperlink r:id="rId19" w:history="1">
        <w:r w:rsidRPr="00C12CE2">
          <w:rPr>
            <w:rFonts w:ascii="Times New Roman" w:eastAsia="Times New Roman" w:hAnsi="Times New Roman" w:cs="Times New Roman"/>
            <w:sz w:val="21"/>
            <w:szCs w:val="21"/>
          </w:rPr>
          <w:t>обеспечении</w:t>
        </w:r>
      </w:hyperlink>
      <w:r w:rsidRPr="00C12CE2">
        <w:rPr>
          <w:rFonts w:ascii="Times New Roman" w:eastAsia="Times New Roman" w:hAnsi="Times New Roman" w:cs="Times New Roman"/>
          <w:sz w:val="21"/>
          <w:szCs w:val="21"/>
        </w:rPr>
        <w:t xml:space="preserve"> реализации подпрограммы за счет средств, предусмотренных в бюджете Гуранского сельского поселения, представлена в приложении № 3 к муниципальной программе.</w:t>
      </w:r>
    </w:p>
    <w:p w:rsidR="00FC4E63" w:rsidRPr="00C12CE2" w:rsidRDefault="00FC4E63" w:rsidP="00FC4E6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</w:p>
    <w:p w:rsidR="00FC4E63" w:rsidRPr="00E92135" w:rsidRDefault="00FC4E63" w:rsidP="00FC4E63">
      <w:pPr>
        <w:widowControl w:val="0"/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E92135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 xml:space="preserve">Раздел 5. Объемы финансирования мероприятий подпрограммы за счёт средств областного и федерального бюджетов </w:t>
      </w:r>
    </w:p>
    <w:p w:rsidR="00FC4E63" w:rsidRPr="00C12CE2" w:rsidRDefault="00FC4E63" w:rsidP="00FC4E63">
      <w:pPr>
        <w:widowControl w:val="0"/>
        <w:tabs>
          <w:tab w:val="left" w:pos="142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2CE2">
        <w:rPr>
          <w:rFonts w:ascii="Times New Roman" w:eastAsia="Calibri" w:hAnsi="Times New Roman" w:cs="Times New Roman"/>
          <w:sz w:val="21"/>
          <w:szCs w:val="21"/>
        </w:rPr>
        <w:t>Объемы финансирования мероприятий подпрограммы за счет средств областного и федерального бюджетов не предусмотрены.</w:t>
      </w:r>
    </w:p>
    <w:p w:rsidR="00FC4E63" w:rsidRPr="00C12CE2" w:rsidRDefault="00FC4E63" w:rsidP="00FC4E63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1"/>
          <w:szCs w:val="21"/>
        </w:rPr>
      </w:pPr>
    </w:p>
    <w:p w:rsidR="00FC4E63" w:rsidRPr="00E92135" w:rsidRDefault="00FC4E63" w:rsidP="00FC4E63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E92135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 xml:space="preserve">Раздел 6. </w:t>
      </w:r>
      <w:r w:rsidRPr="00E92135">
        <w:rPr>
          <w:rFonts w:ascii="Times New Roman" w:eastAsia="Calibri" w:hAnsi="Times New Roman" w:cs="Times New Roman"/>
          <w:b/>
          <w:kern w:val="36"/>
          <w:sz w:val="21"/>
          <w:szCs w:val="21"/>
          <w:u w:val="single"/>
        </w:rPr>
        <w:t>Сведения об участии в подпрограмме государственных внебюджетных фондов</w:t>
      </w:r>
    </w:p>
    <w:p w:rsidR="00FC4E63" w:rsidRPr="00C12CE2" w:rsidRDefault="00FC4E63" w:rsidP="00FC4E63">
      <w:pPr>
        <w:tabs>
          <w:tab w:val="left" w:pos="457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2CE2">
        <w:rPr>
          <w:rFonts w:ascii="Times New Roman" w:eastAsia="Times New Roman" w:hAnsi="Times New Roman" w:cs="Times New Roman"/>
          <w:sz w:val="21"/>
          <w:szCs w:val="21"/>
        </w:rPr>
        <w:t>Участие государственных внебюджетных фондов в подпрограмме не планируется.</w:t>
      </w:r>
    </w:p>
    <w:p w:rsidR="00C12CE2" w:rsidRDefault="00C12CE2" w:rsidP="00FC4E63">
      <w:pPr>
        <w:tabs>
          <w:tab w:val="left" w:pos="4578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1"/>
          <w:szCs w:val="21"/>
        </w:rPr>
      </w:pPr>
    </w:p>
    <w:p w:rsidR="00FC4E63" w:rsidRPr="00E92135" w:rsidRDefault="00FC4E63" w:rsidP="00FC4E63">
      <w:pPr>
        <w:tabs>
          <w:tab w:val="left" w:pos="4578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E92135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Раздел 7. Сведения об участии организаций</w:t>
      </w:r>
    </w:p>
    <w:p w:rsidR="0050205E" w:rsidRPr="00C12CE2" w:rsidRDefault="00FC4E63" w:rsidP="00FC4E6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1"/>
          <w:szCs w:val="21"/>
        </w:rPr>
      </w:pPr>
      <w:r w:rsidRPr="00C12CE2">
        <w:rPr>
          <w:rFonts w:ascii="Times New Roman" w:eastAsia="Times New Roman" w:hAnsi="Times New Roman" w:cs="Times New Roman"/>
          <w:sz w:val="21"/>
          <w:szCs w:val="21"/>
        </w:rPr>
        <w:t>Организации Гуранского сельского поселения участия в реализации подпрограммы не принимают.</w:t>
      </w:r>
    </w:p>
    <w:p w:rsidR="00C12CE2" w:rsidRDefault="00C12CE2" w:rsidP="003A330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815ACB" w:rsidRDefault="00815ACB" w:rsidP="009F4C2C">
      <w:pPr>
        <w:widowControl w:val="0"/>
        <w:autoSpaceDE w:val="0"/>
        <w:autoSpaceDN w:val="0"/>
        <w:adjustRightInd w:val="0"/>
        <w:spacing w:after="0" w:line="240" w:lineRule="auto"/>
        <w:outlineLvl w:val="2"/>
        <w:rPr>
          <w:rFonts w:ascii="Times New Roman" w:hAnsi="Times New Roman" w:cs="Times New Roman"/>
          <w:sz w:val="24"/>
          <w:szCs w:val="24"/>
          <w:highlight w:val="lightGray"/>
        </w:rPr>
      </w:pPr>
    </w:p>
    <w:p w:rsidR="003A3308" w:rsidRPr="00074B3C" w:rsidRDefault="00023E23" w:rsidP="003A330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F21673">
        <w:rPr>
          <w:rFonts w:ascii="Times New Roman" w:hAnsi="Times New Roman" w:cs="Times New Roman"/>
          <w:sz w:val="24"/>
          <w:szCs w:val="24"/>
          <w:highlight w:val="lightGray"/>
        </w:rPr>
        <w:t>ПАСПОРТ ПОДПРОГРАММЫ</w:t>
      </w:r>
      <w:r w:rsidR="00FD41EF" w:rsidRPr="00F21673">
        <w:rPr>
          <w:rFonts w:ascii="Times New Roman" w:hAnsi="Times New Roman" w:cs="Times New Roman"/>
          <w:sz w:val="24"/>
          <w:szCs w:val="24"/>
          <w:highlight w:val="lightGray"/>
        </w:rPr>
        <w:t xml:space="preserve"> 2.</w:t>
      </w:r>
    </w:p>
    <w:p w:rsidR="00815ACB" w:rsidRDefault="003A3308" w:rsidP="003A330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074B3C">
        <w:rPr>
          <w:rFonts w:ascii="Times New Roman" w:hAnsi="Times New Roman" w:cs="Times New Roman"/>
          <w:b/>
          <w:sz w:val="24"/>
          <w:szCs w:val="24"/>
        </w:rPr>
        <w:t>Повышение эффект</w:t>
      </w:r>
      <w:r w:rsidR="009320FB" w:rsidRPr="00074B3C">
        <w:rPr>
          <w:rFonts w:ascii="Times New Roman" w:hAnsi="Times New Roman" w:cs="Times New Roman"/>
          <w:b/>
          <w:sz w:val="24"/>
          <w:szCs w:val="24"/>
        </w:rPr>
        <w:t xml:space="preserve">ивности бюджетных расходов </w:t>
      </w:r>
      <w:r w:rsidR="006C41FD">
        <w:rPr>
          <w:rFonts w:ascii="Times New Roman" w:hAnsi="Times New Roman" w:cs="Times New Roman"/>
          <w:b/>
          <w:sz w:val="24"/>
          <w:szCs w:val="24"/>
        </w:rPr>
        <w:t>Гуранского</w:t>
      </w:r>
      <w:r w:rsidRPr="00074B3C">
        <w:rPr>
          <w:rFonts w:ascii="Times New Roman" w:hAnsi="Times New Roman" w:cs="Times New Roman"/>
          <w:b/>
          <w:sz w:val="24"/>
          <w:szCs w:val="24"/>
        </w:rPr>
        <w:t xml:space="preserve"> сельского поселения</w:t>
      </w:r>
      <w:r w:rsidR="0008648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A3308" w:rsidRPr="00815ACB" w:rsidRDefault="003A3308" w:rsidP="003A3308">
      <w:pPr>
        <w:pStyle w:val="ConsPlusNonformat"/>
        <w:ind w:hanging="21"/>
        <w:jc w:val="center"/>
        <w:rPr>
          <w:rFonts w:ascii="Times New Roman" w:hAnsi="Times New Roman" w:cs="Times New Roman"/>
          <w:sz w:val="24"/>
          <w:szCs w:val="24"/>
        </w:rPr>
      </w:pPr>
      <w:r w:rsidRPr="00815ACB">
        <w:rPr>
          <w:rFonts w:ascii="Times New Roman" w:hAnsi="Times New Roman" w:cs="Times New Roman"/>
          <w:sz w:val="24"/>
          <w:szCs w:val="24"/>
        </w:rPr>
        <w:t>муниципальной программы</w:t>
      </w:r>
    </w:p>
    <w:p w:rsidR="00741E6C" w:rsidRDefault="003A3308" w:rsidP="003A3308">
      <w:pPr>
        <w:pStyle w:val="ConsPlusNonformat"/>
        <w:ind w:hanging="21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074B3C">
        <w:rPr>
          <w:rFonts w:ascii="Times New Roman" w:hAnsi="Times New Roman" w:cs="Times New Roman"/>
          <w:sz w:val="24"/>
          <w:szCs w:val="24"/>
        </w:rPr>
        <w:t xml:space="preserve"> </w:t>
      </w:r>
      <w:r w:rsidRPr="00074B3C">
        <w:rPr>
          <w:rFonts w:ascii="Times New Roman" w:hAnsi="Times New Roman" w:cs="Times New Roman"/>
          <w:sz w:val="24"/>
          <w:szCs w:val="24"/>
          <w:u w:val="single"/>
        </w:rPr>
        <w:t xml:space="preserve">«Социально-экономическое развитие территории </w:t>
      </w:r>
      <w:r w:rsidR="00815ACB">
        <w:rPr>
          <w:rFonts w:ascii="Times New Roman" w:hAnsi="Times New Roman" w:cs="Times New Roman"/>
          <w:sz w:val="24"/>
          <w:szCs w:val="24"/>
          <w:u w:val="single"/>
        </w:rPr>
        <w:t xml:space="preserve">Гуранского </w:t>
      </w:r>
      <w:r w:rsidRPr="00074B3C">
        <w:rPr>
          <w:rFonts w:ascii="Times New Roman" w:hAnsi="Times New Roman" w:cs="Times New Roman"/>
          <w:sz w:val="24"/>
          <w:szCs w:val="24"/>
          <w:u w:val="single"/>
        </w:rPr>
        <w:t>сельского поселения</w:t>
      </w:r>
      <w:r w:rsidR="00741E6C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3A3308" w:rsidRPr="00074B3C" w:rsidRDefault="00741E6C" w:rsidP="003A3308">
      <w:pPr>
        <w:pStyle w:val="ConsPlusNonformat"/>
        <w:ind w:hanging="21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741E6C">
        <w:rPr>
          <w:rFonts w:ascii="Times New Roman" w:hAnsi="Times New Roman" w:cs="Times New Roman"/>
          <w:sz w:val="24"/>
          <w:szCs w:val="24"/>
          <w:u w:val="single"/>
        </w:rPr>
        <w:t>на 2024-2028 гг»</w:t>
      </w:r>
      <w:r w:rsidR="003A3308" w:rsidRPr="00074B3C">
        <w:rPr>
          <w:rFonts w:ascii="Times New Roman" w:hAnsi="Times New Roman" w:cs="Times New Roman"/>
          <w:sz w:val="24"/>
          <w:szCs w:val="24"/>
          <w:u w:val="single"/>
        </w:rPr>
        <w:t>»</w:t>
      </w:r>
    </w:p>
    <w:p w:rsidR="00F27B6D" w:rsidRDefault="00023E23" w:rsidP="00F27B6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74B3C">
        <w:rPr>
          <w:rFonts w:ascii="Times New Roman" w:hAnsi="Times New Roman" w:cs="Times New Roman"/>
          <w:sz w:val="24"/>
          <w:szCs w:val="24"/>
        </w:rPr>
        <w:t xml:space="preserve"> </w:t>
      </w:r>
      <w:r w:rsidR="00F27B6D" w:rsidRPr="00074B3C">
        <w:rPr>
          <w:rFonts w:ascii="Times New Roman" w:hAnsi="Times New Roman" w:cs="Times New Roman"/>
          <w:sz w:val="24"/>
          <w:szCs w:val="24"/>
        </w:rPr>
        <w:t xml:space="preserve">(далее соответственно </w:t>
      </w:r>
      <w:r w:rsidR="00815ACB">
        <w:rPr>
          <w:rFonts w:ascii="Times New Roman" w:hAnsi="Times New Roman" w:cs="Times New Roman"/>
          <w:sz w:val="24"/>
          <w:szCs w:val="24"/>
        </w:rPr>
        <w:t>–</w:t>
      </w:r>
      <w:r w:rsidR="00F27B6D" w:rsidRPr="00074B3C">
        <w:rPr>
          <w:rFonts w:ascii="Times New Roman" w:hAnsi="Times New Roman" w:cs="Times New Roman"/>
          <w:sz w:val="24"/>
          <w:szCs w:val="24"/>
        </w:rPr>
        <w:t xml:space="preserve"> </w:t>
      </w:r>
      <w:r w:rsidR="00815ACB">
        <w:rPr>
          <w:rFonts w:ascii="Times New Roman" w:hAnsi="Times New Roman" w:cs="Times New Roman"/>
          <w:sz w:val="24"/>
          <w:szCs w:val="24"/>
        </w:rPr>
        <w:t>подпрограмма</w:t>
      </w:r>
      <w:r w:rsidR="00F27B6D" w:rsidRPr="00074B3C">
        <w:rPr>
          <w:rFonts w:ascii="Times New Roman" w:hAnsi="Times New Roman" w:cs="Times New Roman"/>
          <w:sz w:val="24"/>
          <w:szCs w:val="24"/>
        </w:rPr>
        <w:t>)</w:t>
      </w:r>
    </w:p>
    <w:p w:rsidR="00E75BF2" w:rsidRPr="00E75BF2" w:rsidRDefault="00E75BF2" w:rsidP="00F27B6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E577AE" w:rsidRPr="00E75BF2" w:rsidRDefault="00E577AE" w:rsidP="00E75B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3"/>
          <w:szCs w:val="23"/>
        </w:rPr>
      </w:pPr>
      <w:r w:rsidRPr="00E75BF2">
        <w:rPr>
          <w:rFonts w:ascii="Times New Roman" w:hAnsi="Times New Roman" w:cs="Times New Roman"/>
          <w:b/>
          <w:i/>
          <w:sz w:val="23"/>
          <w:szCs w:val="23"/>
        </w:rPr>
        <w:t xml:space="preserve">Таблица </w:t>
      </w:r>
      <w:r w:rsidR="000405E2" w:rsidRPr="00E75BF2">
        <w:rPr>
          <w:rFonts w:ascii="Times New Roman" w:hAnsi="Times New Roman" w:cs="Times New Roman"/>
          <w:b/>
          <w:i/>
          <w:sz w:val="23"/>
          <w:szCs w:val="23"/>
        </w:rPr>
        <w:t>1.2</w:t>
      </w:r>
      <w:r w:rsidR="00E75BF2" w:rsidRPr="00E75BF2">
        <w:rPr>
          <w:rFonts w:ascii="Times New Roman" w:hAnsi="Times New Roman" w:cs="Times New Roman"/>
          <w:b/>
          <w:i/>
          <w:sz w:val="23"/>
          <w:szCs w:val="23"/>
        </w:rPr>
        <w:t>. Повышение эффективности бюджетных расходов Гуранского сельского поселения</w:t>
      </w:r>
    </w:p>
    <w:p w:rsidR="00E75BF2" w:rsidRPr="00E75BF2" w:rsidRDefault="00E75BF2" w:rsidP="00E75B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 w:val="10"/>
          <w:szCs w:val="10"/>
        </w:rPr>
      </w:pPr>
    </w:p>
    <w:tbl>
      <w:tblPr>
        <w:tblStyle w:val="a8"/>
        <w:tblW w:w="9464" w:type="dxa"/>
        <w:tblCellMar>
          <w:right w:w="0" w:type="dxa"/>
        </w:tblCellMar>
        <w:tblLook w:val="04A0" w:firstRow="1" w:lastRow="0" w:firstColumn="1" w:lastColumn="0" w:noHBand="0" w:noVBand="1"/>
      </w:tblPr>
      <w:tblGrid>
        <w:gridCol w:w="2093"/>
        <w:gridCol w:w="7371"/>
      </w:tblGrid>
      <w:tr w:rsidR="00C7565D" w:rsidRPr="00FD41EF" w:rsidTr="006027B1">
        <w:tc>
          <w:tcPr>
            <w:tcW w:w="2093" w:type="dxa"/>
            <w:vAlign w:val="center"/>
          </w:tcPr>
          <w:p w:rsidR="00C7565D" w:rsidRPr="006815FC" w:rsidRDefault="00C7565D" w:rsidP="00080453">
            <w:pPr>
              <w:widowControl w:val="0"/>
              <w:autoSpaceDE w:val="0"/>
              <w:autoSpaceDN w:val="0"/>
              <w:adjustRightInd w:val="0"/>
              <w:rPr>
                <w:b/>
                <w:sz w:val="21"/>
                <w:szCs w:val="21"/>
              </w:rPr>
            </w:pPr>
            <w:r w:rsidRPr="006815FC">
              <w:rPr>
                <w:b/>
                <w:sz w:val="21"/>
                <w:szCs w:val="21"/>
              </w:rPr>
              <w:t xml:space="preserve">Наименование </w:t>
            </w:r>
            <w:r w:rsidRPr="00657D77">
              <w:rPr>
                <w:b/>
                <w:sz w:val="21"/>
                <w:szCs w:val="21"/>
              </w:rPr>
              <w:t>муниципальной программы</w:t>
            </w:r>
          </w:p>
        </w:tc>
        <w:tc>
          <w:tcPr>
            <w:tcW w:w="7371" w:type="dxa"/>
            <w:vAlign w:val="center"/>
          </w:tcPr>
          <w:p w:rsidR="00C7565D" w:rsidRPr="00FD41EF" w:rsidRDefault="00C7565D" w:rsidP="00FD41EF">
            <w:pPr>
              <w:pStyle w:val="ConsPlusNonformat"/>
              <w:ind w:hanging="21"/>
              <w:rPr>
                <w:rFonts w:ascii="Times New Roman" w:hAnsi="Times New Roman" w:cs="Times New Roman"/>
                <w:sz w:val="21"/>
                <w:szCs w:val="21"/>
              </w:rPr>
            </w:pPr>
            <w:r w:rsidRPr="008A7EF1">
              <w:rPr>
                <w:rFonts w:ascii="Times New Roman" w:hAnsi="Times New Roman" w:cs="Times New Roman"/>
                <w:sz w:val="21"/>
                <w:szCs w:val="21"/>
              </w:rPr>
              <w:t>Социально-экономическое развитие территории Гуранского сельского поселения</w:t>
            </w:r>
            <w:r>
              <w:t xml:space="preserve"> </w:t>
            </w:r>
            <w:r w:rsidRPr="008A7EF1">
              <w:rPr>
                <w:rFonts w:ascii="Times New Roman" w:hAnsi="Times New Roman" w:cs="Times New Roman"/>
                <w:sz w:val="21"/>
                <w:szCs w:val="21"/>
              </w:rPr>
              <w:t>на 2024-2028 гг</w:t>
            </w:r>
          </w:p>
        </w:tc>
      </w:tr>
      <w:tr w:rsidR="00C7565D" w:rsidRPr="00FD41EF" w:rsidTr="006027B1">
        <w:tc>
          <w:tcPr>
            <w:tcW w:w="2093" w:type="dxa"/>
          </w:tcPr>
          <w:p w:rsidR="00C7565D" w:rsidRPr="00C7565D" w:rsidRDefault="00C7565D" w:rsidP="00080453">
            <w:pPr>
              <w:rPr>
                <w:b/>
                <w:sz w:val="21"/>
                <w:szCs w:val="21"/>
              </w:rPr>
            </w:pPr>
            <w:r w:rsidRPr="00C7565D">
              <w:rPr>
                <w:b/>
                <w:sz w:val="21"/>
                <w:szCs w:val="21"/>
              </w:rPr>
              <w:t>Наименование подпрограммы</w:t>
            </w:r>
          </w:p>
        </w:tc>
        <w:tc>
          <w:tcPr>
            <w:tcW w:w="7371" w:type="dxa"/>
            <w:vAlign w:val="center"/>
          </w:tcPr>
          <w:p w:rsidR="00C7565D" w:rsidRPr="00FD41EF" w:rsidRDefault="00C7565D" w:rsidP="00741E6C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FD41EF">
              <w:rPr>
                <w:sz w:val="21"/>
                <w:szCs w:val="21"/>
              </w:rPr>
              <w:t>Повышение эффективности бюджетных расходов Гуранского сельского поселения</w:t>
            </w:r>
            <w:r>
              <w:rPr>
                <w:sz w:val="21"/>
                <w:szCs w:val="21"/>
              </w:rPr>
              <w:t xml:space="preserve"> </w:t>
            </w:r>
          </w:p>
        </w:tc>
      </w:tr>
      <w:tr w:rsidR="00C7565D" w:rsidRPr="00FD41EF" w:rsidTr="006027B1">
        <w:trPr>
          <w:trHeight w:val="297"/>
        </w:trPr>
        <w:tc>
          <w:tcPr>
            <w:tcW w:w="2093" w:type="dxa"/>
          </w:tcPr>
          <w:p w:rsidR="00C7565D" w:rsidRPr="00C7565D" w:rsidRDefault="00C7565D" w:rsidP="00080453">
            <w:pPr>
              <w:rPr>
                <w:b/>
                <w:sz w:val="21"/>
                <w:szCs w:val="21"/>
              </w:rPr>
            </w:pPr>
            <w:r w:rsidRPr="00C7565D">
              <w:rPr>
                <w:b/>
                <w:sz w:val="21"/>
                <w:szCs w:val="21"/>
              </w:rPr>
              <w:t xml:space="preserve">Ответственный исполнитель </w:t>
            </w:r>
          </w:p>
        </w:tc>
        <w:tc>
          <w:tcPr>
            <w:tcW w:w="7371" w:type="dxa"/>
            <w:vAlign w:val="center"/>
          </w:tcPr>
          <w:p w:rsidR="00C7565D" w:rsidRPr="00FD41EF" w:rsidRDefault="00C7565D" w:rsidP="008A7EF1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FD41EF">
              <w:rPr>
                <w:sz w:val="21"/>
                <w:szCs w:val="21"/>
              </w:rPr>
              <w:t>Администрация Гуранского сельского поселения</w:t>
            </w:r>
          </w:p>
        </w:tc>
      </w:tr>
      <w:tr w:rsidR="00C7565D" w:rsidRPr="00FD41EF" w:rsidTr="006027B1">
        <w:trPr>
          <w:trHeight w:val="77"/>
        </w:trPr>
        <w:tc>
          <w:tcPr>
            <w:tcW w:w="2093" w:type="dxa"/>
          </w:tcPr>
          <w:p w:rsidR="00C7565D" w:rsidRPr="00C7565D" w:rsidRDefault="00C7565D" w:rsidP="00080453">
            <w:pPr>
              <w:rPr>
                <w:b/>
                <w:sz w:val="21"/>
                <w:szCs w:val="21"/>
              </w:rPr>
            </w:pPr>
            <w:r w:rsidRPr="00C7565D">
              <w:rPr>
                <w:b/>
                <w:sz w:val="21"/>
                <w:szCs w:val="21"/>
              </w:rPr>
              <w:t xml:space="preserve">Участники </w:t>
            </w:r>
          </w:p>
        </w:tc>
        <w:tc>
          <w:tcPr>
            <w:tcW w:w="7371" w:type="dxa"/>
            <w:vAlign w:val="center"/>
          </w:tcPr>
          <w:p w:rsidR="00C7565D" w:rsidRPr="00FD41EF" w:rsidRDefault="00C7565D" w:rsidP="00FD41EF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FD41EF">
              <w:rPr>
                <w:sz w:val="21"/>
                <w:szCs w:val="21"/>
              </w:rPr>
              <w:t>Администрация Гуранского сельского поселения</w:t>
            </w:r>
          </w:p>
        </w:tc>
      </w:tr>
      <w:tr w:rsidR="00C7565D" w:rsidRPr="00FD41EF" w:rsidTr="006027B1">
        <w:trPr>
          <w:trHeight w:val="111"/>
        </w:trPr>
        <w:tc>
          <w:tcPr>
            <w:tcW w:w="2093" w:type="dxa"/>
          </w:tcPr>
          <w:p w:rsidR="00C7565D" w:rsidRPr="00C7565D" w:rsidRDefault="00C7565D" w:rsidP="00080453">
            <w:pPr>
              <w:rPr>
                <w:b/>
                <w:sz w:val="21"/>
                <w:szCs w:val="21"/>
              </w:rPr>
            </w:pPr>
            <w:r w:rsidRPr="00C7565D">
              <w:rPr>
                <w:b/>
                <w:sz w:val="21"/>
                <w:szCs w:val="21"/>
              </w:rPr>
              <w:t xml:space="preserve">Цель </w:t>
            </w:r>
          </w:p>
        </w:tc>
        <w:tc>
          <w:tcPr>
            <w:tcW w:w="7371" w:type="dxa"/>
            <w:vAlign w:val="center"/>
          </w:tcPr>
          <w:p w:rsidR="00C7565D" w:rsidRPr="00FD41EF" w:rsidRDefault="00C7565D" w:rsidP="00FD41EF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FD41EF">
              <w:rPr>
                <w:sz w:val="21"/>
                <w:szCs w:val="21"/>
              </w:rPr>
              <w:t>Повышение эффективности бюджетных расходов в Гуранском сельском поселении</w:t>
            </w:r>
          </w:p>
        </w:tc>
      </w:tr>
      <w:tr w:rsidR="00C7565D" w:rsidRPr="00FD41EF" w:rsidTr="006027B1">
        <w:trPr>
          <w:trHeight w:val="1096"/>
        </w:trPr>
        <w:tc>
          <w:tcPr>
            <w:tcW w:w="2093" w:type="dxa"/>
          </w:tcPr>
          <w:p w:rsidR="00C7565D" w:rsidRPr="00C7565D" w:rsidRDefault="00C7565D" w:rsidP="00080453">
            <w:pPr>
              <w:rPr>
                <w:b/>
                <w:sz w:val="21"/>
                <w:szCs w:val="21"/>
              </w:rPr>
            </w:pPr>
            <w:r w:rsidRPr="00C7565D">
              <w:rPr>
                <w:b/>
                <w:sz w:val="21"/>
                <w:szCs w:val="21"/>
              </w:rPr>
              <w:t xml:space="preserve">Задачи </w:t>
            </w:r>
          </w:p>
        </w:tc>
        <w:tc>
          <w:tcPr>
            <w:tcW w:w="7371" w:type="dxa"/>
            <w:vAlign w:val="center"/>
          </w:tcPr>
          <w:p w:rsidR="00C7565D" w:rsidRPr="00FD41EF" w:rsidRDefault="00C7565D" w:rsidP="00FD41EF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FD41EF">
              <w:rPr>
                <w:sz w:val="21"/>
                <w:szCs w:val="21"/>
              </w:rPr>
              <w:t>1.</w:t>
            </w:r>
            <w:r>
              <w:rPr>
                <w:sz w:val="21"/>
                <w:szCs w:val="21"/>
              </w:rPr>
              <w:t xml:space="preserve"> </w:t>
            </w:r>
            <w:r w:rsidRPr="00FD41EF">
              <w:rPr>
                <w:sz w:val="21"/>
                <w:szCs w:val="21"/>
              </w:rPr>
              <w:t>Обеспечение сбалансированности и устойчивости бюджета Гуранского сельского поселения.</w:t>
            </w:r>
          </w:p>
          <w:p w:rsidR="00C7565D" w:rsidRDefault="00C7565D" w:rsidP="00FD41EF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FD41EF">
              <w:rPr>
                <w:sz w:val="21"/>
                <w:szCs w:val="21"/>
              </w:rPr>
              <w:t>2. Обеспечение прозрачности и открытости бюджетного процесса в Гуранском сельском поселении</w:t>
            </w:r>
            <w:r>
              <w:rPr>
                <w:sz w:val="21"/>
                <w:szCs w:val="21"/>
              </w:rPr>
              <w:t>.</w:t>
            </w:r>
          </w:p>
          <w:p w:rsidR="00C7565D" w:rsidRPr="00FD41EF" w:rsidRDefault="00C7565D" w:rsidP="00FD41EF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3. Оказание мер социальной поддержки отдельным категориям граждан в части установления льгот по местным налогам.</w:t>
            </w:r>
          </w:p>
        </w:tc>
      </w:tr>
      <w:tr w:rsidR="00C7565D" w:rsidRPr="00FD41EF" w:rsidTr="006027B1">
        <w:tc>
          <w:tcPr>
            <w:tcW w:w="2093" w:type="dxa"/>
          </w:tcPr>
          <w:p w:rsidR="00C7565D" w:rsidRPr="00C7565D" w:rsidRDefault="00C7565D" w:rsidP="00080453">
            <w:pPr>
              <w:rPr>
                <w:b/>
                <w:sz w:val="21"/>
                <w:szCs w:val="21"/>
              </w:rPr>
            </w:pPr>
            <w:r w:rsidRPr="00C7565D">
              <w:rPr>
                <w:b/>
                <w:sz w:val="21"/>
                <w:szCs w:val="21"/>
              </w:rPr>
              <w:t xml:space="preserve">Сроки реализации </w:t>
            </w:r>
          </w:p>
        </w:tc>
        <w:tc>
          <w:tcPr>
            <w:tcW w:w="7371" w:type="dxa"/>
            <w:vAlign w:val="center"/>
          </w:tcPr>
          <w:p w:rsidR="00C7565D" w:rsidRPr="00FD41EF" w:rsidRDefault="00C7565D" w:rsidP="00FD41EF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2024-2028 гг</w:t>
            </w:r>
          </w:p>
        </w:tc>
      </w:tr>
      <w:tr w:rsidR="00C7565D" w:rsidRPr="00FD41EF" w:rsidTr="006027B1">
        <w:trPr>
          <w:trHeight w:val="996"/>
        </w:trPr>
        <w:tc>
          <w:tcPr>
            <w:tcW w:w="2093" w:type="dxa"/>
          </w:tcPr>
          <w:p w:rsidR="00C7565D" w:rsidRPr="00C7565D" w:rsidRDefault="00C7565D" w:rsidP="00080453">
            <w:pPr>
              <w:rPr>
                <w:b/>
                <w:sz w:val="21"/>
                <w:szCs w:val="21"/>
              </w:rPr>
            </w:pPr>
            <w:r w:rsidRPr="00C7565D">
              <w:rPr>
                <w:b/>
                <w:sz w:val="21"/>
                <w:szCs w:val="21"/>
              </w:rPr>
              <w:t xml:space="preserve">Целевые показатели </w:t>
            </w:r>
          </w:p>
        </w:tc>
        <w:tc>
          <w:tcPr>
            <w:tcW w:w="7371" w:type="dxa"/>
            <w:vAlign w:val="center"/>
          </w:tcPr>
          <w:p w:rsidR="00C7565D" w:rsidRPr="00815ACB" w:rsidRDefault="00C7565D" w:rsidP="00815ACB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1. </w:t>
            </w:r>
            <w:r w:rsidRPr="00815ACB">
              <w:rPr>
                <w:sz w:val="21"/>
                <w:szCs w:val="21"/>
              </w:rPr>
              <w:t xml:space="preserve">Размер дефицита бюджета </w:t>
            </w:r>
          </w:p>
          <w:p w:rsidR="00C7565D" w:rsidRPr="00815ACB" w:rsidRDefault="00C7565D" w:rsidP="00815ACB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2. </w:t>
            </w:r>
            <w:r w:rsidRPr="00815ACB">
              <w:rPr>
                <w:sz w:val="21"/>
                <w:szCs w:val="21"/>
              </w:rPr>
              <w:t>Прирост поступлений налоговых доходов в местные бюджеты к предыдущему году (в нормативах текущего года)</w:t>
            </w:r>
          </w:p>
          <w:p w:rsidR="00C7565D" w:rsidRPr="00FD41EF" w:rsidRDefault="00C7565D" w:rsidP="00815ACB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3. </w:t>
            </w:r>
            <w:r w:rsidRPr="00815ACB">
              <w:rPr>
                <w:sz w:val="21"/>
                <w:szCs w:val="21"/>
              </w:rPr>
              <w:t>Отсутствие просроченной кредиторской задолженности учреждений, находящихся в ведении ОМС</w:t>
            </w:r>
          </w:p>
        </w:tc>
      </w:tr>
      <w:tr w:rsidR="00C7565D" w:rsidRPr="00FD41EF" w:rsidTr="006027B1">
        <w:trPr>
          <w:trHeight w:val="244"/>
        </w:trPr>
        <w:tc>
          <w:tcPr>
            <w:tcW w:w="2093" w:type="dxa"/>
          </w:tcPr>
          <w:p w:rsidR="00C7565D" w:rsidRPr="00C7565D" w:rsidRDefault="00C7565D" w:rsidP="00080453">
            <w:pPr>
              <w:rPr>
                <w:b/>
                <w:sz w:val="21"/>
                <w:szCs w:val="21"/>
              </w:rPr>
            </w:pPr>
            <w:r w:rsidRPr="00C7565D">
              <w:rPr>
                <w:b/>
                <w:sz w:val="21"/>
                <w:szCs w:val="21"/>
              </w:rPr>
              <w:t xml:space="preserve">Перечень основных мероприятий </w:t>
            </w:r>
          </w:p>
        </w:tc>
        <w:tc>
          <w:tcPr>
            <w:tcW w:w="7371" w:type="dxa"/>
            <w:vAlign w:val="center"/>
          </w:tcPr>
          <w:p w:rsidR="00C7565D" w:rsidRPr="00815ACB" w:rsidRDefault="00C7565D" w:rsidP="00FD41EF">
            <w:pPr>
              <w:widowControl w:val="0"/>
              <w:autoSpaceDE w:val="0"/>
              <w:autoSpaceDN w:val="0"/>
              <w:adjustRightInd w:val="0"/>
              <w:ind w:right="-2"/>
              <w:rPr>
                <w:sz w:val="21"/>
                <w:szCs w:val="21"/>
              </w:rPr>
            </w:pPr>
            <w:r w:rsidRPr="00815ACB">
              <w:rPr>
                <w:sz w:val="21"/>
                <w:szCs w:val="21"/>
              </w:rPr>
              <w:t>1. Информационные технологии в управлении</w:t>
            </w:r>
          </w:p>
        </w:tc>
      </w:tr>
      <w:tr w:rsidR="00C7565D" w:rsidRPr="00FD41EF" w:rsidTr="006027B1">
        <w:trPr>
          <w:trHeight w:val="462"/>
        </w:trPr>
        <w:tc>
          <w:tcPr>
            <w:tcW w:w="2093" w:type="dxa"/>
          </w:tcPr>
          <w:p w:rsidR="00C7565D" w:rsidRPr="00C7565D" w:rsidRDefault="00C7565D" w:rsidP="00080453">
            <w:pPr>
              <w:rPr>
                <w:b/>
                <w:sz w:val="21"/>
                <w:szCs w:val="21"/>
              </w:rPr>
            </w:pPr>
            <w:r w:rsidRPr="00C7565D">
              <w:rPr>
                <w:b/>
                <w:sz w:val="21"/>
                <w:szCs w:val="21"/>
              </w:rPr>
              <w:t>Ресурсное обеспечение</w:t>
            </w:r>
          </w:p>
        </w:tc>
        <w:tc>
          <w:tcPr>
            <w:tcW w:w="7371" w:type="dxa"/>
            <w:vAlign w:val="center"/>
          </w:tcPr>
          <w:p w:rsidR="00C7565D" w:rsidRPr="006815FC" w:rsidRDefault="00C7565D" w:rsidP="00DA3FA7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6815FC">
              <w:rPr>
                <w:sz w:val="21"/>
                <w:szCs w:val="21"/>
              </w:rPr>
              <w:t>Всего:</w:t>
            </w:r>
            <w:r w:rsidRPr="006815FC">
              <w:rPr>
                <w:b/>
                <w:sz w:val="21"/>
                <w:szCs w:val="21"/>
              </w:rPr>
              <w:t xml:space="preserve"> </w:t>
            </w:r>
            <w:r w:rsidR="005666F1">
              <w:rPr>
                <w:b/>
                <w:sz w:val="21"/>
                <w:szCs w:val="21"/>
              </w:rPr>
              <w:t>78,48</w:t>
            </w:r>
            <w:r w:rsidRPr="005D218C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т</w:t>
            </w:r>
            <w:r w:rsidR="00EE1F89">
              <w:rPr>
                <w:sz w:val="21"/>
                <w:szCs w:val="21"/>
              </w:rPr>
              <w:t>ыс</w:t>
            </w:r>
            <w:r>
              <w:rPr>
                <w:sz w:val="21"/>
                <w:szCs w:val="21"/>
              </w:rPr>
              <w:t xml:space="preserve">. </w:t>
            </w:r>
            <w:r w:rsidRPr="006815FC">
              <w:rPr>
                <w:sz w:val="21"/>
                <w:szCs w:val="21"/>
              </w:rPr>
              <w:t>р</w:t>
            </w:r>
            <w:r>
              <w:rPr>
                <w:sz w:val="21"/>
                <w:szCs w:val="21"/>
              </w:rPr>
              <w:t>ублей,</w:t>
            </w:r>
            <w:r w:rsidRPr="006815FC">
              <w:rPr>
                <w:sz w:val="21"/>
                <w:szCs w:val="21"/>
              </w:rPr>
              <w:t xml:space="preserve"> в т.</w:t>
            </w:r>
            <w:r>
              <w:rPr>
                <w:sz w:val="21"/>
                <w:szCs w:val="21"/>
              </w:rPr>
              <w:t xml:space="preserve"> </w:t>
            </w:r>
            <w:r w:rsidRPr="006815FC">
              <w:rPr>
                <w:sz w:val="21"/>
                <w:szCs w:val="21"/>
              </w:rPr>
              <w:t>ч. по годам:</w:t>
            </w:r>
          </w:p>
          <w:p w:rsidR="00C7565D" w:rsidRPr="006815FC" w:rsidRDefault="00C7565D" w:rsidP="00DA3FA7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2024</w:t>
            </w:r>
            <w:r w:rsidRPr="006815FC">
              <w:rPr>
                <w:sz w:val="21"/>
                <w:szCs w:val="21"/>
              </w:rPr>
              <w:t>г</w:t>
            </w:r>
            <w:r>
              <w:rPr>
                <w:sz w:val="21"/>
                <w:szCs w:val="21"/>
              </w:rPr>
              <w:t xml:space="preserve"> – </w:t>
            </w:r>
            <w:r w:rsidR="005201B3">
              <w:t>24,9</w:t>
            </w:r>
            <w:r w:rsidR="00731248">
              <w:t>9</w:t>
            </w:r>
            <w:r w:rsidR="00EE1F89">
              <w:t xml:space="preserve"> </w:t>
            </w:r>
            <w:r>
              <w:rPr>
                <w:sz w:val="21"/>
                <w:szCs w:val="21"/>
              </w:rPr>
              <w:t>т</w:t>
            </w:r>
            <w:r w:rsidR="00EE1F89">
              <w:rPr>
                <w:sz w:val="21"/>
                <w:szCs w:val="21"/>
              </w:rPr>
              <w:t>ыс</w:t>
            </w:r>
            <w:r>
              <w:rPr>
                <w:sz w:val="21"/>
                <w:szCs w:val="21"/>
              </w:rPr>
              <w:t xml:space="preserve">. </w:t>
            </w:r>
            <w:r w:rsidRPr="00536C69">
              <w:rPr>
                <w:sz w:val="21"/>
                <w:szCs w:val="21"/>
              </w:rPr>
              <w:t>руб.</w:t>
            </w:r>
          </w:p>
          <w:p w:rsidR="00C7565D" w:rsidRPr="006815FC" w:rsidRDefault="00C7565D" w:rsidP="00DA3FA7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2025</w:t>
            </w:r>
            <w:r w:rsidRPr="006815FC">
              <w:rPr>
                <w:sz w:val="21"/>
                <w:szCs w:val="21"/>
              </w:rPr>
              <w:t>г</w:t>
            </w:r>
            <w:r>
              <w:rPr>
                <w:sz w:val="21"/>
                <w:szCs w:val="21"/>
              </w:rPr>
              <w:t xml:space="preserve"> – </w:t>
            </w:r>
            <w:r w:rsidR="00A63CBF">
              <w:t>2</w:t>
            </w:r>
            <w:r w:rsidR="005509BF">
              <w:t>5,00</w:t>
            </w:r>
            <w:r>
              <w:rPr>
                <w:sz w:val="21"/>
                <w:szCs w:val="21"/>
              </w:rPr>
              <w:t>т</w:t>
            </w:r>
            <w:r w:rsidR="00EE1F89">
              <w:rPr>
                <w:sz w:val="21"/>
                <w:szCs w:val="21"/>
              </w:rPr>
              <w:t>ыс</w:t>
            </w:r>
            <w:r>
              <w:rPr>
                <w:sz w:val="21"/>
                <w:szCs w:val="21"/>
              </w:rPr>
              <w:t xml:space="preserve">. </w:t>
            </w:r>
            <w:r w:rsidRPr="00536C69">
              <w:rPr>
                <w:sz w:val="21"/>
                <w:szCs w:val="21"/>
              </w:rPr>
              <w:t>руб.</w:t>
            </w:r>
          </w:p>
          <w:p w:rsidR="00C7565D" w:rsidRPr="006815FC" w:rsidRDefault="00C7565D" w:rsidP="00DA3FA7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2026</w:t>
            </w:r>
            <w:r w:rsidRPr="006815FC">
              <w:rPr>
                <w:sz w:val="21"/>
                <w:szCs w:val="21"/>
              </w:rPr>
              <w:t>г</w:t>
            </w:r>
            <w:r>
              <w:rPr>
                <w:sz w:val="21"/>
                <w:szCs w:val="21"/>
              </w:rPr>
              <w:t xml:space="preserve"> – </w:t>
            </w:r>
            <w:r w:rsidR="005666F1">
              <w:t>28,49</w:t>
            </w:r>
            <w:r w:rsidRPr="006815FC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т</w:t>
            </w:r>
            <w:r w:rsidR="00EE1F89">
              <w:rPr>
                <w:sz w:val="21"/>
                <w:szCs w:val="21"/>
              </w:rPr>
              <w:t>ыс</w:t>
            </w:r>
            <w:r>
              <w:rPr>
                <w:sz w:val="21"/>
                <w:szCs w:val="21"/>
              </w:rPr>
              <w:t xml:space="preserve">. </w:t>
            </w:r>
            <w:r w:rsidRPr="00536C69">
              <w:rPr>
                <w:sz w:val="21"/>
                <w:szCs w:val="21"/>
              </w:rPr>
              <w:t>руб.</w:t>
            </w:r>
          </w:p>
          <w:p w:rsidR="00C7565D" w:rsidRPr="006815FC" w:rsidRDefault="00C7565D" w:rsidP="00DA3FA7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2027</w:t>
            </w:r>
            <w:r w:rsidRPr="006815FC">
              <w:rPr>
                <w:sz w:val="21"/>
                <w:szCs w:val="21"/>
              </w:rPr>
              <w:t>г</w:t>
            </w:r>
            <w:r>
              <w:rPr>
                <w:sz w:val="21"/>
                <w:szCs w:val="21"/>
              </w:rPr>
              <w:t xml:space="preserve"> – </w:t>
            </w:r>
            <w:r w:rsidR="00B93926">
              <w:rPr>
                <w:sz w:val="21"/>
                <w:szCs w:val="21"/>
              </w:rPr>
              <w:t>0,00</w:t>
            </w:r>
            <w:r w:rsidRPr="006815FC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т</w:t>
            </w:r>
            <w:r w:rsidR="00EE1F89">
              <w:rPr>
                <w:sz w:val="21"/>
                <w:szCs w:val="21"/>
              </w:rPr>
              <w:t>ыс</w:t>
            </w:r>
            <w:r>
              <w:rPr>
                <w:sz w:val="21"/>
                <w:szCs w:val="21"/>
              </w:rPr>
              <w:t xml:space="preserve">. </w:t>
            </w:r>
            <w:r w:rsidRPr="00536C69">
              <w:rPr>
                <w:sz w:val="21"/>
                <w:szCs w:val="21"/>
              </w:rPr>
              <w:t>руб.</w:t>
            </w:r>
          </w:p>
          <w:p w:rsidR="00C7565D" w:rsidRPr="00FD41EF" w:rsidRDefault="00C7565D" w:rsidP="00214BA8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2028</w:t>
            </w:r>
            <w:r w:rsidRPr="006815FC">
              <w:rPr>
                <w:sz w:val="21"/>
                <w:szCs w:val="21"/>
              </w:rPr>
              <w:t>г</w:t>
            </w:r>
            <w:r w:rsidR="00B93926">
              <w:rPr>
                <w:sz w:val="21"/>
                <w:szCs w:val="21"/>
              </w:rPr>
              <w:t xml:space="preserve"> – 0,00</w:t>
            </w:r>
            <w:r>
              <w:rPr>
                <w:sz w:val="21"/>
                <w:szCs w:val="21"/>
              </w:rPr>
              <w:t xml:space="preserve"> т</w:t>
            </w:r>
            <w:r w:rsidR="00EE1F89">
              <w:rPr>
                <w:sz w:val="21"/>
                <w:szCs w:val="21"/>
              </w:rPr>
              <w:t>ыс</w:t>
            </w:r>
            <w:r>
              <w:rPr>
                <w:sz w:val="21"/>
                <w:szCs w:val="21"/>
              </w:rPr>
              <w:t xml:space="preserve">. </w:t>
            </w:r>
            <w:r w:rsidRPr="00536C69">
              <w:rPr>
                <w:sz w:val="21"/>
                <w:szCs w:val="21"/>
              </w:rPr>
              <w:t>руб.</w:t>
            </w:r>
          </w:p>
        </w:tc>
      </w:tr>
      <w:tr w:rsidR="00C7565D" w:rsidRPr="00FD41EF" w:rsidTr="006027B1">
        <w:trPr>
          <w:trHeight w:val="1122"/>
        </w:trPr>
        <w:tc>
          <w:tcPr>
            <w:tcW w:w="2093" w:type="dxa"/>
          </w:tcPr>
          <w:p w:rsidR="00C7565D" w:rsidRPr="00C7565D" w:rsidRDefault="00C7565D" w:rsidP="00080453">
            <w:pPr>
              <w:rPr>
                <w:b/>
                <w:sz w:val="21"/>
                <w:szCs w:val="21"/>
              </w:rPr>
            </w:pPr>
            <w:r w:rsidRPr="00C7565D">
              <w:rPr>
                <w:b/>
                <w:sz w:val="21"/>
                <w:szCs w:val="21"/>
              </w:rPr>
              <w:t xml:space="preserve">Ожидаемые конечные результаты реализации </w:t>
            </w:r>
          </w:p>
        </w:tc>
        <w:tc>
          <w:tcPr>
            <w:tcW w:w="7371" w:type="dxa"/>
            <w:vAlign w:val="center"/>
          </w:tcPr>
          <w:p w:rsidR="00C7565D" w:rsidRPr="00815ACB" w:rsidRDefault="00C7565D" w:rsidP="00815ACB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815ACB">
              <w:rPr>
                <w:rFonts w:ascii="Times New Roman" w:hAnsi="Times New Roman" w:cs="Times New Roman"/>
                <w:sz w:val="21"/>
                <w:szCs w:val="21"/>
              </w:rPr>
              <w:t>- Дефицит бюджета Гуранского сельского поселения не более 7,5%.</w:t>
            </w:r>
          </w:p>
          <w:p w:rsidR="00C7565D" w:rsidRPr="00815ACB" w:rsidRDefault="00C7565D" w:rsidP="00815ACB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815ACB">
              <w:rPr>
                <w:rFonts w:ascii="Times New Roman" w:hAnsi="Times New Roman" w:cs="Times New Roman"/>
                <w:sz w:val="21"/>
                <w:szCs w:val="21"/>
              </w:rPr>
              <w:t xml:space="preserve">- Прирост поступлений налоговых доходов в местный бюджет    </w:t>
            </w:r>
          </w:p>
          <w:p w:rsidR="00C7565D" w:rsidRPr="00FD41EF" w:rsidRDefault="00C7565D" w:rsidP="00FD41EF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815ACB">
              <w:rPr>
                <w:rFonts w:ascii="Times New Roman" w:hAnsi="Times New Roman" w:cs="Times New Roman"/>
                <w:sz w:val="21"/>
                <w:szCs w:val="21"/>
              </w:rPr>
              <w:t>- Наличие информационного сайта в сети Интернет, на котором размещается информация о муниципальных финансах</w:t>
            </w:r>
          </w:p>
        </w:tc>
      </w:tr>
    </w:tbl>
    <w:p w:rsidR="00FD41EF" w:rsidRDefault="00FD41EF" w:rsidP="00F27B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72476" w:rsidRPr="005E4D65" w:rsidRDefault="003A4604" w:rsidP="00E92135">
      <w:pPr>
        <w:widowControl w:val="0"/>
        <w:autoSpaceDE w:val="0"/>
        <w:autoSpaceDN w:val="0"/>
        <w:adjustRightInd w:val="0"/>
        <w:spacing w:after="0" w:line="240" w:lineRule="auto"/>
        <w:ind w:right="-284" w:firstLine="709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5E4D65">
        <w:rPr>
          <w:rFonts w:ascii="Times New Roman" w:hAnsi="Times New Roman" w:cs="Times New Roman"/>
          <w:b/>
          <w:sz w:val="21"/>
          <w:szCs w:val="21"/>
          <w:u w:val="single"/>
        </w:rPr>
        <w:lastRenderedPageBreak/>
        <w:t>Раздел</w:t>
      </w:r>
      <w:r w:rsidR="00337AB9" w:rsidRPr="005E4D65">
        <w:rPr>
          <w:rFonts w:ascii="Times New Roman" w:hAnsi="Times New Roman" w:cs="Times New Roman"/>
          <w:b/>
          <w:sz w:val="21"/>
          <w:szCs w:val="21"/>
          <w:u w:val="single"/>
        </w:rPr>
        <w:t xml:space="preserve"> 1</w:t>
      </w:r>
      <w:r w:rsidRPr="005E4D65">
        <w:rPr>
          <w:rFonts w:ascii="Times New Roman" w:hAnsi="Times New Roman" w:cs="Times New Roman"/>
          <w:b/>
          <w:sz w:val="21"/>
          <w:szCs w:val="21"/>
          <w:u w:val="single"/>
        </w:rPr>
        <w:t>.</w:t>
      </w:r>
      <w:r w:rsidR="00337AB9" w:rsidRPr="005E4D65">
        <w:rPr>
          <w:rFonts w:ascii="Times New Roman" w:hAnsi="Times New Roman" w:cs="Times New Roman"/>
          <w:b/>
          <w:sz w:val="21"/>
          <w:szCs w:val="21"/>
          <w:u w:val="single"/>
        </w:rPr>
        <w:t xml:space="preserve"> </w:t>
      </w:r>
      <w:r w:rsidRPr="005E4D65">
        <w:rPr>
          <w:rFonts w:ascii="Times New Roman" w:hAnsi="Times New Roman" w:cs="Times New Roman"/>
          <w:b/>
          <w:sz w:val="21"/>
          <w:szCs w:val="21"/>
          <w:u w:val="single"/>
        </w:rPr>
        <w:t xml:space="preserve">Цель и задачи подпрограммы, целевые показатели </w:t>
      </w:r>
      <w:r w:rsidR="005E3F94" w:rsidRPr="005E4D65">
        <w:rPr>
          <w:rFonts w:ascii="Times New Roman" w:hAnsi="Times New Roman" w:cs="Times New Roman"/>
          <w:b/>
          <w:sz w:val="21"/>
          <w:szCs w:val="21"/>
          <w:u w:val="single"/>
        </w:rPr>
        <w:t>п</w:t>
      </w:r>
      <w:r w:rsidR="00E92135">
        <w:rPr>
          <w:rFonts w:ascii="Times New Roman" w:hAnsi="Times New Roman" w:cs="Times New Roman"/>
          <w:b/>
          <w:sz w:val="21"/>
          <w:szCs w:val="21"/>
          <w:u w:val="single"/>
        </w:rPr>
        <w:t xml:space="preserve">одпрограммы, </w:t>
      </w:r>
      <w:r w:rsidR="003D67D5" w:rsidRPr="005E4D65">
        <w:rPr>
          <w:rFonts w:ascii="Times New Roman" w:hAnsi="Times New Roman" w:cs="Times New Roman"/>
          <w:b/>
          <w:sz w:val="21"/>
          <w:szCs w:val="21"/>
          <w:u w:val="single"/>
        </w:rPr>
        <w:t>сроки реализации</w:t>
      </w:r>
    </w:p>
    <w:p w:rsidR="00E92135" w:rsidRDefault="00E92135" w:rsidP="005A2A3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1"/>
          <w:szCs w:val="21"/>
        </w:rPr>
      </w:pPr>
    </w:p>
    <w:p w:rsidR="003A4604" w:rsidRPr="005E4D65" w:rsidRDefault="00FF010B" w:rsidP="005A2A3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5E4D65">
        <w:rPr>
          <w:rFonts w:ascii="Times New Roman" w:hAnsi="Times New Roman" w:cs="Times New Roman"/>
          <w:b/>
          <w:sz w:val="21"/>
          <w:szCs w:val="21"/>
        </w:rPr>
        <w:t>Целью подпрограммы</w:t>
      </w:r>
      <w:r w:rsidRPr="005E4D65">
        <w:rPr>
          <w:rFonts w:ascii="Times New Roman" w:hAnsi="Times New Roman" w:cs="Times New Roman"/>
          <w:sz w:val="21"/>
          <w:szCs w:val="21"/>
        </w:rPr>
        <w:t xml:space="preserve"> </w:t>
      </w:r>
      <w:r w:rsidRPr="005E4D65">
        <w:rPr>
          <w:rFonts w:ascii="Times New Roman" w:hAnsi="Times New Roman" w:cs="Times New Roman"/>
          <w:b/>
          <w:sz w:val="21"/>
          <w:szCs w:val="21"/>
        </w:rPr>
        <w:t>является</w:t>
      </w:r>
      <w:r w:rsidR="003E7ECF" w:rsidRPr="005E4D65">
        <w:rPr>
          <w:rFonts w:ascii="Times New Roman" w:hAnsi="Times New Roman" w:cs="Times New Roman"/>
          <w:sz w:val="21"/>
          <w:szCs w:val="21"/>
        </w:rPr>
        <w:t xml:space="preserve"> </w:t>
      </w:r>
      <w:r w:rsidR="003A4604" w:rsidRPr="005E4D65">
        <w:rPr>
          <w:rFonts w:ascii="Times New Roman" w:hAnsi="Times New Roman" w:cs="Times New Roman"/>
          <w:sz w:val="21"/>
          <w:szCs w:val="21"/>
        </w:rPr>
        <w:t xml:space="preserve">повышение эффективности бюджетных расходов </w:t>
      </w:r>
      <w:r w:rsidR="00145AE4" w:rsidRPr="005E4D65">
        <w:rPr>
          <w:rFonts w:ascii="Times New Roman" w:hAnsi="Times New Roman" w:cs="Times New Roman"/>
          <w:sz w:val="21"/>
          <w:szCs w:val="21"/>
        </w:rPr>
        <w:t xml:space="preserve">Гуранского </w:t>
      </w:r>
      <w:r w:rsidR="003A4604" w:rsidRPr="005E4D65">
        <w:rPr>
          <w:rFonts w:ascii="Times New Roman" w:hAnsi="Times New Roman" w:cs="Times New Roman"/>
          <w:sz w:val="21"/>
          <w:szCs w:val="21"/>
        </w:rPr>
        <w:t>сельского поселения.</w:t>
      </w:r>
    </w:p>
    <w:p w:rsidR="003A4604" w:rsidRPr="005E4D65" w:rsidRDefault="00A004B1" w:rsidP="005A2A39">
      <w:pPr>
        <w:pStyle w:val="ab"/>
        <w:ind w:right="-2" w:firstLine="709"/>
        <w:jc w:val="both"/>
        <w:rPr>
          <w:sz w:val="21"/>
          <w:szCs w:val="21"/>
        </w:rPr>
      </w:pPr>
      <w:r w:rsidRPr="005E4D65">
        <w:rPr>
          <w:b/>
          <w:color w:val="000000"/>
          <w:sz w:val="21"/>
          <w:szCs w:val="21"/>
        </w:rPr>
        <w:t>Для достижения</w:t>
      </w:r>
      <w:r w:rsidR="003E7ECF" w:rsidRPr="005E4D65">
        <w:rPr>
          <w:b/>
          <w:color w:val="000000"/>
          <w:sz w:val="21"/>
          <w:szCs w:val="21"/>
        </w:rPr>
        <w:t xml:space="preserve"> </w:t>
      </w:r>
      <w:r w:rsidRPr="005E4D65">
        <w:rPr>
          <w:b/>
          <w:color w:val="000000"/>
          <w:sz w:val="21"/>
          <w:szCs w:val="21"/>
        </w:rPr>
        <w:t>данной цели необходимо выполнить следующие</w:t>
      </w:r>
      <w:r w:rsidR="003A4604" w:rsidRPr="005E4D65">
        <w:rPr>
          <w:color w:val="000000"/>
          <w:sz w:val="21"/>
          <w:szCs w:val="21"/>
        </w:rPr>
        <w:t xml:space="preserve"> </w:t>
      </w:r>
      <w:r w:rsidRPr="005E4D65">
        <w:rPr>
          <w:b/>
          <w:sz w:val="21"/>
          <w:szCs w:val="21"/>
        </w:rPr>
        <w:t>з</w:t>
      </w:r>
      <w:r w:rsidR="003A4604" w:rsidRPr="005E4D65">
        <w:rPr>
          <w:b/>
          <w:sz w:val="21"/>
          <w:szCs w:val="21"/>
        </w:rPr>
        <w:t>адачи</w:t>
      </w:r>
      <w:r w:rsidRPr="005E4D65">
        <w:rPr>
          <w:b/>
          <w:sz w:val="21"/>
          <w:szCs w:val="21"/>
        </w:rPr>
        <w:t>:</w:t>
      </w:r>
      <w:r w:rsidR="003E7ECF" w:rsidRPr="005E4D65">
        <w:rPr>
          <w:b/>
          <w:sz w:val="21"/>
          <w:szCs w:val="21"/>
        </w:rPr>
        <w:t xml:space="preserve"> </w:t>
      </w:r>
    </w:p>
    <w:p w:rsidR="00FC4E63" w:rsidRPr="005E4D65" w:rsidRDefault="009D691A" w:rsidP="00FC4E63">
      <w:pPr>
        <w:pStyle w:val="a5"/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5E4D65">
        <w:rPr>
          <w:rFonts w:ascii="Times New Roman" w:hAnsi="Times New Roman" w:cs="Times New Roman"/>
          <w:sz w:val="21"/>
          <w:szCs w:val="21"/>
        </w:rPr>
        <w:t>о</w:t>
      </w:r>
      <w:r w:rsidR="003A4604" w:rsidRPr="005E4D65">
        <w:rPr>
          <w:rFonts w:ascii="Times New Roman" w:hAnsi="Times New Roman" w:cs="Times New Roman"/>
          <w:sz w:val="21"/>
          <w:szCs w:val="21"/>
        </w:rPr>
        <w:t>беспечение сбалансированно</w:t>
      </w:r>
      <w:r w:rsidR="00141A89" w:rsidRPr="005E4D65">
        <w:rPr>
          <w:rFonts w:ascii="Times New Roman" w:hAnsi="Times New Roman" w:cs="Times New Roman"/>
          <w:sz w:val="21"/>
          <w:szCs w:val="21"/>
        </w:rPr>
        <w:t xml:space="preserve">сти и устойчивости бюджета </w:t>
      </w:r>
      <w:r w:rsidR="006C41FD" w:rsidRPr="005E4D65">
        <w:rPr>
          <w:rFonts w:ascii="Times New Roman" w:hAnsi="Times New Roman" w:cs="Times New Roman"/>
          <w:sz w:val="21"/>
          <w:szCs w:val="21"/>
        </w:rPr>
        <w:t>Гуранского</w:t>
      </w:r>
      <w:r w:rsidR="00711BF6" w:rsidRPr="005E4D65">
        <w:rPr>
          <w:rFonts w:ascii="Times New Roman" w:hAnsi="Times New Roman" w:cs="Times New Roman"/>
          <w:sz w:val="21"/>
          <w:szCs w:val="21"/>
        </w:rPr>
        <w:t xml:space="preserve"> </w:t>
      </w:r>
      <w:r w:rsidR="003A4604" w:rsidRPr="005E4D65">
        <w:rPr>
          <w:rFonts w:ascii="Times New Roman" w:hAnsi="Times New Roman" w:cs="Times New Roman"/>
          <w:sz w:val="21"/>
          <w:szCs w:val="21"/>
        </w:rPr>
        <w:t xml:space="preserve">сельского </w:t>
      </w:r>
      <w:r w:rsidR="00FC4E63" w:rsidRPr="005E4D65">
        <w:rPr>
          <w:rFonts w:ascii="Times New Roman" w:hAnsi="Times New Roman" w:cs="Times New Roman"/>
          <w:sz w:val="21"/>
          <w:szCs w:val="21"/>
        </w:rPr>
        <w:t>поселения;</w:t>
      </w:r>
    </w:p>
    <w:p w:rsidR="003A4604" w:rsidRPr="00815ACB" w:rsidRDefault="009D691A" w:rsidP="00FC4E63">
      <w:pPr>
        <w:pStyle w:val="a5"/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5E4D65">
        <w:rPr>
          <w:rFonts w:ascii="Times New Roman" w:hAnsi="Times New Roman" w:cs="Times New Roman"/>
          <w:sz w:val="21"/>
          <w:szCs w:val="21"/>
        </w:rPr>
        <w:t>о</w:t>
      </w:r>
      <w:r w:rsidR="003A4604" w:rsidRPr="005E4D65">
        <w:rPr>
          <w:rFonts w:ascii="Times New Roman" w:hAnsi="Times New Roman" w:cs="Times New Roman"/>
          <w:sz w:val="21"/>
          <w:szCs w:val="21"/>
        </w:rPr>
        <w:t>беспечение прозрачности и открыто</w:t>
      </w:r>
      <w:r w:rsidR="00141A89" w:rsidRPr="005E4D65">
        <w:rPr>
          <w:rFonts w:ascii="Times New Roman" w:hAnsi="Times New Roman" w:cs="Times New Roman"/>
          <w:sz w:val="21"/>
          <w:szCs w:val="21"/>
        </w:rPr>
        <w:t xml:space="preserve">сти бюджетного процесса в </w:t>
      </w:r>
      <w:r w:rsidR="006C41FD" w:rsidRPr="005E4D65">
        <w:rPr>
          <w:rFonts w:ascii="Times New Roman" w:hAnsi="Times New Roman" w:cs="Times New Roman"/>
          <w:sz w:val="21"/>
          <w:szCs w:val="21"/>
        </w:rPr>
        <w:t>Гуранском</w:t>
      </w:r>
      <w:r w:rsidR="003A4604" w:rsidRPr="005E4D65">
        <w:rPr>
          <w:rFonts w:ascii="Times New Roman" w:hAnsi="Times New Roman" w:cs="Times New Roman"/>
          <w:sz w:val="21"/>
          <w:szCs w:val="21"/>
        </w:rPr>
        <w:t xml:space="preserve"> сельском </w:t>
      </w:r>
      <w:r w:rsidR="00C12EE2" w:rsidRPr="005E4D65">
        <w:rPr>
          <w:rFonts w:ascii="Times New Roman" w:hAnsi="Times New Roman" w:cs="Times New Roman"/>
          <w:sz w:val="21"/>
          <w:szCs w:val="21"/>
        </w:rPr>
        <w:t>поселении</w:t>
      </w:r>
      <w:r w:rsidR="00C12EE2" w:rsidRPr="005E4D65">
        <w:rPr>
          <w:rFonts w:ascii="Times New Roman" w:hAnsi="Times New Roman" w:cs="Times New Roman"/>
          <w:b/>
          <w:sz w:val="21"/>
          <w:szCs w:val="21"/>
        </w:rPr>
        <w:t>;</w:t>
      </w:r>
    </w:p>
    <w:p w:rsidR="00815ACB" w:rsidRPr="005E4D65" w:rsidRDefault="00815ACB" w:rsidP="00815ACB">
      <w:pPr>
        <w:pStyle w:val="a5"/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о</w:t>
      </w:r>
      <w:r w:rsidRPr="00815ACB">
        <w:rPr>
          <w:rFonts w:ascii="Times New Roman" w:hAnsi="Times New Roman" w:cs="Times New Roman"/>
          <w:sz w:val="21"/>
          <w:szCs w:val="21"/>
        </w:rPr>
        <w:t>казание мер социальной поддержки отдельным категориям граждан в части установления льгот по местным налогам</w:t>
      </w:r>
      <w:r>
        <w:rPr>
          <w:rFonts w:ascii="Times New Roman" w:hAnsi="Times New Roman" w:cs="Times New Roman"/>
          <w:sz w:val="21"/>
          <w:szCs w:val="21"/>
        </w:rPr>
        <w:t>.</w:t>
      </w:r>
    </w:p>
    <w:p w:rsidR="003A4604" w:rsidRPr="005E4D65" w:rsidRDefault="00E201BD" w:rsidP="005A2A39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sz w:val="21"/>
          <w:szCs w:val="21"/>
        </w:rPr>
      </w:pPr>
      <w:r w:rsidRPr="005E4D65">
        <w:rPr>
          <w:rFonts w:ascii="Times New Roman" w:hAnsi="Times New Roman" w:cs="Times New Roman"/>
          <w:b/>
          <w:sz w:val="21"/>
          <w:szCs w:val="21"/>
        </w:rPr>
        <w:t xml:space="preserve">Оценкой выполненных </w:t>
      </w:r>
      <w:r w:rsidR="00C12EE2" w:rsidRPr="005E4D65">
        <w:rPr>
          <w:rFonts w:ascii="Times New Roman" w:hAnsi="Times New Roman" w:cs="Times New Roman"/>
          <w:b/>
          <w:sz w:val="21"/>
          <w:szCs w:val="21"/>
        </w:rPr>
        <w:t>задач будут</w:t>
      </w:r>
      <w:r w:rsidRPr="005E4D65">
        <w:rPr>
          <w:rFonts w:ascii="Times New Roman" w:hAnsi="Times New Roman" w:cs="Times New Roman"/>
          <w:b/>
          <w:sz w:val="21"/>
          <w:szCs w:val="21"/>
        </w:rPr>
        <w:t xml:space="preserve"> следующие целевые</w:t>
      </w:r>
      <w:r w:rsidR="003E7ECF" w:rsidRPr="005E4D65">
        <w:rPr>
          <w:rFonts w:ascii="Times New Roman" w:hAnsi="Times New Roman" w:cs="Times New Roman"/>
          <w:b/>
          <w:sz w:val="21"/>
          <w:szCs w:val="21"/>
        </w:rPr>
        <w:t xml:space="preserve"> </w:t>
      </w:r>
      <w:r w:rsidRPr="005E4D65">
        <w:rPr>
          <w:rFonts w:ascii="Times New Roman" w:hAnsi="Times New Roman" w:cs="Times New Roman"/>
          <w:b/>
          <w:sz w:val="21"/>
          <w:szCs w:val="21"/>
        </w:rPr>
        <w:t>показатели</w:t>
      </w:r>
      <w:r w:rsidR="00E234D9" w:rsidRPr="005E4D65">
        <w:rPr>
          <w:rFonts w:ascii="Times New Roman" w:hAnsi="Times New Roman" w:cs="Times New Roman"/>
          <w:b/>
          <w:sz w:val="21"/>
          <w:szCs w:val="21"/>
        </w:rPr>
        <w:t>:</w:t>
      </w:r>
      <w:r w:rsidR="003E7ECF" w:rsidRPr="005E4D65">
        <w:rPr>
          <w:rFonts w:ascii="Times New Roman" w:hAnsi="Times New Roman" w:cs="Times New Roman"/>
          <w:b/>
          <w:sz w:val="21"/>
          <w:szCs w:val="21"/>
        </w:rPr>
        <w:t xml:space="preserve"> </w:t>
      </w:r>
    </w:p>
    <w:p w:rsidR="00FC4E63" w:rsidRPr="005E4D65" w:rsidRDefault="00103406" w:rsidP="00FC4E63">
      <w:pPr>
        <w:pStyle w:val="a5"/>
        <w:widowControl w:val="0"/>
        <w:numPr>
          <w:ilvl w:val="0"/>
          <w:numId w:val="12"/>
        </w:num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1"/>
          <w:szCs w:val="21"/>
        </w:rPr>
      </w:pPr>
      <w:r w:rsidRPr="005E4D65">
        <w:rPr>
          <w:rFonts w:ascii="Times New Roman" w:hAnsi="Times New Roman" w:cs="Times New Roman"/>
          <w:sz w:val="21"/>
          <w:szCs w:val="21"/>
        </w:rPr>
        <w:t xml:space="preserve">размер дефицита бюджета </w:t>
      </w:r>
      <w:r w:rsidR="006C41FD" w:rsidRPr="005E4D65">
        <w:rPr>
          <w:rFonts w:ascii="Times New Roman" w:hAnsi="Times New Roman" w:cs="Times New Roman"/>
          <w:sz w:val="21"/>
          <w:szCs w:val="21"/>
        </w:rPr>
        <w:t>Гуранского</w:t>
      </w:r>
      <w:r w:rsidR="00FC4E63" w:rsidRPr="005E4D65">
        <w:rPr>
          <w:rFonts w:ascii="Times New Roman" w:hAnsi="Times New Roman" w:cs="Times New Roman"/>
          <w:sz w:val="21"/>
          <w:szCs w:val="21"/>
        </w:rPr>
        <w:t xml:space="preserve"> муниципального образования;</w:t>
      </w:r>
    </w:p>
    <w:p w:rsidR="003D67D5" w:rsidRPr="005E4D65" w:rsidRDefault="00103406" w:rsidP="003D67D5">
      <w:pPr>
        <w:pStyle w:val="a5"/>
        <w:widowControl w:val="0"/>
        <w:numPr>
          <w:ilvl w:val="0"/>
          <w:numId w:val="12"/>
        </w:num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1"/>
          <w:szCs w:val="21"/>
        </w:rPr>
      </w:pPr>
      <w:r w:rsidRPr="005E4D65">
        <w:rPr>
          <w:rFonts w:ascii="Times New Roman" w:hAnsi="Times New Roman" w:cs="Times New Roman"/>
          <w:sz w:val="21"/>
          <w:szCs w:val="21"/>
        </w:rPr>
        <w:t>прирост поступлений налоговых доходов в местные бюджеты к предыдущему году (в нормативах текущего года</w:t>
      </w:r>
      <w:r w:rsidR="003D67D5" w:rsidRPr="005E4D65">
        <w:rPr>
          <w:rFonts w:ascii="Times New Roman" w:hAnsi="Times New Roman" w:cs="Times New Roman"/>
          <w:sz w:val="21"/>
          <w:szCs w:val="21"/>
        </w:rPr>
        <w:t>;</w:t>
      </w:r>
    </w:p>
    <w:p w:rsidR="00103406" w:rsidRPr="005E4D65" w:rsidRDefault="00103406" w:rsidP="003D67D5">
      <w:pPr>
        <w:pStyle w:val="a5"/>
        <w:widowControl w:val="0"/>
        <w:numPr>
          <w:ilvl w:val="0"/>
          <w:numId w:val="12"/>
        </w:num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1"/>
          <w:szCs w:val="21"/>
        </w:rPr>
      </w:pPr>
      <w:r w:rsidRPr="005E4D65">
        <w:rPr>
          <w:rFonts w:ascii="Times New Roman" w:hAnsi="Times New Roman" w:cs="Times New Roman"/>
          <w:sz w:val="21"/>
          <w:szCs w:val="21"/>
        </w:rPr>
        <w:t xml:space="preserve">отсутствие просроченной кредиторской задолженности учреждений, находящихся в ведении органов местного самоуправления </w:t>
      </w:r>
    </w:p>
    <w:p w:rsidR="00E201BD" w:rsidRPr="005E4D65" w:rsidRDefault="003A4604" w:rsidP="004804F1">
      <w:pPr>
        <w:spacing w:after="0" w:line="240" w:lineRule="auto"/>
        <w:ind w:right="-2" w:firstLine="709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5E4D65">
        <w:rPr>
          <w:rFonts w:ascii="Times New Roman" w:hAnsi="Times New Roman" w:cs="Times New Roman"/>
          <w:b/>
          <w:sz w:val="21"/>
          <w:szCs w:val="21"/>
        </w:rPr>
        <w:t>Сроки реализации подпрограммы:</w:t>
      </w:r>
      <w:r w:rsidRPr="005E4D65">
        <w:rPr>
          <w:rFonts w:ascii="Times New Roman" w:hAnsi="Times New Roman" w:cs="Times New Roman"/>
          <w:sz w:val="21"/>
          <w:szCs w:val="21"/>
        </w:rPr>
        <w:t xml:space="preserve"> </w:t>
      </w:r>
      <w:r w:rsidR="007A063B">
        <w:rPr>
          <w:rFonts w:ascii="Times New Roman" w:hAnsi="Times New Roman" w:cs="Times New Roman"/>
          <w:sz w:val="21"/>
          <w:szCs w:val="21"/>
        </w:rPr>
        <w:t>2024-2028 гг.</w:t>
      </w:r>
    </w:p>
    <w:p w:rsidR="003D67D5" w:rsidRPr="005E4D65" w:rsidRDefault="003D67D5" w:rsidP="003A460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</w:p>
    <w:p w:rsidR="006A74AF" w:rsidRDefault="006A74AF" w:rsidP="003A460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</w:p>
    <w:p w:rsidR="006A74AF" w:rsidRDefault="006A74AF" w:rsidP="003A460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</w:p>
    <w:p w:rsidR="003A4604" w:rsidRDefault="003A4604" w:rsidP="003A460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5E4D65">
        <w:rPr>
          <w:rFonts w:ascii="Times New Roman" w:hAnsi="Times New Roman" w:cs="Times New Roman"/>
          <w:b/>
          <w:sz w:val="21"/>
          <w:szCs w:val="21"/>
          <w:u w:val="single"/>
        </w:rPr>
        <w:t>Раздел</w:t>
      </w:r>
      <w:r w:rsidR="00337AB9" w:rsidRPr="005E4D65">
        <w:rPr>
          <w:rFonts w:ascii="Times New Roman" w:hAnsi="Times New Roman" w:cs="Times New Roman"/>
          <w:b/>
          <w:sz w:val="21"/>
          <w:szCs w:val="21"/>
          <w:u w:val="single"/>
        </w:rPr>
        <w:t xml:space="preserve"> 2</w:t>
      </w:r>
      <w:r w:rsidRPr="005E4D65">
        <w:rPr>
          <w:rFonts w:ascii="Times New Roman" w:hAnsi="Times New Roman" w:cs="Times New Roman"/>
          <w:sz w:val="21"/>
          <w:szCs w:val="21"/>
          <w:u w:val="single"/>
        </w:rPr>
        <w:t xml:space="preserve">. </w:t>
      </w:r>
      <w:r w:rsidRPr="005E4D65">
        <w:rPr>
          <w:rFonts w:ascii="Times New Roman" w:hAnsi="Times New Roman" w:cs="Times New Roman"/>
          <w:b/>
          <w:sz w:val="21"/>
          <w:szCs w:val="21"/>
          <w:u w:val="single"/>
        </w:rPr>
        <w:t>Основные мероприятия подпрограммы</w:t>
      </w:r>
    </w:p>
    <w:p w:rsidR="00E92135" w:rsidRPr="005E4D65" w:rsidRDefault="00E92135" w:rsidP="003A460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sz w:val="21"/>
          <w:szCs w:val="21"/>
          <w:u w:val="single"/>
        </w:rPr>
      </w:pPr>
    </w:p>
    <w:p w:rsidR="003D67D5" w:rsidRPr="005E4D65" w:rsidRDefault="00815ACB" w:rsidP="00815ACB">
      <w:pPr>
        <w:pStyle w:val="a5"/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hAnsi="Times New Roman" w:cs="Times New Roman"/>
          <w:b/>
          <w:sz w:val="21"/>
          <w:szCs w:val="21"/>
        </w:rPr>
      </w:pPr>
      <w:r w:rsidRPr="00815ACB">
        <w:rPr>
          <w:rFonts w:ascii="Times New Roman" w:hAnsi="Times New Roman" w:cs="Times New Roman"/>
          <w:sz w:val="21"/>
          <w:szCs w:val="21"/>
        </w:rPr>
        <w:t>Информационные технологии в управлении</w:t>
      </w:r>
    </w:p>
    <w:p w:rsidR="00E020BA" w:rsidRPr="005E4D65" w:rsidRDefault="00B631CE" w:rsidP="004804F1">
      <w:pPr>
        <w:widowControl w:val="0"/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hAnsi="Times New Roman" w:cs="Times New Roman"/>
          <w:sz w:val="21"/>
          <w:szCs w:val="21"/>
        </w:rPr>
      </w:pPr>
      <w:r w:rsidRPr="005E4D65">
        <w:rPr>
          <w:rFonts w:ascii="Times New Roman" w:hAnsi="Times New Roman" w:cs="Times New Roman"/>
          <w:sz w:val="21"/>
          <w:szCs w:val="21"/>
        </w:rPr>
        <w:t xml:space="preserve">Перечень основных мероприятий подпрограммы представлен в Приложении </w:t>
      </w:r>
      <w:r w:rsidR="00381641" w:rsidRPr="005E4D65">
        <w:rPr>
          <w:rFonts w:ascii="Times New Roman" w:hAnsi="Times New Roman" w:cs="Times New Roman"/>
          <w:sz w:val="21"/>
          <w:szCs w:val="21"/>
        </w:rPr>
        <w:t>№</w:t>
      </w:r>
      <w:r w:rsidRPr="005E4D65">
        <w:rPr>
          <w:rFonts w:ascii="Times New Roman" w:hAnsi="Times New Roman" w:cs="Times New Roman"/>
          <w:sz w:val="21"/>
          <w:szCs w:val="21"/>
        </w:rPr>
        <w:t>2 к муниципальной программе</w:t>
      </w:r>
      <w:r w:rsidR="003D67D5" w:rsidRPr="005E4D65">
        <w:rPr>
          <w:rFonts w:ascii="Times New Roman" w:hAnsi="Times New Roman" w:cs="Times New Roman"/>
          <w:sz w:val="21"/>
          <w:szCs w:val="21"/>
        </w:rPr>
        <w:t>.</w:t>
      </w:r>
    </w:p>
    <w:p w:rsidR="003D67D5" w:rsidRPr="005E4D65" w:rsidRDefault="003D67D5" w:rsidP="004804F1">
      <w:pPr>
        <w:widowControl w:val="0"/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hAnsi="Times New Roman" w:cs="Times New Roman"/>
          <w:sz w:val="21"/>
          <w:szCs w:val="21"/>
        </w:rPr>
      </w:pPr>
    </w:p>
    <w:p w:rsidR="003D67D5" w:rsidRPr="005E4D65" w:rsidRDefault="003A4604" w:rsidP="004A0782">
      <w:pPr>
        <w:pStyle w:val="ConsPlusNormal"/>
        <w:widowControl/>
        <w:ind w:firstLine="567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5E4D65">
        <w:rPr>
          <w:rFonts w:ascii="Times New Roman" w:hAnsi="Times New Roman" w:cs="Times New Roman"/>
          <w:b/>
          <w:sz w:val="21"/>
          <w:szCs w:val="21"/>
          <w:u w:val="single"/>
        </w:rPr>
        <w:t>Раздел</w:t>
      </w:r>
      <w:r w:rsidR="00337AB9" w:rsidRPr="005E4D65">
        <w:rPr>
          <w:rFonts w:ascii="Times New Roman" w:hAnsi="Times New Roman" w:cs="Times New Roman"/>
          <w:b/>
          <w:sz w:val="21"/>
          <w:szCs w:val="21"/>
          <w:u w:val="single"/>
        </w:rPr>
        <w:t xml:space="preserve"> 3</w:t>
      </w:r>
      <w:r w:rsidRPr="005E4D65">
        <w:rPr>
          <w:rFonts w:ascii="Times New Roman" w:hAnsi="Times New Roman" w:cs="Times New Roman"/>
          <w:b/>
          <w:sz w:val="21"/>
          <w:szCs w:val="21"/>
          <w:u w:val="single"/>
        </w:rPr>
        <w:t>.</w:t>
      </w:r>
      <w:r w:rsidR="00711BF6" w:rsidRPr="005E4D65">
        <w:rPr>
          <w:rFonts w:ascii="Times New Roman" w:hAnsi="Times New Roman" w:cs="Times New Roman"/>
          <w:b/>
          <w:sz w:val="21"/>
          <w:szCs w:val="21"/>
          <w:u w:val="single"/>
        </w:rPr>
        <w:t xml:space="preserve"> </w:t>
      </w:r>
      <w:r w:rsidRPr="005E4D65">
        <w:rPr>
          <w:rFonts w:ascii="Times New Roman" w:hAnsi="Times New Roman" w:cs="Times New Roman"/>
          <w:b/>
          <w:sz w:val="21"/>
          <w:szCs w:val="21"/>
          <w:u w:val="single"/>
        </w:rPr>
        <w:t xml:space="preserve">Меры муниципального регулирования, направленные на достижение </w:t>
      </w:r>
    </w:p>
    <w:p w:rsidR="000F7C1F" w:rsidRDefault="003A4604" w:rsidP="004A0782">
      <w:pPr>
        <w:pStyle w:val="ConsPlusNormal"/>
        <w:widowControl/>
        <w:ind w:firstLine="567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5E4D65">
        <w:rPr>
          <w:rFonts w:ascii="Times New Roman" w:hAnsi="Times New Roman" w:cs="Times New Roman"/>
          <w:b/>
          <w:sz w:val="21"/>
          <w:szCs w:val="21"/>
          <w:u w:val="single"/>
        </w:rPr>
        <w:t>цели и задач подпрогра</w:t>
      </w:r>
      <w:r w:rsidR="003D67D5" w:rsidRPr="005E4D65">
        <w:rPr>
          <w:rFonts w:ascii="Times New Roman" w:hAnsi="Times New Roman" w:cs="Times New Roman"/>
          <w:b/>
          <w:sz w:val="21"/>
          <w:szCs w:val="21"/>
          <w:u w:val="single"/>
        </w:rPr>
        <w:t>ммы</w:t>
      </w:r>
    </w:p>
    <w:p w:rsidR="00E92135" w:rsidRPr="005E4D65" w:rsidRDefault="00E92135" w:rsidP="004A0782">
      <w:pPr>
        <w:pStyle w:val="ConsPlusNormal"/>
        <w:widowControl/>
        <w:ind w:firstLine="567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</w:p>
    <w:p w:rsidR="00B631CE" w:rsidRPr="005E4D65" w:rsidRDefault="00B631CE" w:rsidP="00AD47D2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5E4D65">
        <w:rPr>
          <w:rFonts w:ascii="Times New Roman" w:hAnsi="Times New Roman" w:cs="Times New Roman"/>
          <w:sz w:val="21"/>
          <w:szCs w:val="21"/>
        </w:rPr>
        <w:t>Меры муниципального регулирования, направленные на достижение цели и задач подпрограммы, базируются на</w:t>
      </w:r>
      <w:r w:rsidR="003E7ECF" w:rsidRPr="005E4D65">
        <w:rPr>
          <w:rFonts w:ascii="Times New Roman" w:hAnsi="Times New Roman" w:cs="Times New Roman"/>
          <w:sz w:val="21"/>
          <w:szCs w:val="21"/>
        </w:rPr>
        <w:t xml:space="preserve"> </w:t>
      </w:r>
      <w:r w:rsidRPr="005E4D65">
        <w:rPr>
          <w:rFonts w:ascii="Times New Roman" w:hAnsi="Times New Roman" w:cs="Times New Roman"/>
          <w:sz w:val="21"/>
          <w:szCs w:val="21"/>
        </w:rPr>
        <w:t>следующих нормативных правовых актов:</w:t>
      </w:r>
    </w:p>
    <w:p w:rsidR="00B631CE" w:rsidRPr="005E4D65" w:rsidRDefault="00B631CE" w:rsidP="00AD47D2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5E4D65">
        <w:rPr>
          <w:rFonts w:ascii="Times New Roman" w:hAnsi="Times New Roman" w:cs="Times New Roman"/>
          <w:sz w:val="21"/>
          <w:szCs w:val="21"/>
        </w:rPr>
        <w:t>- Федерального закона от 6 октября 2003 года № 131-ФЗ «Об общих принципах организации местного самоуправления в Российской Федерации»;</w:t>
      </w:r>
    </w:p>
    <w:p w:rsidR="00B631CE" w:rsidRPr="005E4D65" w:rsidRDefault="00733D19" w:rsidP="00AD47D2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5E4D65">
        <w:rPr>
          <w:rFonts w:ascii="Times New Roman" w:hAnsi="Times New Roman" w:cs="Times New Roman"/>
          <w:sz w:val="21"/>
          <w:szCs w:val="21"/>
        </w:rPr>
        <w:t xml:space="preserve">-Устава </w:t>
      </w:r>
      <w:r w:rsidR="006C41FD" w:rsidRPr="005E4D65">
        <w:rPr>
          <w:rFonts w:ascii="Times New Roman" w:hAnsi="Times New Roman" w:cs="Times New Roman"/>
          <w:sz w:val="21"/>
          <w:szCs w:val="21"/>
        </w:rPr>
        <w:t>Гуранского</w:t>
      </w:r>
      <w:r w:rsidR="00B631CE" w:rsidRPr="005E4D65">
        <w:rPr>
          <w:rFonts w:ascii="Times New Roman" w:hAnsi="Times New Roman" w:cs="Times New Roman"/>
          <w:sz w:val="21"/>
          <w:szCs w:val="21"/>
        </w:rPr>
        <w:t xml:space="preserve"> муниципального</w:t>
      </w:r>
      <w:r w:rsidR="003E7ECF" w:rsidRPr="005E4D65">
        <w:rPr>
          <w:rFonts w:ascii="Times New Roman" w:hAnsi="Times New Roman" w:cs="Times New Roman"/>
          <w:sz w:val="21"/>
          <w:szCs w:val="21"/>
        </w:rPr>
        <w:t xml:space="preserve"> </w:t>
      </w:r>
      <w:r w:rsidR="00B631CE" w:rsidRPr="005E4D65">
        <w:rPr>
          <w:rFonts w:ascii="Times New Roman" w:hAnsi="Times New Roman" w:cs="Times New Roman"/>
          <w:sz w:val="21"/>
          <w:szCs w:val="21"/>
        </w:rPr>
        <w:t>образования.</w:t>
      </w:r>
    </w:p>
    <w:p w:rsidR="00B631CE" w:rsidRPr="005E4D65" w:rsidRDefault="00B631CE" w:rsidP="00AD47D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5E4D65">
        <w:rPr>
          <w:rFonts w:ascii="Times New Roman" w:hAnsi="Times New Roman" w:cs="Times New Roman"/>
          <w:sz w:val="21"/>
          <w:szCs w:val="21"/>
        </w:rPr>
        <w:t>В рамках реализации настоящей Программы не предполагается проведение институциональных преобразований, совершенствование структуры управления</w:t>
      </w:r>
      <w:r w:rsidR="003E7ECF" w:rsidRPr="005E4D65">
        <w:rPr>
          <w:rFonts w:ascii="Times New Roman" w:hAnsi="Times New Roman" w:cs="Times New Roman"/>
          <w:sz w:val="21"/>
          <w:szCs w:val="21"/>
        </w:rPr>
        <w:t xml:space="preserve"> </w:t>
      </w:r>
    </w:p>
    <w:p w:rsidR="00B631CE" w:rsidRPr="005E4D65" w:rsidRDefault="00B631CE" w:rsidP="00AD47D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5E4D65">
        <w:rPr>
          <w:rFonts w:ascii="Times New Roman" w:hAnsi="Times New Roman" w:cs="Times New Roman"/>
          <w:sz w:val="21"/>
          <w:szCs w:val="21"/>
        </w:rPr>
        <w:t>Нормативно-правовая база для Программы сформирована и не изменяется.</w:t>
      </w:r>
    </w:p>
    <w:p w:rsidR="00B631CE" w:rsidRPr="005E4D65" w:rsidRDefault="00B631CE" w:rsidP="00AD47D2">
      <w:pPr>
        <w:pStyle w:val="ab"/>
        <w:ind w:firstLine="709"/>
        <w:jc w:val="both"/>
        <w:rPr>
          <w:sz w:val="21"/>
          <w:szCs w:val="21"/>
        </w:rPr>
      </w:pPr>
      <w:r w:rsidRPr="005E4D65">
        <w:rPr>
          <w:sz w:val="21"/>
          <w:szCs w:val="21"/>
        </w:rPr>
        <w:t>Организационная структура управления Программой базируется на существующей схеме исполнительной власти</w:t>
      </w:r>
      <w:r w:rsidR="003E7ECF" w:rsidRPr="005E4D65">
        <w:rPr>
          <w:sz w:val="21"/>
          <w:szCs w:val="21"/>
        </w:rPr>
        <w:t xml:space="preserve"> </w:t>
      </w:r>
      <w:r w:rsidR="006C41FD" w:rsidRPr="005E4D65">
        <w:rPr>
          <w:sz w:val="21"/>
          <w:szCs w:val="21"/>
        </w:rPr>
        <w:t>Гуранского</w:t>
      </w:r>
      <w:r w:rsidRPr="005E4D65">
        <w:rPr>
          <w:sz w:val="21"/>
          <w:szCs w:val="21"/>
        </w:rPr>
        <w:t xml:space="preserve"> сельского поселения. </w:t>
      </w:r>
    </w:p>
    <w:p w:rsidR="00B631CE" w:rsidRPr="005E4D65" w:rsidRDefault="00B631CE" w:rsidP="00AD47D2">
      <w:pPr>
        <w:pStyle w:val="ab"/>
        <w:ind w:firstLine="709"/>
        <w:jc w:val="both"/>
        <w:rPr>
          <w:sz w:val="21"/>
          <w:szCs w:val="21"/>
        </w:rPr>
      </w:pPr>
      <w:r w:rsidRPr="005E4D65">
        <w:rPr>
          <w:sz w:val="21"/>
          <w:szCs w:val="21"/>
        </w:rPr>
        <w:t>Общее руководство Программой осуществляет глава поселения, в функции которого</w:t>
      </w:r>
      <w:r w:rsidR="00AD47D2" w:rsidRPr="005E4D65">
        <w:rPr>
          <w:sz w:val="21"/>
          <w:szCs w:val="21"/>
        </w:rPr>
        <w:t xml:space="preserve"> </w:t>
      </w:r>
      <w:r w:rsidRPr="005E4D65">
        <w:rPr>
          <w:sz w:val="21"/>
          <w:szCs w:val="21"/>
        </w:rPr>
        <w:t>входит определение приоритетов, постановка оперативных и краткосрочных целей Программы.</w:t>
      </w:r>
      <w:r w:rsidR="00AD47D2" w:rsidRPr="005E4D65">
        <w:rPr>
          <w:sz w:val="21"/>
          <w:szCs w:val="21"/>
        </w:rPr>
        <w:t xml:space="preserve"> </w:t>
      </w:r>
    </w:p>
    <w:p w:rsidR="00E201BD" w:rsidRPr="005E4D65" w:rsidRDefault="00B631CE" w:rsidP="004804F1">
      <w:pPr>
        <w:pStyle w:val="ab"/>
        <w:ind w:firstLine="709"/>
        <w:jc w:val="both"/>
        <w:rPr>
          <w:b/>
          <w:sz w:val="21"/>
          <w:szCs w:val="21"/>
        </w:rPr>
      </w:pPr>
      <w:r w:rsidRPr="005E4D65">
        <w:rPr>
          <w:sz w:val="21"/>
          <w:szCs w:val="21"/>
        </w:rPr>
        <w:t>Программные мероприятия могут</w:t>
      </w:r>
      <w:r w:rsidR="00AD47D2" w:rsidRPr="005E4D65">
        <w:rPr>
          <w:sz w:val="21"/>
          <w:szCs w:val="21"/>
        </w:rPr>
        <w:t xml:space="preserve"> </w:t>
      </w:r>
      <w:r w:rsidRPr="005E4D65">
        <w:rPr>
          <w:sz w:val="21"/>
          <w:szCs w:val="21"/>
        </w:rPr>
        <w:t>быть скорректированы в зависимости от изменения ситуации на основании обоснованного предложения исполнителя.</w:t>
      </w:r>
      <w:r w:rsidR="00AD47D2" w:rsidRPr="005E4D65">
        <w:rPr>
          <w:sz w:val="21"/>
          <w:szCs w:val="21"/>
        </w:rPr>
        <w:t xml:space="preserve"> </w:t>
      </w:r>
      <w:r w:rsidRPr="005E4D65">
        <w:rPr>
          <w:sz w:val="21"/>
          <w:szCs w:val="21"/>
        </w:rPr>
        <w:t xml:space="preserve">Программа может быть дополнена новыми мероприятиями с обоснованием объемов и источников финансирования. </w:t>
      </w:r>
    </w:p>
    <w:p w:rsidR="00E92135" w:rsidRDefault="00E92135" w:rsidP="00023A3F">
      <w:pPr>
        <w:pStyle w:val="ab"/>
        <w:ind w:firstLine="567"/>
        <w:jc w:val="center"/>
        <w:rPr>
          <w:b/>
          <w:sz w:val="21"/>
          <w:szCs w:val="21"/>
        </w:rPr>
      </w:pPr>
    </w:p>
    <w:p w:rsidR="00023A3F" w:rsidRDefault="00E92135" w:rsidP="00023A3F">
      <w:pPr>
        <w:pStyle w:val="ab"/>
        <w:ind w:firstLine="567"/>
        <w:jc w:val="center"/>
        <w:rPr>
          <w:b/>
          <w:sz w:val="21"/>
          <w:szCs w:val="21"/>
          <w:u w:val="single"/>
        </w:rPr>
      </w:pPr>
      <w:r>
        <w:rPr>
          <w:b/>
          <w:sz w:val="21"/>
          <w:szCs w:val="21"/>
          <w:u w:val="single"/>
        </w:rPr>
        <w:t>Раздел</w:t>
      </w:r>
      <w:r w:rsidR="00023A3F" w:rsidRPr="00E92135">
        <w:rPr>
          <w:b/>
          <w:sz w:val="21"/>
          <w:szCs w:val="21"/>
          <w:u w:val="single"/>
        </w:rPr>
        <w:t xml:space="preserve"> 4</w:t>
      </w:r>
      <w:r>
        <w:rPr>
          <w:b/>
          <w:sz w:val="21"/>
          <w:szCs w:val="21"/>
          <w:u w:val="single"/>
        </w:rPr>
        <w:t>.</w:t>
      </w:r>
      <w:r w:rsidR="003E7ECF" w:rsidRPr="00E92135">
        <w:rPr>
          <w:b/>
          <w:sz w:val="21"/>
          <w:szCs w:val="21"/>
          <w:u w:val="single"/>
        </w:rPr>
        <w:t xml:space="preserve"> </w:t>
      </w:r>
      <w:r w:rsidR="00023A3F" w:rsidRPr="005E4D65">
        <w:rPr>
          <w:b/>
          <w:sz w:val="21"/>
          <w:szCs w:val="21"/>
          <w:u w:val="single"/>
        </w:rPr>
        <w:t>Ресурсное обеспечение муниципальной подпрограммы</w:t>
      </w:r>
    </w:p>
    <w:p w:rsidR="00E92135" w:rsidRPr="005E4D65" w:rsidRDefault="00E92135" w:rsidP="00023A3F">
      <w:pPr>
        <w:pStyle w:val="ab"/>
        <w:ind w:firstLine="567"/>
        <w:jc w:val="center"/>
        <w:rPr>
          <w:b/>
          <w:sz w:val="21"/>
          <w:szCs w:val="21"/>
          <w:u w:val="single"/>
        </w:rPr>
      </w:pPr>
    </w:p>
    <w:p w:rsidR="00023A3F" w:rsidRPr="005E4D65" w:rsidRDefault="00023A3F" w:rsidP="00023A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5E4D65">
        <w:rPr>
          <w:rFonts w:ascii="Times New Roman" w:hAnsi="Times New Roman" w:cs="Times New Roman"/>
          <w:sz w:val="21"/>
          <w:szCs w:val="21"/>
        </w:rPr>
        <w:t xml:space="preserve">Информация о ресурсном </w:t>
      </w:r>
      <w:hyperlink r:id="rId20" w:history="1">
        <w:r w:rsidRPr="005E4D65">
          <w:rPr>
            <w:rFonts w:ascii="Times New Roman" w:hAnsi="Times New Roman" w:cs="Times New Roman"/>
            <w:sz w:val="21"/>
            <w:szCs w:val="21"/>
          </w:rPr>
          <w:t>обеспечении</w:t>
        </w:r>
      </w:hyperlink>
      <w:r w:rsidRPr="005E4D65">
        <w:rPr>
          <w:rFonts w:ascii="Times New Roman" w:hAnsi="Times New Roman" w:cs="Times New Roman"/>
          <w:sz w:val="21"/>
          <w:szCs w:val="21"/>
        </w:rPr>
        <w:t xml:space="preserve"> реализации подпрограммы за счет средств, </w:t>
      </w:r>
      <w:r w:rsidR="00733D19" w:rsidRPr="005E4D65">
        <w:rPr>
          <w:rFonts w:ascii="Times New Roman" w:hAnsi="Times New Roman" w:cs="Times New Roman"/>
          <w:sz w:val="21"/>
          <w:szCs w:val="21"/>
        </w:rPr>
        <w:t xml:space="preserve">предусмотренных в бюджете </w:t>
      </w:r>
      <w:r w:rsidR="006C41FD" w:rsidRPr="005E4D65">
        <w:rPr>
          <w:rFonts w:ascii="Times New Roman" w:hAnsi="Times New Roman" w:cs="Times New Roman"/>
          <w:sz w:val="21"/>
          <w:szCs w:val="21"/>
        </w:rPr>
        <w:t>Гуранского</w:t>
      </w:r>
      <w:r w:rsidRPr="005E4D65">
        <w:rPr>
          <w:rFonts w:ascii="Times New Roman" w:hAnsi="Times New Roman" w:cs="Times New Roman"/>
          <w:sz w:val="21"/>
          <w:szCs w:val="21"/>
        </w:rPr>
        <w:t xml:space="preserve"> сельского поселения, представлена в приложении № 3 к муниципальной программе.</w:t>
      </w:r>
    </w:p>
    <w:p w:rsidR="00E92135" w:rsidRDefault="00E92135" w:rsidP="00023A3F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</w:p>
    <w:p w:rsidR="00023A3F" w:rsidRDefault="00E92135" w:rsidP="00023A3F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>
        <w:rPr>
          <w:rFonts w:ascii="Times New Roman" w:hAnsi="Times New Roman" w:cs="Times New Roman"/>
          <w:b/>
          <w:sz w:val="21"/>
          <w:szCs w:val="21"/>
          <w:u w:val="single"/>
        </w:rPr>
        <w:t xml:space="preserve">Раздел </w:t>
      </w:r>
      <w:r w:rsidR="00023A3F" w:rsidRPr="005E4D65">
        <w:rPr>
          <w:rFonts w:ascii="Times New Roman" w:hAnsi="Times New Roman" w:cs="Times New Roman"/>
          <w:b/>
          <w:sz w:val="21"/>
          <w:szCs w:val="21"/>
          <w:u w:val="single"/>
        </w:rPr>
        <w:t>5</w:t>
      </w:r>
      <w:r>
        <w:rPr>
          <w:rFonts w:ascii="Times New Roman" w:hAnsi="Times New Roman" w:cs="Times New Roman"/>
          <w:b/>
          <w:sz w:val="21"/>
          <w:szCs w:val="21"/>
          <w:u w:val="single"/>
        </w:rPr>
        <w:t>.</w:t>
      </w:r>
      <w:r w:rsidR="00023A3F" w:rsidRPr="005E4D65">
        <w:rPr>
          <w:rFonts w:ascii="Times New Roman" w:hAnsi="Times New Roman" w:cs="Times New Roman"/>
          <w:b/>
          <w:sz w:val="21"/>
          <w:szCs w:val="21"/>
          <w:u w:val="single"/>
        </w:rPr>
        <w:t xml:space="preserve"> Объемы финансирования мероприятий подпрограммы за счёт средств областного и федерального бюджетов</w:t>
      </w:r>
      <w:r w:rsidR="00AD47D2" w:rsidRPr="005E4D65">
        <w:rPr>
          <w:rFonts w:ascii="Times New Roman" w:hAnsi="Times New Roman" w:cs="Times New Roman"/>
          <w:b/>
          <w:sz w:val="21"/>
          <w:szCs w:val="21"/>
          <w:u w:val="single"/>
        </w:rPr>
        <w:t xml:space="preserve"> </w:t>
      </w:r>
    </w:p>
    <w:p w:rsidR="00E92135" w:rsidRPr="005E4D65" w:rsidRDefault="00E92135" w:rsidP="00023A3F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</w:p>
    <w:p w:rsidR="00023A3F" w:rsidRPr="005E4D65" w:rsidRDefault="00023A3F" w:rsidP="004804F1">
      <w:pPr>
        <w:widowControl w:val="0"/>
        <w:tabs>
          <w:tab w:val="left" w:pos="142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  <w:u w:val="single"/>
        </w:rPr>
      </w:pPr>
      <w:r w:rsidRPr="005E4D65">
        <w:rPr>
          <w:rFonts w:ascii="Times New Roman" w:eastAsia="Calibri" w:hAnsi="Times New Roman" w:cs="Times New Roman"/>
          <w:sz w:val="21"/>
          <w:szCs w:val="21"/>
        </w:rPr>
        <w:t>Объемы финансирования мероприятий подпрограммы за счет средств областного и федерального бюджетов не предусмотрены</w:t>
      </w:r>
      <w:r w:rsidR="00E92135">
        <w:rPr>
          <w:rFonts w:ascii="Times New Roman" w:eastAsia="Calibri" w:hAnsi="Times New Roman" w:cs="Times New Roman"/>
          <w:sz w:val="21"/>
          <w:szCs w:val="21"/>
        </w:rPr>
        <w:t>.</w:t>
      </w:r>
    </w:p>
    <w:p w:rsidR="00E92135" w:rsidRDefault="00E92135" w:rsidP="00023A3F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1"/>
          <w:szCs w:val="21"/>
          <w:u w:val="single"/>
        </w:rPr>
      </w:pPr>
    </w:p>
    <w:p w:rsidR="00023A3F" w:rsidRPr="00E92135" w:rsidRDefault="00023A3F" w:rsidP="00023A3F">
      <w:pPr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kern w:val="36"/>
          <w:sz w:val="21"/>
          <w:szCs w:val="21"/>
          <w:u w:val="single"/>
        </w:rPr>
      </w:pPr>
      <w:r w:rsidRPr="00E92135">
        <w:rPr>
          <w:rFonts w:ascii="Times New Roman" w:hAnsi="Times New Roman" w:cs="Times New Roman"/>
          <w:b/>
          <w:sz w:val="21"/>
          <w:szCs w:val="21"/>
          <w:u w:val="single"/>
        </w:rPr>
        <w:t>Раздел 6.</w:t>
      </w:r>
      <w:r w:rsidRPr="00E92135">
        <w:rPr>
          <w:rFonts w:ascii="Times New Roman" w:eastAsia="Calibri" w:hAnsi="Times New Roman" w:cs="Times New Roman"/>
          <w:b/>
          <w:kern w:val="36"/>
          <w:sz w:val="21"/>
          <w:szCs w:val="21"/>
          <w:u w:val="single"/>
        </w:rPr>
        <w:t xml:space="preserve"> Сведения об участии в подпрограмме государственных внебюджетных фондов</w:t>
      </w:r>
    </w:p>
    <w:p w:rsidR="00E92135" w:rsidRPr="005E4D65" w:rsidRDefault="00E92135" w:rsidP="00023A3F">
      <w:pPr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kern w:val="36"/>
          <w:sz w:val="21"/>
          <w:szCs w:val="21"/>
        </w:rPr>
      </w:pPr>
    </w:p>
    <w:p w:rsidR="00023A3F" w:rsidRPr="005E4D65" w:rsidRDefault="00023A3F" w:rsidP="004804F1">
      <w:pPr>
        <w:tabs>
          <w:tab w:val="left" w:pos="457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5E4D65">
        <w:rPr>
          <w:rFonts w:ascii="Times New Roman" w:eastAsia="Times New Roman" w:hAnsi="Times New Roman" w:cs="Times New Roman"/>
          <w:sz w:val="21"/>
          <w:szCs w:val="21"/>
        </w:rPr>
        <w:t>Участие государственных внебюджетных фондов в подпрограмме не планируется.</w:t>
      </w:r>
    </w:p>
    <w:p w:rsidR="00E92135" w:rsidRDefault="00E92135" w:rsidP="00023A3F">
      <w:pPr>
        <w:tabs>
          <w:tab w:val="left" w:pos="4578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1"/>
          <w:szCs w:val="21"/>
        </w:rPr>
      </w:pPr>
    </w:p>
    <w:p w:rsidR="00023A3F" w:rsidRPr="00E92135" w:rsidRDefault="00023A3F" w:rsidP="00023A3F">
      <w:pPr>
        <w:tabs>
          <w:tab w:val="left" w:pos="4578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E92135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lastRenderedPageBreak/>
        <w:t>Раздел 7. Сведения об участии организаций</w:t>
      </w:r>
    </w:p>
    <w:p w:rsidR="00E92135" w:rsidRPr="005E4D65" w:rsidRDefault="00E92135" w:rsidP="00023A3F">
      <w:pPr>
        <w:tabs>
          <w:tab w:val="left" w:pos="4578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1"/>
          <w:szCs w:val="21"/>
        </w:rPr>
      </w:pPr>
    </w:p>
    <w:p w:rsidR="00023A3F" w:rsidRPr="005E4D65" w:rsidRDefault="00733D19" w:rsidP="005A2A39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5E4D65">
        <w:rPr>
          <w:rFonts w:ascii="Times New Roman" w:hAnsi="Times New Roman" w:cs="Times New Roman"/>
          <w:sz w:val="21"/>
          <w:szCs w:val="21"/>
        </w:rPr>
        <w:t xml:space="preserve">Организации </w:t>
      </w:r>
      <w:r w:rsidR="006C41FD" w:rsidRPr="005E4D65">
        <w:rPr>
          <w:rFonts w:ascii="Times New Roman" w:hAnsi="Times New Roman" w:cs="Times New Roman"/>
          <w:sz w:val="21"/>
          <w:szCs w:val="21"/>
        </w:rPr>
        <w:t>Гуранского</w:t>
      </w:r>
      <w:r w:rsidR="00023A3F" w:rsidRPr="005E4D65">
        <w:rPr>
          <w:rFonts w:ascii="Times New Roman" w:hAnsi="Times New Roman" w:cs="Times New Roman"/>
          <w:sz w:val="21"/>
          <w:szCs w:val="21"/>
        </w:rPr>
        <w:t xml:space="preserve"> сельского поселения участия в реализации подпрограммы не принимают.</w:t>
      </w:r>
    </w:p>
    <w:p w:rsidR="005E3F94" w:rsidRPr="00074B3C" w:rsidRDefault="005E3F94" w:rsidP="00683AE1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92135" w:rsidRDefault="00E92135" w:rsidP="00EE407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EE407E" w:rsidRPr="00074B3C" w:rsidRDefault="00EE407E" w:rsidP="006027B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F21673">
        <w:rPr>
          <w:rFonts w:ascii="Times New Roman" w:hAnsi="Times New Roman" w:cs="Times New Roman"/>
          <w:sz w:val="24"/>
          <w:szCs w:val="24"/>
          <w:highlight w:val="lightGray"/>
        </w:rPr>
        <w:t>ПАСПОРТ ПОДПРОГРАММЫ</w:t>
      </w:r>
      <w:r w:rsidR="0022674E" w:rsidRPr="00F21673">
        <w:rPr>
          <w:rFonts w:ascii="Times New Roman" w:hAnsi="Times New Roman" w:cs="Times New Roman"/>
          <w:sz w:val="24"/>
          <w:szCs w:val="24"/>
          <w:highlight w:val="lightGray"/>
        </w:rPr>
        <w:t xml:space="preserve"> 3</w:t>
      </w:r>
      <w:r w:rsidRPr="00F21673">
        <w:rPr>
          <w:rFonts w:ascii="Times New Roman" w:hAnsi="Times New Roman" w:cs="Times New Roman"/>
          <w:sz w:val="24"/>
          <w:szCs w:val="24"/>
          <w:highlight w:val="lightGray"/>
        </w:rPr>
        <w:t>.</w:t>
      </w:r>
    </w:p>
    <w:p w:rsidR="00EE407E" w:rsidRPr="009C7077" w:rsidRDefault="00B0283B" w:rsidP="009C707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E92135">
        <w:rPr>
          <w:rFonts w:ascii="Times New Roman" w:hAnsi="Times New Roman" w:cs="Times New Roman"/>
          <w:b/>
          <w:sz w:val="24"/>
          <w:szCs w:val="24"/>
        </w:rPr>
        <w:t>Развитие инфраструктуры на территории Гуранского сельского поселения</w:t>
      </w:r>
      <w:r w:rsidR="009C707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E407E" w:rsidRPr="00CF2899" w:rsidRDefault="00EE407E" w:rsidP="00EE407E">
      <w:pPr>
        <w:pStyle w:val="ConsPlusNonformat"/>
        <w:ind w:hanging="21"/>
        <w:jc w:val="center"/>
        <w:rPr>
          <w:rFonts w:ascii="Times New Roman" w:hAnsi="Times New Roman" w:cs="Times New Roman"/>
          <w:sz w:val="24"/>
          <w:szCs w:val="24"/>
        </w:rPr>
      </w:pPr>
      <w:r w:rsidRPr="00CF2899">
        <w:rPr>
          <w:rFonts w:ascii="Times New Roman" w:hAnsi="Times New Roman" w:cs="Times New Roman"/>
          <w:sz w:val="24"/>
          <w:szCs w:val="24"/>
        </w:rPr>
        <w:t>муниципальной программы</w:t>
      </w:r>
    </w:p>
    <w:p w:rsidR="009C7077" w:rsidRDefault="00EE407E" w:rsidP="00EE407E">
      <w:pPr>
        <w:pStyle w:val="ConsPlusNonformat"/>
        <w:ind w:hanging="21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074B3C">
        <w:rPr>
          <w:rFonts w:ascii="Times New Roman" w:hAnsi="Times New Roman" w:cs="Times New Roman"/>
          <w:sz w:val="24"/>
          <w:szCs w:val="24"/>
        </w:rPr>
        <w:t xml:space="preserve"> </w:t>
      </w:r>
      <w:r w:rsidRPr="00074B3C">
        <w:rPr>
          <w:rFonts w:ascii="Times New Roman" w:hAnsi="Times New Roman" w:cs="Times New Roman"/>
          <w:sz w:val="24"/>
          <w:szCs w:val="24"/>
          <w:u w:val="single"/>
        </w:rPr>
        <w:t xml:space="preserve">«Социально-экономическое развитие территории </w:t>
      </w:r>
      <w:r w:rsidR="00CF2899">
        <w:rPr>
          <w:rFonts w:ascii="Times New Roman" w:hAnsi="Times New Roman" w:cs="Times New Roman"/>
          <w:sz w:val="24"/>
          <w:szCs w:val="24"/>
          <w:u w:val="single"/>
        </w:rPr>
        <w:t xml:space="preserve">Гуранского </w:t>
      </w:r>
      <w:r w:rsidRPr="00074B3C">
        <w:rPr>
          <w:rFonts w:ascii="Times New Roman" w:hAnsi="Times New Roman" w:cs="Times New Roman"/>
          <w:sz w:val="24"/>
          <w:szCs w:val="24"/>
          <w:u w:val="single"/>
        </w:rPr>
        <w:t>сельского поселения</w:t>
      </w:r>
      <w:r w:rsidR="009C7077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EE407E" w:rsidRPr="00074B3C" w:rsidRDefault="009C7077" w:rsidP="00EE407E">
      <w:pPr>
        <w:pStyle w:val="ConsPlusNonformat"/>
        <w:ind w:hanging="21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9C7077">
        <w:rPr>
          <w:rFonts w:ascii="Times New Roman" w:hAnsi="Times New Roman" w:cs="Times New Roman"/>
          <w:sz w:val="24"/>
          <w:szCs w:val="24"/>
          <w:u w:val="single"/>
        </w:rPr>
        <w:t>на 2024-2028 гг</w:t>
      </w:r>
      <w:r w:rsidR="00EE407E" w:rsidRPr="00074B3C">
        <w:rPr>
          <w:rFonts w:ascii="Times New Roman" w:hAnsi="Times New Roman" w:cs="Times New Roman"/>
          <w:sz w:val="24"/>
          <w:szCs w:val="24"/>
          <w:u w:val="single"/>
        </w:rPr>
        <w:t>»</w:t>
      </w:r>
    </w:p>
    <w:p w:rsidR="00EE407E" w:rsidRDefault="00EE407E" w:rsidP="00EE407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74B3C">
        <w:rPr>
          <w:rFonts w:ascii="Times New Roman" w:hAnsi="Times New Roman" w:cs="Times New Roman"/>
          <w:sz w:val="24"/>
          <w:szCs w:val="24"/>
        </w:rPr>
        <w:t xml:space="preserve"> (дале</w:t>
      </w:r>
      <w:r w:rsidR="00CF2899">
        <w:rPr>
          <w:rFonts w:ascii="Times New Roman" w:hAnsi="Times New Roman" w:cs="Times New Roman"/>
          <w:sz w:val="24"/>
          <w:szCs w:val="24"/>
        </w:rPr>
        <w:t>е соответственно – подпрограмма</w:t>
      </w:r>
      <w:r w:rsidRPr="00074B3C">
        <w:rPr>
          <w:rFonts w:ascii="Times New Roman" w:hAnsi="Times New Roman" w:cs="Times New Roman"/>
          <w:sz w:val="24"/>
          <w:szCs w:val="24"/>
        </w:rPr>
        <w:t>)</w:t>
      </w:r>
    </w:p>
    <w:p w:rsidR="009F4C2C" w:rsidRPr="009F4C2C" w:rsidRDefault="009F4C2C" w:rsidP="00EE407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EE407E" w:rsidRPr="009F4C2C" w:rsidRDefault="000405E2" w:rsidP="009F4C2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9F4C2C">
        <w:rPr>
          <w:rFonts w:ascii="Times New Roman" w:hAnsi="Times New Roman" w:cs="Times New Roman"/>
          <w:b/>
          <w:i/>
          <w:sz w:val="24"/>
          <w:szCs w:val="24"/>
        </w:rPr>
        <w:t>Таблица 1.3</w:t>
      </w:r>
      <w:r w:rsidR="009F4C2C" w:rsidRPr="009F4C2C">
        <w:rPr>
          <w:rFonts w:ascii="Times New Roman" w:hAnsi="Times New Roman" w:cs="Times New Roman"/>
          <w:b/>
          <w:i/>
          <w:sz w:val="24"/>
          <w:szCs w:val="24"/>
        </w:rPr>
        <w:t>. Развитие инфраструктуры на территории Гуранского сельского поселения</w:t>
      </w:r>
    </w:p>
    <w:p w:rsidR="009F4C2C" w:rsidRPr="009F4C2C" w:rsidRDefault="009F4C2C" w:rsidP="009F4C2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0"/>
          <w:szCs w:val="10"/>
        </w:rPr>
      </w:pPr>
    </w:p>
    <w:tbl>
      <w:tblPr>
        <w:tblStyle w:val="a8"/>
        <w:tblW w:w="9747" w:type="dxa"/>
        <w:tblCellMar>
          <w:right w:w="0" w:type="dxa"/>
        </w:tblCellMar>
        <w:tblLook w:val="04A0" w:firstRow="1" w:lastRow="0" w:firstColumn="1" w:lastColumn="0" w:noHBand="0" w:noVBand="1"/>
      </w:tblPr>
      <w:tblGrid>
        <w:gridCol w:w="2093"/>
        <w:gridCol w:w="7654"/>
      </w:tblGrid>
      <w:tr w:rsidR="006A74AF" w:rsidRPr="00E92135" w:rsidTr="006027B1">
        <w:tc>
          <w:tcPr>
            <w:tcW w:w="2093" w:type="dxa"/>
          </w:tcPr>
          <w:p w:rsidR="006A74AF" w:rsidRPr="006A74AF" w:rsidRDefault="006A74AF" w:rsidP="00080453">
            <w:pPr>
              <w:rPr>
                <w:b/>
                <w:sz w:val="21"/>
                <w:szCs w:val="21"/>
              </w:rPr>
            </w:pPr>
            <w:r w:rsidRPr="006A74AF">
              <w:rPr>
                <w:b/>
                <w:sz w:val="21"/>
                <w:szCs w:val="21"/>
              </w:rPr>
              <w:t>Наименование муниципальной программы</w:t>
            </w:r>
          </w:p>
        </w:tc>
        <w:tc>
          <w:tcPr>
            <w:tcW w:w="7654" w:type="dxa"/>
            <w:vAlign w:val="center"/>
          </w:tcPr>
          <w:p w:rsidR="006A74AF" w:rsidRPr="00E92135" w:rsidRDefault="006A74AF" w:rsidP="00EE407E">
            <w:pPr>
              <w:pStyle w:val="ConsPlusNonformat"/>
              <w:ind w:hanging="21"/>
              <w:rPr>
                <w:rFonts w:ascii="Times New Roman" w:hAnsi="Times New Roman" w:cs="Times New Roman"/>
                <w:sz w:val="21"/>
                <w:szCs w:val="21"/>
              </w:rPr>
            </w:pPr>
            <w:r w:rsidRPr="00E92135">
              <w:rPr>
                <w:rFonts w:ascii="Times New Roman" w:hAnsi="Times New Roman" w:cs="Times New Roman"/>
                <w:sz w:val="21"/>
                <w:szCs w:val="21"/>
              </w:rPr>
              <w:t xml:space="preserve">«Социально-экономическое развитие территории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Гуранского </w:t>
            </w:r>
            <w:r w:rsidRPr="00E92135">
              <w:rPr>
                <w:rFonts w:ascii="Times New Roman" w:hAnsi="Times New Roman" w:cs="Times New Roman"/>
                <w:sz w:val="21"/>
                <w:szCs w:val="21"/>
              </w:rPr>
              <w:t>сельского поселения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F51167">
              <w:rPr>
                <w:rFonts w:ascii="Times New Roman" w:hAnsi="Times New Roman" w:cs="Times New Roman"/>
                <w:sz w:val="21"/>
                <w:szCs w:val="21"/>
              </w:rPr>
              <w:t>на 2024-2028 гг</w:t>
            </w:r>
            <w:r w:rsidRPr="00E92135">
              <w:rPr>
                <w:rFonts w:ascii="Times New Roman" w:hAnsi="Times New Roman" w:cs="Times New Roman"/>
                <w:sz w:val="21"/>
                <w:szCs w:val="21"/>
              </w:rPr>
              <w:t>»</w:t>
            </w:r>
          </w:p>
        </w:tc>
      </w:tr>
      <w:tr w:rsidR="006A74AF" w:rsidRPr="00E92135" w:rsidTr="006027B1">
        <w:tc>
          <w:tcPr>
            <w:tcW w:w="2093" w:type="dxa"/>
          </w:tcPr>
          <w:p w:rsidR="006A74AF" w:rsidRPr="006A74AF" w:rsidRDefault="006A74AF" w:rsidP="00080453">
            <w:pPr>
              <w:rPr>
                <w:b/>
                <w:sz w:val="21"/>
                <w:szCs w:val="21"/>
              </w:rPr>
            </w:pPr>
            <w:r w:rsidRPr="006A74AF">
              <w:rPr>
                <w:b/>
                <w:sz w:val="21"/>
                <w:szCs w:val="21"/>
              </w:rPr>
              <w:t>Наименование подпрограммы</w:t>
            </w:r>
          </w:p>
        </w:tc>
        <w:tc>
          <w:tcPr>
            <w:tcW w:w="7654" w:type="dxa"/>
            <w:vAlign w:val="center"/>
          </w:tcPr>
          <w:p w:rsidR="006A74AF" w:rsidRPr="00E92135" w:rsidRDefault="006A74AF" w:rsidP="00F51167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E92135">
              <w:rPr>
                <w:sz w:val="21"/>
                <w:szCs w:val="21"/>
              </w:rPr>
              <w:t>Развитие инфраструктуры на территории Гуранского сельского поселения</w:t>
            </w:r>
            <w:r>
              <w:rPr>
                <w:sz w:val="21"/>
                <w:szCs w:val="21"/>
              </w:rPr>
              <w:t xml:space="preserve"> </w:t>
            </w:r>
          </w:p>
        </w:tc>
      </w:tr>
      <w:tr w:rsidR="006A74AF" w:rsidRPr="00E92135" w:rsidTr="006027B1">
        <w:tc>
          <w:tcPr>
            <w:tcW w:w="2093" w:type="dxa"/>
          </w:tcPr>
          <w:p w:rsidR="006A74AF" w:rsidRPr="006A74AF" w:rsidRDefault="006A74AF" w:rsidP="00080453">
            <w:pPr>
              <w:rPr>
                <w:b/>
                <w:sz w:val="21"/>
                <w:szCs w:val="21"/>
              </w:rPr>
            </w:pPr>
            <w:r w:rsidRPr="006A74AF">
              <w:rPr>
                <w:b/>
                <w:sz w:val="21"/>
                <w:szCs w:val="21"/>
              </w:rPr>
              <w:t xml:space="preserve">Ответственный исполнитель </w:t>
            </w:r>
          </w:p>
        </w:tc>
        <w:tc>
          <w:tcPr>
            <w:tcW w:w="7654" w:type="dxa"/>
            <w:vAlign w:val="center"/>
          </w:tcPr>
          <w:p w:rsidR="006A74AF" w:rsidRPr="00E92135" w:rsidRDefault="006A74AF" w:rsidP="00FA250C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E92135">
              <w:rPr>
                <w:sz w:val="21"/>
                <w:szCs w:val="21"/>
              </w:rPr>
              <w:t>Администрация Гуранского сельского поселения</w:t>
            </w:r>
          </w:p>
        </w:tc>
      </w:tr>
      <w:tr w:rsidR="006A74AF" w:rsidRPr="00E92135" w:rsidTr="006027B1">
        <w:trPr>
          <w:trHeight w:val="399"/>
        </w:trPr>
        <w:tc>
          <w:tcPr>
            <w:tcW w:w="2093" w:type="dxa"/>
          </w:tcPr>
          <w:p w:rsidR="006A74AF" w:rsidRPr="006A74AF" w:rsidRDefault="006A74AF" w:rsidP="00080453">
            <w:pPr>
              <w:rPr>
                <w:b/>
                <w:sz w:val="21"/>
                <w:szCs w:val="21"/>
              </w:rPr>
            </w:pPr>
            <w:r w:rsidRPr="006A74AF">
              <w:rPr>
                <w:b/>
                <w:sz w:val="21"/>
                <w:szCs w:val="21"/>
              </w:rPr>
              <w:t xml:space="preserve">Участники </w:t>
            </w:r>
          </w:p>
        </w:tc>
        <w:tc>
          <w:tcPr>
            <w:tcW w:w="7654" w:type="dxa"/>
            <w:vAlign w:val="center"/>
          </w:tcPr>
          <w:p w:rsidR="006A74AF" w:rsidRPr="00E92135" w:rsidRDefault="006A74AF" w:rsidP="00EE407E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E92135">
              <w:rPr>
                <w:sz w:val="21"/>
                <w:szCs w:val="21"/>
              </w:rPr>
              <w:t>Администрация Гуранского сельского поселения</w:t>
            </w:r>
          </w:p>
        </w:tc>
      </w:tr>
      <w:tr w:rsidR="006A74AF" w:rsidRPr="00E92135" w:rsidTr="006027B1">
        <w:trPr>
          <w:trHeight w:val="418"/>
        </w:trPr>
        <w:tc>
          <w:tcPr>
            <w:tcW w:w="2093" w:type="dxa"/>
          </w:tcPr>
          <w:p w:rsidR="006A74AF" w:rsidRPr="006A74AF" w:rsidRDefault="006A74AF" w:rsidP="00080453">
            <w:pPr>
              <w:rPr>
                <w:b/>
                <w:sz w:val="21"/>
                <w:szCs w:val="21"/>
              </w:rPr>
            </w:pPr>
            <w:r w:rsidRPr="006A74AF">
              <w:rPr>
                <w:b/>
                <w:sz w:val="21"/>
                <w:szCs w:val="21"/>
              </w:rPr>
              <w:t xml:space="preserve">Цель </w:t>
            </w:r>
          </w:p>
        </w:tc>
        <w:tc>
          <w:tcPr>
            <w:tcW w:w="7654" w:type="dxa"/>
            <w:vAlign w:val="center"/>
          </w:tcPr>
          <w:p w:rsidR="006A74AF" w:rsidRDefault="006A74AF" w:rsidP="00D3686A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 С</w:t>
            </w:r>
            <w:r w:rsidRPr="00302AA5">
              <w:rPr>
                <w:sz w:val="21"/>
                <w:szCs w:val="21"/>
              </w:rPr>
              <w:t>оздания комфортных и качественных условий проживания населения.</w:t>
            </w:r>
          </w:p>
          <w:p w:rsidR="006A74AF" w:rsidRPr="00E92135" w:rsidRDefault="006A74AF" w:rsidP="00D3686A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E92135">
              <w:rPr>
                <w:sz w:val="21"/>
                <w:szCs w:val="21"/>
              </w:rPr>
              <w:t>- Сохранение исторического и культурного наследия территории с. Гуран</w:t>
            </w:r>
          </w:p>
          <w:p w:rsidR="006A74AF" w:rsidRPr="00E92135" w:rsidRDefault="006A74AF" w:rsidP="00D3686A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E92135">
              <w:rPr>
                <w:color w:val="000000"/>
                <w:sz w:val="21"/>
                <w:szCs w:val="21"/>
              </w:rPr>
              <w:t>- Создание и обустройство зон отдыха, спортивных и детских игровых площадок, площадок для занятия адаптивной физической культурой и адаптивным спортом для лиц с ограниченными возможностями здоровья.</w:t>
            </w:r>
          </w:p>
        </w:tc>
      </w:tr>
      <w:tr w:rsidR="006A74AF" w:rsidRPr="00E92135" w:rsidTr="006027B1">
        <w:tc>
          <w:tcPr>
            <w:tcW w:w="2093" w:type="dxa"/>
          </w:tcPr>
          <w:p w:rsidR="006A74AF" w:rsidRPr="006A74AF" w:rsidRDefault="006A74AF" w:rsidP="00080453">
            <w:pPr>
              <w:rPr>
                <w:b/>
                <w:sz w:val="21"/>
                <w:szCs w:val="21"/>
              </w:rPr>
            </w:pPr>
            <w:r w:rsidRPr="006A74AF">
              <w:rPr>
                <w:b/>
                <w:sz w:val="21"/>
                <w:szCs w:val="21"/>
              </w:rPr>
              <w:t xml:space="preserve">Задачи </w:t>
            </w:r>
          </w:p>
        </w:tc>
        <w:tc>
          <w:tcPr>
            <w:tcW w:w="7654" w:type="dxa"/>
            <w:vAlign w:val="center"/>
          </w:tcPr>
          <w:p w:rsidR="006A74AF" w:rsidRPr="00E92135" w:rsidRDefault="006A74AF" w:rsidP="00EE407E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E92135">
              <w:rPr>
                <w:sz w:val="21"/>
                <w:szCs w:val="21"/>
              </w:rPr>
              <w:t>1. Сохранение автомобильных дорог общего пользования местного значения.</w:t>
            </w:r>
          </w:p>
          <w:p w:rsidR="006A74AF" w:rsidRPr="00E92135" w:rsidRDefault="006A74AF" w:rsidP="00745CBD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E92135">
              <w:rPr>
                <w:sz w:val="21"/>
                <w:szCs w:val="21"/>
              </w:rPr>
              <w:t xml:space="preserve">2. Обеспечение безопасности дорожного движения на </w:t>
            </w:r>
            <w:r w:rsidR="00C33312" w:rsidRPr="00E92135">
              <w:rPr>
                <w:sz w:val="21"/>
                <w:szCs w:val="21"/>
              </w:rPr>
              <w:t>территории сельского</w:t>
            </w:r>
            <w:r w:rsidRPr="00E92135">
              <w:rPr>
                <w:sz w:val="21"/>
                <w:szCs w:val="21"/>
              </w:rPr>
              <w:t xml:space="preserve"> поселения.</w:t>
            </w:r>
          </w:p>
          <w:p w:rsidR="006A74AF" w:rsidRPr="00E92135" w:rsidRDefault="006A74AF" w:rsidP="00745CBD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E92135">
              <w:rPr>
                <w:sz w:val="21"/>
                <w:szCs w:val="21"/>
              </w:rPr>
              <w:t xml:space="preserve">3. Повышение уровня благоустройства и улучшение экологической обстановки </w:t>
            </w:r>
            <w:proofErr w:type="gramStart"/>
            <w:r w:rsidRPr="00E92135">
              <w:rPr>
                <w:sz w:val="21"/>
                <w:szCs w:val="21"/>
              </w:rPr>
              <w:t xml:space="preserve">в </w:t>
            </w:r>
            <w:r>
              <w:rPr>
                <w:sz w:val="21"/>
                <w:szCs w:val="21"/>
              </w:rPr>
              <w:t>с</w:t>
            </w:r>
            <w:proofErr w:type="gramEnd"/>
            <w:r>
              <w:rPr>
                <w:sz w:val="21"/>
                <w:szCs w:val="21"/>
              </w:rPr>
              <w:t>/п.</w:t>
            </w:r>
          </w:p>
          <w:p w:rsidR="006A74AF" w:rsidRPr="00E92135" w:rsidRDefault="006A74AF" w:rsidP="00745CBD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E92135">
              <w:rPr>
                <w:sz w:val="21"/>
                <w:szCs w:val="21"/>
              </w:rPr>
              <w:t xml:space="preserve">4. Обеспечение населения сельского поселения качественной питьевой водой. </w:t>
            </w:r>
          </w:p>
          <w:p w:rsidR="006A74AF" w:rsidRPr="00E92135" w:rsidRDefault="006A74AF" w:rsidP="00745CBD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1"/>
                <w:szCs w:val="21"/>
              </w:rPr>
            </w:pPr>
            <w:r>
              <w:rPr>
                <w:sz w:val="21"/>
                <w:szCs w:val="21"/>
              </w:rPr>
              <w:t>5</w:t>
            </w:r>
            <w:r w:rsidRPr="00E92135">
              <w:rPr>
                <w:sz w:val="21"/>
                <w:szCs w:val="21"/>
              </w:rPr>
              <w:t xml:space="preserve">. </w:t>
            </w:r>
            <w:r w:rsidRPr="00E92135">
              <w:rPr>
                <w:color w:val="000000"/>
                <w:sz w:val="21"/>
                <w:szCs w:val="21"/>
              </w:rPr>
              <w:t>Привлечение внимания общественности к проблеме сохранения памятников.</w:t>
            </w:r>
          </w:p>
          <w:p w:rsidR="006A74AF" w:rsidRPr="00E92135" w:rsidRDefault="006A74AF" w:rsidP="00EE237C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</w:t>
            </w:r>
            <w:r w:rsidRPr="00E92135">
              <w:rPr>
                <w:sz w:val="21"/>
                <w:szCs w:val="21"/>
              </w:rPr>
              <w:t xml:space="preserve">. Создание и обустройство зон отдыха, спортивных и детских игровых площадок, площадок для занятия адаптивной физической культурой и адаптивным спортом для лиц </w:t>
            </w:r>
            <w:r>
              <w:rPr>
                <w:sz w:val="21"/>
                <w:szCs w:val="21"/>
              </w:rPr>
              <w:t>с</w:t>
            </w:r>
            <w:r w:rsidRPr="00E92135">
              <w:rPr>
                <w:sz w:val="21"/>
                <w:szCs w:val="21"/>
              </w:rPr>
              <w:t xml:space="preserve"> ограниченными возможностями здоровья</w:t>
            </w:r>
            <w:r>
              <w:rPr>
                <w:sz w:val="21"/>
                <w:szCs w:val="21"/>
              </w:rPr>
              <w:t>.</w:t>
            </w:r>
          </w:p>
        </w:tc>
      </w:tr>
      <w:tr w:rsidR="006A74AF" w:rsidRPr="00E92135" w:rsidTr="006027B1">
        <w:tc>
          <w:tcPr>
            <w:tcW w:w="2093" w:type="dxa"/>
          </w:tcPr>
          <w:p w:rsidR="006A74AF" w:rsidRPr="006A74AF" w:rsidRDefault="006A74AF" w:rsidP="00080453">
            <w:pPr>
              <w:rPr>
                <w:b/>
                <w:sz w:val="21"/>
                <w:szCs w:val="21"/>
              </w:rPr>
            </w:pPr>
            <w:r w:rsidRPr="006A74AF">
              <w:rPr>
                <w:b/>
                <w:sz w:val="21"/>
                <w:szCs w:val="21"/>
              </w:rPr>
              <w:t xml:space="preserve">Сроки реализации </w:t>
            </w:r>
          </w:p>
        </w:tc>
        <w:tc>
          <w:tcPr>
            <w:tcW w:w="7654" w:type="dxa"/>
            <w:vAlign w:val="center"/>
          </w:tcPr>
          <w:p w:rsidR="006A74AF" w:rsidRPr="00E92135" w:rsidRDefault="006A74AF" w:rsidP="00EE407E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2024-2028 гг</w:t>
            </w:r>
          </w:p>
        </w:tc>
      </w:tr>
      <w:tr w:rsidR="006A74AF" w:rsidRPr="00E92135" w:rsidTr="006027B1">
        <w:trPr>
          <w:trHeight w:val="1353"/>
        </w:trPr>
        <w:tc>
          <w:tcPr>
            <w:tcW w:w="2093" w:type="dxa"/>
          </w:tcPr>
          <w:p w:rsidR="006A74AF" w:rsidRPr="006A74AF" w:rsidRDefault="006A74AF" w:rsidP="00080453">
            <w:pPr>
              <w:rPr>
                <w:b/>
                <w:sz w:val="21"/>
                <w:szCs w:val="21"/>
              </w:rPr>
            </w:pPr>
            <w:r w:rsidRPr="006A74AF">
              <w:rPr>
                <w:b/>
                <w:sz w:val="21"/>
                <w:szCs w:val="21"/>
              </w:rPr>
              <w:t xml:space="preserve">Целевые показатели </w:t>
            </w:r>
          </w:p>
        </w:tc>
        <w:tc>
          <w:tcPr>
            <w:tcW w:w="7654" w:type="dxa"/>
            <w:vAlign w:val="center"/>
          </w:tcPr>
          <w:p w:rsidR="006A74AF" w:rsidRPr="00E92135" w:rsidRDefault="006A74AF" w:rsidP="00745CBD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E92135">
              <w:rPr>
                <w:sz w:val="21"/>
                <w:szCs w:val="21"/>
              </w:rPr>
              <w:t>1.</w:t>
            </w:r>
            <w:r>
              <w:rPr>
                <w:sz w:val="21"/>
                <w:szCs w:val="21"/>
              </w:rPr>
              <w:t xml:space="preserve"> </w:t>
            </w:r>
            <w:r w:rsidRPr="00E92135">
              <w:rPr>
                <w:sz w:val="21"/>
                <w:szCs w:val="21"/>
              </w:rPr>
              <w:t xml:space="preserve">Протяженность автомобильных дорог, находящихся в границах населенного пункта   соответствующих </w:t>
            </w:r>
            <w:r>
              <w:rPr>
                <w:sz w:val="21"/>
                <w:szCs w:val="21"/>
              </w:rPr>
              <w:t>техническим требованиям.</w:t>
            </w:r>
          </w:p>
          <w:p w:rsidR="006A74AF" w:rsidRPr="00E92135" w:rsidRDefault="006A74AF" w:rsidP="00745CBD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E92135">
              <w:rPr>
                <w:sz w:val="21"/>
                <w:szCs w:val="21"/>
              </w:rPr>
              <w:t>2. Протяженности автомобильных доро</w:t>
            </w:r>
            <w:r>
              <w:rPr>
                <w:sz w:val="21"/>
                <w:szCs w:val="21"/>
              </w:rPr>
              <w:t>г, оснащенных дорожными знаками.</w:t>
            </w:r>
          </w:p>
          <w:p w:rsidR="006A74AF" w:rsidRPr="00E92135" w:rsidRDefault="006A74AF" w:rsidP="00745CBD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E92135">
              <w:rPr>
                <w:sz w:val="21"/>
                <w:szCs w:val="21"/>
              </w:rPr>
              <w:t>3.</w:t>
            </w:r>
            <w:r>
              <w:rPr>
                <w:sz w:val="21"/>
                <w:szCs w:val="21"/>
              </w:rPr>
              <w:t xml:space="preserve"> </w:t>
            </w:r>
            <w:r w:rsidRPr="00E92135">
              <w:rPr>
                <w:sz w:val="21"/>
                <w:szCs w:val="21"/>
              </w:rPr>
              <w:t>Количество несанкционированных свалок на территории сельского поселения.</w:t>
            </w:r>
          </w:p>
          <w:p w:rsidR="006A74AF" w:rsidRPr="00E92135" w:rsidRDefault="006A74AF" w:rsidP="00745CBD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E92135">
              <w:rPr>
                <w:sz w:val="21"/>
                <w:szCs w:val="21"/>
              </w:rPr>
              <w:t>4.</w:t>
            </w:r>
            <w:r>
              <w:rPr>
                <w:sz w:val="21"/>
                <w:szCs w:val="21"/>
              </w:rPr>
              <w:t xml:space="preserve"> </w:t>
            </w:r>
            <w:r w:rsidRPr="00E92135">
              <w:rPr>
                <w:sz w:val="21"/>
                <w:szCs w:val="21"/>
              </w:rPr>
              <w:t>Количество объектов водоснабжения, соответствующих нормативным требованиям</w:t>
            </w:r>
          </w:p>
          <w:p w:rsidR="006A74AF" w:rsidRPr="00E92135" w:rsidRDefault="006A74AF" w:rsidP="00CF2899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E92135">
              <w:rPr>
                <w:sz w:val="21"/>
                <w:szCs w:val="21"/>
              </w:rPr>
              <w:t>5.</w:t>
            </w:r>
            <w:r>
              <w:rPr>
                <w:sz w:val="21"/>
                <w:szCs w:val="21"/>
              </w:rPr>
              <w:t xml:space="preserve"> </w:t>
            </w:r>
            <w:r w:rsidRPr="00E92135">
              <w:rPr>
                <w:sz w:val="21"/>
                <w:szCs w:val="21"/>
              </w:rPr>
              <w:t>Доля объектов недвижимости  сельского поселения, поставленных на кадастровый учет</w:t>
            </w:r>
            <w:r>
              <w:rPr>
                <w:sz w:val="21"/>
                <w:szCs w:val="21"/>
              </w:rPr>
              <w:t>.</w:t>
            </w:r>
          </w:p>
        </w:tc>
      </w:tr>
      <w:tr w:rsidR="006A74AF" w:rsidRPr="00E92135" w:rsidTr="006027B1">
        <w:trPr>
          <w:trHeight w:val="744"/>
        </w:trPr>
        <w:tc>
          <w:tcPr>
            <w:tcW w:w="2093" w:type="dxa"/>
          </w:tcPr>
          <w:p w:rsidR="006A74AF" w:rsidRPr="006A74AF" w:rsidRDefault="006A74AF" w:rsidP="00080453">
            <w:pPr>
              <w:rPr>
                <w:b/>
                <w:sz w:val="21"/>
                <w:szCs w:val="21"/>
              </w:rPr>
            </w:pPr>
            <w:r w:rsidRPr="006A74AF">
              <w:rPr>
                <w:b/>
                <w:sz w:val="21"/>
                <w:szCs w:val="21"/>
              </w:rPr>
              <w:t xml:space="preserve">Перечень основных мероприятий </w:t>
            </w:r>
          </w:p>
        </w:tc>
        <w:tc>
          <w:tcPr>
            <w:tcW w:w="7654" w:type="dxa"/>
            <w:vAlign w:val="center"/>
          </w:tcPr>
          <w:p w:rsidR="006A74AF" w:rsidRPr="00E92135" w:rsidRDefault="006A74AF" w:rsidP="00EE407E">
            <w:pPr>
              <w:widowControl w:val="0"/>
              <w:autoSpaceDE w:val="0"/>
              <w:autoSpaceDN w:val="0"/>
              <w:adjustRightInd w:val="0"/>
              <w:ind w:right="-2"/>
              <w:rPr>
                <w:b/>
                <w:sz w:val="21"/>
                <w:szCs w:val="21"/>
              </w:rPr>
            </w:pPr>
            <w:r w:rsidRPr="00E92135">
              <w:rPr>
                <w:sz w:val="21"/>
                <w:szCs w:val="21"/>
              </w:rPr>
              <w:t xml:space="preserve">1. </w:t>
            </w:r>
            <w:r w:rsidRPr="00CF2899">
              <w:rPr>
                <w:sz w:val="21"/>
                <w:szCs w:val="21"/>
              </w:rPr>
              <w:t>Ремонт и содержание автомобильных дорог</w:t>
            </w:r>
          </w:p>
          <w:p w:rsidR="006A74AF" w:rsidRPr="00E92135" w:rsidRDefault="006A74AF" w:rsidP="00EE407E">
            <w:pPr>
              <w:widowControl w:val="0"/>
              <w:autoSpaceDE w:val="0"/>
              <w:autoSpaceDN w:val="0"/>
              <w:adjustRightInd w:val="0"/>
              <w:ind w:right="-2"/>
              <w:rPr>
                <w:sz w:val="21"/>
                <w:szCs w:val="21"/>
              </w:rPr>
            </w:pPr>
            <w:r w:rsidRPr="00E92135">
              <w:rPr>
                <w:sz w:val="21"/>
                <w:szCs w:val="21"/>
              </w:rPr>
              <w:t xml:space="preserve">2. </w:t>
            </w:r>
            <w:r w:rsidRPr="00CF2899">
              <w:rPr>
                <w:sz w:val="21"/>
                <w:szCs w:val="21"/>
              </w:rPr>
              <w:t>Организация благоустройства территории сельского поселения</w:t>
            </w:r>
          </w:p>
          <w:p w:rsidR="006A74AF" w:rsidRDefault="006A74AF" w:rsidP="00EE407E">
            <w:pPr>
              <w:widowControl w:val="0"/>
              <w:autoSpaceDE w:val="0"/>
              <w:autoSpaceDN w:val="0"/>
              <w:adjustRightInd w:val="0"/>
              <w:ind w:right="-2"/>
              <w:rPr>
                <w:sz w:val="21"/>
                <w:szCs w:val="21"/>
              </w:rPr>
            </w:pPr>
            <w:r w:rsidRPr="00E92135">
              <w:rPr>
                <w:sz w:val="21"/>
                <w:szCs w:val="21"/>
              </w:rPr>
              <w:t xml:space="preserve">3. </w:t>
            </w:r>
            <w:r w:rsidRPr="00CF2899">
              <w:rPr>
                <w:sz w:val="21"/>
                <w:szCs w:val="21"/>
              </w:rPr>
              <w:t>Организация водоснабжения населения</w:t>
            </w:r>
          </w:p>
          <w:p w:rsidR="006A74AF" w:rsidRDefault="006A74AF" w:rsidP="00EE407E">
            <w:pPr>
              <w:widowControl w:val="0"/>
              <w:autoSpaceDE w:val="0"/>
              <w:autoSpaceDN w:val="0"/>
              <w:adjustRightInd w:val="0"/>
              <w:ind w:right="-2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4. </w:t>
            </w:r>
            <w:r w:rsidRPr="00CF2899">
              <w:rPr>
                <w:sz w:val="21"/>
                <w:szCs w:val="21"/>
              </w:rPr>
              <w:t>Создание мест (площадок)</w:t>
            </w:r>
            <w:r>
              <w:rPr>
                <w:sz w:val="21"/>
                <w:szCs w:val="21"/>
              </w:rPr>
              <w:t xml:space="preserve"> </w:t>
            </w:r>
            <w:r w:rsidRPr="00CF2899">
              <w:rPr>
                <w:sz w:val="21"/>
                <w:szCs w:val="21"/>
              </w:rPr>
              <w:t>накопления твердых коммунальных отходов</w:t>
            </w:r>
          </w:p>
          <w:p w:rsidR="006A74AF" w:rsidRDefault="006A74AF" w:rsidP="00EE407E">
            <w:pPr>
              <w:widowControl w:val="0"/>
              <w:autoSpaceDE w:val="0"/>
              <w:autoSpaceDN w:val="0"/>
              <w:adjustRightInd w:val="0"/>
              <w:ind w:right="-2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5. </w:t>
            </w:r>
            <w:r w:rsidRPr="00CF2899">
              <w:rPr>
                <w:sz w:val="21"/>
                <w:szCs w:val="21"/>
              </w:rPr>
              <w:t>Реализация общественно значимых проектов по благоустройству сельских территорий</w:t>
            </w:r>
          </w:p>
          <w:p w:rsidR="00B11849" w:rsidRPr="00E92135" w:rsidRDefault="00B11849" w:rsidP="00EE407E">
            <w:pPr>
              <w:widowControl w:val="0"/>
              <w:autoSpaceDE w:val="0"/>
              <w:autoSpaceDN w:val="0"/>
              <w:adjustRightInd w:val="0"/>
              <w:ind w:right="-2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6. </w:t>
            </w:r>
            <w:r w:rsidRPr="00B11849">
              <w:rPr>
                <w:sz w:val="21"/>
                <w:szCs w:val="21"/>
              </w:rPr>
              <w:t>Восстановление мемориальных сооружений и объектов, увековечивающих память погибших при защите Отечества</w:t>
            </w:r>
          </w:p>
        </w:tc>
      </w:tr>
      <w:tr w:rsidR="006A74AF" w:rsidRPr="00E92135" w:rsidTr="006027B1">
        <w:trPr>
          <w:trHeight w:val="914"/>
        </w:trPr>
        <w:tc>
          <w:tcPr>
            <w:tcW w:w="2093" w:type="dxa"/>
          </w:tcPr>
          <w:p w:rsidR="006A74AF" w:rsidRPr="006A74AF" w:rsidRDefault="006A74AF" w:rsidP="00080453">
            <w:pPr>
              <w:rPr>
                <w:b/>
                <w:sz w:val="21"/>
                <w:szCs w:val="21"/>
              </w:rPr>
            </w:pPr>
            <w:r w:rsidRPr="006A74AF">
              <w:rPr>
                <w:b/>
                <w:sz w:val="21"/>
                <w:szCs w:val="21"/>
              </w:rPr>
              <w:t>Ресурсное обеспечение</w:t>
            </w:r>
          </w:p>
        </w:tc>
        <w:tc>
          <w:tcPr>
            <w:tcW w:w="7654" w:type="dxa"/>
            <w:vAlign w:val="center"/>
          </w:tcPr>
          <w:p w:rsidR="006A74AF" w:rsidRPr="00E92135" w:rsidRDefault="006A74AF" w:rsidP="00DA3FA7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E92135">
              <w:rPr>
                <w:sz w:val="21"/>
                <w:szCs w:val="21"/>
              </w:rPr>
              <w:t>Всего:</w:t>
            </w:r>
            <w:r w:rsidRPr="00E92135">
              <w:rPr>
                <w:b/>
                <w:sz w:val="21"/>
                <w:szCs w:val="21"/>
              </w:rPr>
              <w:t xml:space="preserve"> </w:t>
            </w:r>
            <w:r w:rsidR="00824AD8">
              <w:rPr>
                <w:b/>
                <w:sz w:val="21"/>
                <w:szCs w:val="21"/>
              </w:rPr>
              <w:t>14 319,11</w:t>
            </w:r>
            <w:r w:rsidRPr="00E92135">
              <w:rPr>
                <w:sz w:val="21"/>
                <w:szCs w:val="21"/>
              </w:rPr>
              <w:t xml:space="preserve"> рубл</w:t>
            </w:r>
            <w:r>
              <w:rPr>
                <w:sz w:val="21"/>
                <w:szCs w:val="21"/>
              </w:rPr>
              <w:t>ей</w:t>
            </w:r>
            <w:r w:rsidRPr="00E92135">
              <w:rPr>
                <w:sz w:val="21"/>
                <w:szCs w:val="21"/>
              </w:rPr>
              <w:t>, в т. ч. по годам:</w:t>
            </w:r>
          </w:p>
          <w:p w:rsidR="006A74AF" w:rsidRPr="00E92135" w:rsidRDefault="006A74AF" w:rsidP="00DA3FA7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2024</w:t>
            </w:r>
            <w:r w:rsidRPr="00E92135">
              <w:rPr>
                <w:sz w:val="21"/>
                <w:szCs w:val="21"/>
              </w:rPr>
              <w:t>г</w:t>
            </w:r>
            <w:r>
              <w:rPr>
                <w:sz w:val="21"/>
                <w:szCs w:val="21"/>
              </w:rPr>
              <w:t xml:space="preserve"> – </w:t>
            </w:r>
            <w:r w:rsidR="0056462E">
              <w:rPr>
                <w:sz w:val="21"/>
                <w:szCs w:val="21"/>
              </w:rPr>
              <w:t>3</w:t>
            </w:r>
            <w:r w:rsidR="00BE623D">
              <w:rPr>
                <w:sz w:val="21"/>
                <w:szCs w:val="21"/>
              </w:rPr>
              <w:t xml:space="preserve"> </w:t>
            </w:r>
            <w:r w:rsidR="0056462E">
              <w:rPr>
                <w:sz w:val="21"/>
                <w:szCs w:val="21"/>
              </w:rPr>
              <w:t>9</w:t>
            </w:r>
            <w:r w:rsidR="00DD1910">
              <w:rPr>
                <w:sz w:val="21"/>
                <w:szCs w:val="21"/>
              </w:rPr>
              <w:t>65,35</w:t>
            </w:r>
            <w:r>
              <w:rPr>
                <w:sz w:val="21"/>
                <w:szCs w:val="21"/>
              </w:rPr>
              <w:t>т</w:t>
            </w:r>
            <w:r w:rsidR="00D50673">
              <w:rPr>
                <w:sz w:val="21"/>
                <w:szCs w:val="21"/>
              </w:rPr>
              <w:t>ыс</w:t>
            </w:r>
            <w:r>
              <w:rPr>
                <w:sz w:val="21"/>
                <w:szCs w:val="21"/>
              </w:rPr>
              <w:t xml:space="preserve">. </w:t>
            </w:r>
            <w:r w:rsidRPr="00536C69">
              <w:rPr>
                <w:sz w:val="21"/>
                <w:szCs w:val="21"/>
              </w:rPr>
              <w:t>руб.</w:t>
            </w:r>
            <w:r w:rsidR="00C12EE2">
              <w:t xml:space="preserve"> </w:t>
            </w:r>
          </w:p>
          <w:p w:rsidR="006A74AF" w:rsidRPr="00E92135" w:rsidRDefault="006A74AF" w:rsidP="00DA3FA7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2025</w:t>
            </w:r>
            <w:r w:rsidRPr="00E92135">
              <w:rPr>
                <w:sz w:val="21"/>
                <w:szCs w:val="21"/>
              </w:rPr>
              <w:t>г</w:t>
            </w:r>
            <w:r>
              <w:rPr>
                <w:sz w:val="21"/>
                <w:szCs w:val="21"/>
              </w:rPr>
              <w:t xml:space="preserve"> – </w:t>
            </w:r>
            <w:r w:rsidR="00EE676C">
              <w:rPr>
                <w:sz w:val="21"/>
                <w:szCs w:val="21"/>
              </w:rPr>
              <w:t>5 615,78</w:t>
            </w:r>
            <w:r>
              <w:rPr>
                <w:sz w:val="21"/>
                <w:szCs w:val="21"/>
              </w:rPr>
              <w:t xml:space="preserve"> т</w:t>
            </w:r>
            <w:r w:rsidR="00DB3623">
              <w:rPr>
                <w:sz w:val="21"/>
                <w:szCs w:val="21"/>
              </w:rPr>
              <w:t>ыс</w:t>
            </w:r>
            <w:r>
              <w:rPr>
                <w:sz w:val="21"/>
                <w:szCs w:val="21"/>
              </w:rPr>
              <w:t xml:space="preserve">. </w:t>
            </w:r>
            <w:r w:rsidRPr="00536C69">
              <w:rPr>
                <w:sz w:val="21"/>
                <w:szCs w:val="21"/>
              </w:rPr>
              <w:t>руб.</w:t>
            </w:r>
          </w:p>
          <w:p w:rsidR="006A74AF" w:rsidRPr="00E92135" w:rsidRDefault="006A74AF" w:rsidP="00DA3FA7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2026</w:t>
            </w:r>
            <w:r w:rsidRPr="00E92135">
              <w:rPr>
                <w:sz w:val="21"/>
                <w:szCs w:val="21"/>
              </w:rPr>
              <w:t>г</w:t>
            </w:r>
            <w:r>
              <w:rPr>
                <w:sz w:val="21"/>
                <w:szCs w:val="21"/>
              </w:rPr>
              <w:t xml:space="preserve"> –</w:t>
            </w:r>
            <w:r w:rsidRPr="00E92135">
              <w:rPr>
                <w:sz w:val="21"/>
                <w:szCs w:val="21"/>
              </w:rPr>
              <w:t xml:space="preserve"> </w:t>
            </w:r>
            <w:r w:rsidR="00824AD8">
              <w:rPr>
                <w:sz w:val="21"/>
                <w:szCs w:val="21"/>
              </w:rPr>
              <w:t>4 737,98</w:t>
            </w:r>
            <w:r w:rsidRPr="00E92135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т</w:t>
            </w:r>
            <w:r w:rsidR="00DB3623">
              <w:rPr>
                <w:sz w:val="21"/>
                <w:szCs w:val="21"/>
              </w:rPr>
              <w:t>ыс</w:t>
            </w:r>
            <w:r>
              <w:rPr>
                <w:sz w:val="21"/>
                <w:szCs w:val="21"/>
              </w:rPr>
              <w:t xml:space="preserve">. </w:t>
            </w:r>
            <w:r w:rsidRPr="00536C69">
              <w:rPr>
                <w:sz w:val="21"/>
                <w:szCs w:val="21"/>
              </w:rPr>
              <w:t>руб.</w:t>
            </w:r>
          </w:p>
          <w:p w:rsidR="006A74AF" w:rsidRPr="00E92135" w:rsidRDefault="006A74AF" w:rsidP="00DA3FA7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2027</w:t>
            </w:r>
            <w:r w:rsidRPr="00E92135">
              <w:rPr>
                <w:sz w:val="21"/>
                <w:szCs w:val="21"/>
              </w:rPr>
              <w:t>г</w:t>
            </w:r>
            <w:r>
              <w:rPr>
                <w:sz w:val="21"/>
                <w:szCs w:val="21"/>
              </w:rPr>
              <w:t xml:space="preserve"> – </w:t>
            </w:r>
            <w:r w:rsidR="001F30E4">
              <w:rPr>
                <w:sz w:val="21"/>
                <w:szCs w:val="21"/>
              </w:rPr>
              <w:t>0,00</w:t>
            </w:r>
            <w:r w:rsidRPr="00E92135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т</w:t>
            </w:r>
            <w:r w:rsidR="00DB3623">
              <w:rPr>
                <w:sz w:val="21"/>
                <w:szCs w:val="21"/>
              </w:rPr>
              <w:t>ыс</w:t>
            </w:r>
            <w:r>
              <w:rPr>
                <w:sz w:val="21"/>
                <w:szCs w:val="21"/>
              </w:rPr>
              <w:t xml:space="preserve">. </w:t>
            </w:r>
            <w:r w:rsidRPr="00536C69">
              <w:rPr>
                <w:sz w:val="21"/>
                <w:szCs w:val="21"/>
              </w:rPr>
              <w:t>руб.</w:t>
            </w:r>
          </w:p>
          <w:p w:rsidR="006A74AF" w:rsidRPr="00E92135" w:rsidRDefault="006A74AF" w:rsidP="00B93926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lastRenderedPageBreak/>
              <w:t>2028</w:t>
            </w:r>
            <w:r w:rsidRPr="00E92135">
              <w:rPr>
                <w:sz w:val="21"/>
                <w:szCs w:val="21"/>
              </w:rPr>
              <w:t>г</w:t>
            </w:r>
            <w:r>
              <w:rPr>
                <w:sz w:val="21"/>
                <w:szCs w:val="21"/>
              </w:rPr>
              <w:t xml:space="preserve"> – </w:t>
            </w:r>
            <w:r w:rsidR="00B93926">
              <w:rPr>
                <w:sz w:val="21"/>
                <w:szCs w:val="21"/>
              </w:rPr>
              <w:t>0,00</w:t>
            </w:r>
            <w:r>
              <w:rPr>
                <w:sz w:val="21"/>
                <w:szCs w:val="21"/>
              </w:rPr>
              <w:t xml:space="preserve"> т</w:t>
            </w:r>
            <w:r w:rsidR="00DB3623">
              <w:rPr>
                <w:sz w:val="21"/>
                <w:szCs w:val="21"/>
              </w:rPr>
              <w:t>ыс</w:t>
            </w:r>
            <w:r>
              <w:rPr>
                <w:sz w:val="21"/>
                <w:szCs w:val="21"/>
              </w:rPr>
              <w:t xml:space="preserve">. </w:t>
            </w:r>
            <w:r w:rsidRPr="00536C69">
              <w:rPr>
                <w:sz w:val="21"/>
                <w:szCs w:val="21"/>
              </w:rPr>
              <w:t>руб.</w:t>
            </w:r>
          </w:p>
        </w:tc>
      </w:tr>
      <w:tr w:rsidR="006A74AF" w:rsidRPr="00E92135" w:rsidTr="006027B1">
        <w:trPr>
          <w:trHeight w:val="412"/>
        </w:trPr>
        <w:tc>
          <w:tcPr>
            <w:tcW w:w="2093" w:type="dxa"/>
          </w:tcPr>
          <w:p w:rsidR="006A74AF" w:rsidRPr="006A74AF" w:rsidRDefault="006A74AF" w:rsidP="00080453">
            <w:pPr>
              <w:rPr>
                <w:b/>
                <w:sz w:val="21"/>
                <w:szCs w:val="21"/>
              </w:rPr>
            </w:pPr>
            <w:r w:rsidRPr="006A74AF">
              <w:rPr>
                <w:b/>
                <w:sz w:val="21"/>
                <w:szCs w:val="21"/>
              </w:rPr>
              <w:lastRenderedPageBreak/>
              <w:t xml:space="preserve">Ожидаемые конечные результаты реализации </w:t>
            </w:r>
          </w:p>
        </w:tc>
        <w:tc>
          <w:tcPr>
            <w:tcW w:w="7654" w:type="dxa"/>
            <w:vAlign w:val="center"/>
          </w:tcPr>
          <w:p w:rsidR="006A74AF" w:rsidRPr="00FB34CB" w:rsidRDefault="006A74AF" w:rsidP="00FB34CB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FB34CB">
              <w:rPr>
                <w:rFonts w:ascii="Times New Roman" w:hAnsi="Times New Roman" w:cs="Times New Roman"/>
                <w:sz w:val="21"/>
                <w:szCs w:val="21"/>
              </w:rPr>
              <w:t>- Сохранение сети существующих автодорог</w:t>
            </w:r>
          </w:p>
          <w:p w:rsidR="006A74AF" w:rsidRPr="00FB34CB" w:rsidRDefault="006A74AF" w:rsidP="00FB34CB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FB34CB">
              <w:rPr>
                <w:rFonts w:ascii="Times New Roman" w:hAnsi="Times New Roman" w:cs="Times New Roman"/>
                <w:sz w:val="21"/>
                <w:szCs w:val="21"/>
              </w:rPr>
              <w:t>- Улучшение   качественных характеристик дорожного полотна</w:t>
            </w:r>
          </w:p>
          <w:p w:rsidR="006A74AF" w:rsidRPr="00FB34CB" w:rsidRDefault="006A74AF" w:rsidP="00FB34CB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FB34CB">
              <w:rPr>
                <w:rFonts w:ascii="Times New Roman" w:hAnsi="Times New Roman" w:cs="Times New Roman"/>
                <w:sz w:val="21"/>
                <w:szCs w:val="21"/>
              </w:rPr>
              <w:t>- Реализации мер по обеспечению безопасности дорожного движения</w:t>
            </w:r>
          </w:p>
          <w:p w:rsidR="006A74AF" w:rsidRPr="00FB34CB" w:rsidRDefault="006A74AF" w:rsidP="00FB34CB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- </w:t>
            </w:r>
            <w:r w:rsidRPr="00FB34CB">
              <w:rPr>
                <w:rFonts w:ascii="Times New Roman" w:hAnsi="Times New Roman" w:cs="Times New Roman"/>
                <w:sz w:val="21"/>
                <w:szCs w:val="21"/>
              </w:rPr>
              <w:t>Улучшение санитарного и эстетического вида территории сельского поселения</w:t>
            </w:r>
          </w:p>
          <w:p w:rsidR="006A74AF" w:rsidRPr="00E92135" w:rsidRDefault="006A74AF" w:rsidP="00745CBD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- </w:t>
            </w:r>
            <w:r w:rsidRPr="00FB34CB">
              <w:rPr>
                <w:rFonts w:ascii="Times New Roman" w:hAnsi="Times New Roman" w:cs="Times New Roman"/>
                <w:sz w:val="21"/>
                <w:szCs w:val="21"/>
              </w:rPr>
              <w:t>Улучшение качества питьевой воды</w:t>
            </w:r>
          </w:p>
        </w:tc>
      </w:tr>
    </w:tbl>
    <w:p w:rsidR="00EE237C" w:rsidRDefault="00EE237C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E237C" w:rsidRPr="00F21673" w:rsidRDefault="00D20635" w:rsidP="00F21673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EE237C">
        <w:rPr>
          <w:rFonts w:ascii="Times New Roman" w:hAnsi="Times New Roman" w:cs="Times New Roman"/>
          <w:b/>
          <w:sz w:val="21"/>
          <w:szCs w:val="21"/>
          <w:u w:val="single"/>
        </w:rPr>
        <w:t>Раздел</w:t>
      </w:r>
      <w:r w:rsidR="00EE237C" w:rsidRPr="00EE237C">
        <w:rPr>
          <w:rFonts w:ascii="Times New Roman" w:hAnsi="Times New Roman" w:cs="Times New Roman"/>
          <w:b/>
          <w:sz w:val="21"/>
          <w:szCs w:val="21"/>
          <w:u w:val="single"/>
        </w:rPr>
        <w:t xml:space="preserve"> </w:t>
      </w:r>
      <w:r w:rsidRPr="00EE237C">
        <w:rPr>
          <w:rFonts w:ascii="Times New Roman" w:hAnsi="Times New Roman" w:cs="Times New Roman"/>
          <w:b/>
          <w:sz w:val="21"/>
          <w:szCs w:val="21"/>
          <w:u w:val="single"/>
        </w:rPr>
        <w:t>1. Цель и задачи подпрограммы, целевые показатели</w:t>
      </w:r>
      <w:r w:rsidR="00EE237C" w:rsidRPr="00EE237C">
        <w:rPr>
          <w:rFonts w:ascii="Times New Roman" w:hAnsi="Times New Roman" w:cs="Times New Roman"/>
          <w:b/>
          <w:sz w:val="21"/>
          <w:szCs w:val="21"/>
          <w:u w:val="single"/>
        </w:rPr>
        <w:t xml:space="preserve"> подпрограммы, сроки реализации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b/>
          <w:sz w:val="21"/>
          <w:szCs w:val="21"/>
        </w:rPr>
        <w:t xml:space="preserve">Целью </w:t>
      </w:r>
      <w:r w:rsidR="00302AA5">
        <w:rPr>
          <w:rFonts w:ascii="Times New Roman" w:hAnsi="Times New Roman" w:cs="Times New Roman"/>
          <w:b/>
          <w:sz w:val="21"/>
          <w:szCs w:val="21"/>
        </w:rPr>
        <w:t>подпрограммы является</w:t>
      </w:r>
      <w:r w:rsidRPr="00EE237C">
        <w:rPr>
          <w:rFonts w:ascii="Times New Roman" w:hAnsi="Times New Roman" w:cs="Times New Roman"/>
          <w:sz w:val="21"/>
          <w:szCs w:val="21"/>
        </w:rPr>
        <w:t xml:space="preserve"> создания комфортных и качественных условий проживания населения.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b/>
          <w:sz w:val="21"/>
          <w:szCs w:val="21"/>
        </w:rPr>
      </w:pPr>
      <w:r w:rsidRPr="00EE237C">
        <w:rPr>
          <w:rFonts w:ascii="Times New Roman" w:hAnsi="Times New Roman" w:cs="Times New Roman"/>
          <w:b/>
          <w:sz w:val="21"/>
          <w:szCs w:val="21"/>
        </w:rPr>
        <w:t xml:space="preserve"> Для реализации поставленной цели необходимо решение следующих задач: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>-</w:t>
      </w:r>
      <w:r w:rsidR="00EE237C">
        <w:rPr>
          <w:rFonts w:ascii="Times New Roman" w:hAnsi="Times New Roman" w:cs="Times New Roman"/>
          <w:sz w:val="21"/>
          <w:szCs w:val="21"/>
        </w:rPr>
        <w:t xml:space="preserve"> </w:t>
      </w:r>
      <w:r w:rsidRPr="00EE237C">
        <w:rPr>
          <w:rFonts w:ascii="Times New Roman" w:hAnsi="Times New Roman" w:cs="Times New Roman"/>
          <w:sz w:val="21"/>
          <w:szCs w:val="21"/>
        </w:rPr>
        <w:t xml:space="preserve">сохранение автомобильных дорог общего пользования местного значения, 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>-</w:t>
      </w:r>
      <w:r w:rsidR="00EE237C">
        <w:rPr>
          <w:rFonts w:ascii="Times New Roman" w:hAnsi="Times New Roman" w:cs="Times New Roman"/>
          <w:sz w:val="21"/>
          <w:szCs w:val="21"/>
        </w:rPr>
        <w:t xml:space="preserve"> </w:t>
      </w:r>
      <w:r w:rsidRPr="00EE237C">
        <w:rPr>
          <w:rFonts w:ascii="Times New Roman" w:hAnsi="Times New Roman" w:cs="Times New Roman"/>
          <w:sz w:val="21"/>
          <w:szCs w:val="21"/>
        </w:rPr>
        <w:t>обеспечение безопасности дорожного движения на территории Гуранского   сельского поселения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>-</w:t>
      </w:r>
      <w:r w:rsidR="00EE237C">
        <w:rPr>
          <w:rFonts w:ascii="Times New Roman" w:hAnsi="Times New Roman" w:cs="Times New Roman"/>
          <w:sz w:val="21"/>
          <w:szCs w:val="21"/>
        </w:rPr>
        <w:t xml:space="preserve"> </w:t>
      </w:r>
      <w:r w:rsidRPr="00EE237C">
        <w:rPr>
          <w:rFonts w:ascii="Times New Roman" w:hAnsi="Times New Roman" w:cs="Times New Roman"/>
          <w:sz w:val="21"/>
          <w:szCs w:val="21"/>
        </w:rPr>
        <w:t>повышение уровня благоустройства и улучшение экологической обстановки в сельском поселении;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>- обеспечение оптимального уровня использования территории сельского поселения;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>- обеспечение населения сельского поселе</w:t>
      </w:r>
      <w:r w:rsidR="00EE237C">
        <w:rPr>
          <w:rFonts w:ascii="Times New Roman" w:hAnsi="Times New Roman" w:cs="Times New Roman"/>
          <w:sz w:val="21"/>
          <w:szCs w:val="21"/>
        </w:rPr>
        <w:t>ния качественной питьевой водой</w:t>
      </w:r>
      <w:r w:rsidRPr="00EE237C">
        <w:rPr>
          <w:rFonts w:ascii="Times New Roman" w:hAnsi="Times New Roman" w:cs="Times New Roman"/>
          <w:sz w:val="21"/>
          <w:szCs w:val="21"/>
        </w:rPr>
        <w:t>.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b/>
          <w:sz w:val="21"/>
          <w:szCs w:val="21"/>
        </w:rPr>
      </w:pPr>
      <w:r w:rsidRPr="00EE237C">
        <w:rPr>
          <w:rFonts w:ascii="Times New Roman" w:hAnsi="Times New Roman" w:cs="Times New Roman"/>
          <w:b/>
          <w:sz w:val="21"/>
          <w:szCs w:val="21"/>
        </w:rPr>
        <w:t xml:space="preserve">Оценкой </w:t>
      </w:r>
      <w:r w:rsidR="005939C5" w:rsidRPr="00EE237C">
        <w:rPr>
          <w:rFonts w:ascii="Times New Roman" w:hAnsi="Times New Roman" w:cs="Times New Roman"/>
          <w:b/>
          <w:sz w:val="21"/>
          <w:szCs w:val="21"/>
        </w:rPr>
        <w:t>выполнения поставленных</w:t>
      </w:r>
      <w:r w:rsidRPr="00EE237C">
        <w:rPr>
          <w:rFonts w:ascii="Times New Roman" w:hAnsi="Times New Roman" w:cs="Times New Roman"/>
          <w:b/>
          <w:sz w:val="21"/>
          <w:szCs w:val="21"/>
        </w:rPr>
        <w:t xml:space="preserve"> задач будут следующие целевые показатели: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 xml:space="preserve"> -</w:t>
      </w:r>
      <w:r w:rsidR="00EE237C">
        <w:rPr>
          <w:rFonts w:ascii="Times New Roman" w:hAnsi="Times New Roman" w:cs="Times New Roman"/>
          <w:sz w:val="21"/>
          <w:szCs w:val="21"/>
        </w:rPr>
        <w:t xml:space="preserve"> </w:t>
      </w:r>
      <w:r w:rsidRPr="00EE237C">
        <w:rPr>
          <w:rFonts w:ascii="Times New Roman" w:hAnsi="Times New Roman" w:cs="Times New Roman"/>
          <w:sz w:val="21"/>
          <w:szCs w:val="21"/>
        </w:rPr>
        <w:t>протяженность автомобильных дорог, находящихся в границах населенного пункта, соответствующих техническим требованиям;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 xml:space="preserve"> -</w:t>
      </w:r>
      <w:r w:rsidR="00EE237C">
        <w:rPr>
          <w:rFonts w:ascii="Times New Roman" w:hAnsi="Times New Roman" w:cs="Times New Roman"/>
          <w:sz w:val="21"/>
          <w:szCs w:val="21"/>
        </w:rPr>
        <w:t xml:space="preserve"> </w:t>
      </w:r>
      <w:r w:rsidR="00210FD5">
        <w:rPr>
          <w:rFonts w:ascii="Times New Roman" w:hAnsi="Times New Roman" w:cs="Times New Roman"/>
          <w:sz w:val="21"/>
          <w:szCs w:val="21"/>
        </w:rPr>
        <w:t xml:space="preserve"> </w:t>
      </w:r>
      <w:r w:rsidRPr="00EE237C">
        <w:rPr>
          <w:rFonts w:ascii="Times New Roman" w:hAnsi="Times New Roman" w:cs="Times New Roman"/>
          <w:sz w:val="21"/>
          <w:szCs w:val="21"/>
        </w:rPr>
        <w:t>протяженность автомобильных дорог, оснащенных дорожными знаками;</w:t>
      </w:r>
    </w:p>
    <w:p w:rsidR="00D20635" w:rsidRPr="00EE237C" w:rsidRDefault="00210FD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- </w:t>
      </w:r>
      <w:r w:rsidR="00D20635" w:rsidRPr="00EE237C">
        <w:rPr>
          <w:rFonts w:ascii="Times New Roman" w:hAnsi="Times New Roman" w:cs="Times New Roman"/>
          <w:sz w:val="21"/>
          <w:szCs w:val="21"/>
        </w:rPr>
        <w:t>количество несанкционированных свалок на территории сельского поселения.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>- количество объектов водоснабжения, соответствующих нормативным требованиям.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>-</w:t>
      </w:r>
      <w:r w:rsidR="00EE237C">
        <w:rPr>
          <w:rFonts w:ascii="Times New Roman" w:hAnsi="Times New Roman" w:cs="Times New Roman"/>
          <w:sz w:val="21"/>
          <w:szCs w:val="21"/>
        </w:rPr>
        <w:t xml:space="preserve"> </w:t>
      </w:r>
      <w:r w:rsidRPr="00EE237C">
        <w:rPr>
          <w:rFonts w:ascii="Times New Roman" w:hAnsi="Times New Roman" w:cs="Times New Roman"/>
          <w:sz w:val="21"/>
          <w:szCs w:val="21"/>
        </w:rPr>
        <w:t>качественн</w:t>
      </w:r>
      <w:r w:rsidR="00210FD5">
        <w:rPr>
          <w:rFonts w:ascii="Times New Roman" w:hAnsi="Times New Roman" w:cs="Times New Roman"/>
          <w:sz w:val="21"/>
          <w:szCs w:val="21"/>
        </w:rPr>
        <w:t>ое состояние уличного освещения.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b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 xml:space="preserve">           </w:t>
      </w:r>
      <w:r w:rsidRPr="00EE237C">
        <w:rPr>
          <w:rFonts w:ascii="Times New Roman" w:hAnsi="Times New Roman" w:cs="Times New Roman"/>
          <w:b/>
          <w:sz w:val="21"/>
          <w:szCs w:val="21"/>
        </w:rPr>
        <w:t xml:space="preserve">Сроки реализации подпрограммы: </w:t>
      </w:r>
      <w:r w:rsidR="00B11A42">
        <w:rPr>
          <w:rFonts w:ascii="Times New Roman" w:hAnsi="Times New Roman" w:cs="Times New Roman"/>
          <w:b/>
          <w:sz w:val="21"/>
          <w:szCs w:val="21"/>
        </w:rPr>
        <w:t>2024-2028 гг</w:t>
      </w:r>
    </w:p>
    <w:p w:rsidR="00EE237C" w:rsidRPr="00D00D63" w:rsidRDefault="00EE237C" w:rsidP="00D20635">
      <w:pPr>
        <w:pStyle w:val="ConsPlusNormal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EE237C" w:rsidRPr="00F21673" w:rsidRDefault="00D20635" w:rsidP="00F21673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EE237C">
        <w:rPr>
          <w:rFonts w:ascii="Times New Roman" w:hAnsi="Times New Roman" w:cs="Times New Roman"/>
          <w:b/>
          <w:sz w:val="21"/>
          <w:szCs w:val="21"/>
          <w:u w:val="single"/>
        </w:rPr>
        <w:t>Раздел 2. Ос</w:t>
      </w:r>
      <w:r w:rsidR="00EE237C">
        <w:rPr>
          <w:rFonts w:ascii="Times New Roman" w:hAnsi="Times New Roman" w:cs="Times New Roman"/>
          <w:b/>
          <w:sz w:val="21"/>
          <w:szCs w:val="21"/>
          <w:u w:val="single"/>
        </w:rPr>
        <w:t>новные мероприятия подпрограммы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>Ремонт и</w:t>
      </w:r>
      <w:r w:rsidR="00F21673">
        <w:rPr>
          <w:rFonts w:ascii="Times New Roman" w:hAnsi="Times New Roman" w:cs="Times New Roman"/>
          <w:sz w:val="21"/>
          <w:szCs w:val="21"/>
        </w:rPr>
        <w:t xml:space="preserve"> содержание автомобильных дорог:</w:t>
      </w:r>
    </w:p>
    <w:p w:rsidR="00833553" w:rsidRPr="00833553" w:rsidRDefault="00833553" w:rsidP="00833553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833553">
        <w:rPr>
          <w:rFonts w:ascii="Times New Roman" w:hAnsi="Times New Roman" w:cs="Times New Roman"/>
          <w:sz w:val="21"/>
          <w:szCs w:val="21"/>
        </w:rPr>
        <w:t>1. Ремонт и содержание автомобильных дорог</w:t>
      </w:r>
    </w:p>
    <w:p w:rsidR="00833553" w:rsidRPr="00833553" w:rsidRDefault="00833553" w:rsidP="00833553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833553">
        <w:rPr>
          <w:rFonts w:ascii="Times New Roman" w:hAnsi="Times New Roman" w:cs="Times New Roman"/>
          <w:sz w:val="21"/>
          <w:szCs w:val="21"/>
        </w:rPr>
        <w:t>2. Организация благоустройства территории сельского поселения</w:t>
      </w:r>
    </w:p>
    <w:p w:rsidR="00833553" w:rsidRPr="00833553" w:rsidRDefault="00833553" w:rsidP="00833553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833553">
        <w:rPr>
          <w:rFonts w:ascii="Times New Roman" w:hAnsi="Times New Roman" w:cs="Times New Roman"/>
          <w:sz w:val="21"/>
          <w:szCs w:val="21"/>
        </w:rPr>
        <w:t>3. Организация водоснабжения населения</w:t>
      </w:r>
    </w:p>
    <w:p w:rsidR="00833553" w:rsidRPr="00833553" w:rsidRDefault="00833553" w:rsidP="00833553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833553">
        <w:rPr>
          <w:rFonts w:ascii="Times New Roman" w:hAnsi="Times New Roman" w:cs="Times New Roman"/>
          <w:sz w:val="21"/>
          <w:szCs w:val="21"/>
        </w:rPr>
        <w:t>4. Создание мест (площадок) накопления твердых коммунальных отходов</w:t>
      </w:r>
    </w:p>
    <w:p w:rsidR="00D20635" w:rsidRPr="00EE237C" w:rsidRDefault="00833553" w:rsidP="00833553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833553">
        <w:rPr>
          <w:rFonts w:ascii="Times New Roman" w:hAnsi="Times New Roman" w:cs="Times New Roman"/>
          <w:sz w:val="21"/>
          <w:szCs w:val="21"/>
        </w:rPr>
        <w:t>5. Реализация общественно значимых проектов по благоустройству сельских территорий</w:t>
      </w:r>
    </w:p>
    <w:p w:rsidR="00D20635" w:rsidRPr="00EE237C" w:rsidRDefault="00D20635" w:rsidP="00F21673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>Перечень основных мероприятий подпрог</w:t>
      </w:r>
      <w:r w:rsidR="00F21673">
        <w:rPr>
          <w:rFonts w:ascii="Times New Roman" w:hAnsi="Times New Roman" w:cs="Times New Roman"/>
          <w:sz w:val="21"/>
          <w:szCs w:val="21"/>
        </w:rPr>
        <w:t xml:space="preserve">раммы представлен в Приложении </w:t>
      </w:r>
      <w:r w:rsidRPr="00EE237C">
        <w:rPr>
          <w:rFonts w:ascii="Times New Roman" w:hAnsi="Times New Roman" w:cs="Times New Roman"/>
          <w:sz w:val="21"/>
          <w:szCs w:val="21"/>
        </w:rPr>
        <w:t xml:space="preserve">№ 2 к </w:t>
      </w:r>
      <w:r w:rsidR="00F21673">
        <w:rPr>
          <w:rFonts w:ascii="Times New Roman" w:hAnsi="Times New Roman" w:cs="Times New Roman"/>
          <w:sz w:val="21"/>
          <w:szCs w:val="21"/>
        </w:rPr>
        <w:t>МП.</w:t>
      </w:r>
    </w:p>
    <w:p w:rsidR="00F21673" w:rsidRPr="00D00D63" w:rsidRDefault="00F21673" w:rsidP="00D20635">
      <w:pPr>
        <w:pStyle w:val="ConsPlusNormal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F21673" w:rsidRPr="00F21673" w:rsidRDefault="00D20635" w:rsidP="00F21673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F21673">
        <w:rPr>
          <w:rFonts w:ascii="Times New Roman" w:hAnsi="Times New Roman" w:cs="Times New Roman"/>
          <w:b/>
          <w:sz w:val="21"/>
          <w:szCs w:val="21"/>
          <w:u w:val="single"/>
        </w:rPr>
        <w:t>Раздел 3. Меры муниципального регулирования, направленные на дости</w:t>
      </w:r>
      <w:r w:rsidR="00F21673" w:rsidRPr="00F21673">
        <w:rPr>
          <w:rFonts w:ascii="Times New Roman" w:hAnsi="Times New Roman" w:cs="Times New Roman"/>
          <w:b/>
          <w:sz w:val="21"/>
          <w:szCs w:val="21"/>
          <w:u w:val="single"/>
        </w:rPr>
        <w:t>жение цели и задач подпрограммы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>Меры муниципального регулирования, направленные на достижение цели и задач подпрограммы, базируются на следующих нормативных правовых актов: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>- Федерального закона от 6 октября 2003 года № 131-ФЗ «Об общих принципах организации местного самоуправления в Российской Федерации»;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>-</w:t>
      </w:r>
      <w:r w:rsidR="00F21673">
        <w:rPr>
          <w:rFonts w:ascii="Times New Roman" w:hAnsi="Times New Roman" w:cs="Times New Roman"/>
          <w:sz w:val="21"/>
          <w:szCs w:val="21"/>
        </w:rPr>
        <w:t xml:space="preserve"> </w:t>
      </w:r>
      <w:r w:rsidRPr="00EE237C">
        <w:rPr>
          <w:rFonts w:ascii="Times New Roman" w:hAnsi="Times New Roman" w:cs="Times New Roman"/>
          <w:sz w:val="21"/>
          <w:szCs w:val="21"/>
        </w:rPr>
        <w:t>Устава Гуранского муниципального образования.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>В рамках реализации настоящей Программы не предполагается проведение институциональных преобразований, соверше</w:t>
      </w:r>
      <w:r w:rsidR="00F21673">
        <w:rPr>
          <w:rFonts w:ascii="Times New Roman" w:hAnsi="Times New Roman" w:cs="Times New Roman"/>
          <w:sz w:val="21"/>
          <w:szCs w:val="21"/>
        </w:rPr>
        <w:t>нствование структуры управления.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>Нормативно-правовая база для Программы сформирована и не изменяется.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 xml:space="preserve">Организационная структура управления Программой базируется на существующей схеме исполнительной власти Гуранского сельского поселения. 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 xml:space="preserve">Общее руководство Программой осуществляет глава поселения, в функции которого входит определение приоритетов, постановка оперативных и краткосрочных целей Программы. 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 xml:space="preserve">Программные мероприятия могут быть скорректированы в зависимости от изменения ситуации на основании обоснованного предложения исполнителя. Программа может быть дополнена новыми мероприятиями с обоснованием объемов и источников финансирования. </w:t>
      </w:r>
    </w:p>
    <w:p w:rsidR="00F21673" w:rsidRPr="00D00D63" w:rsidRDefault="00F21673" w:rsidP="00D20635">
      <w:pPr>
        <w:pStyle w:val="ConsPlusNormal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F21673" w:rsidRPr="00F21673" w:rsidRDefault="00D20635" w:rsidP="00F21673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F21673">
        <w:rPr>
          <w:rFonts w:ascii="Times New Roman" w:hAnsi="Times New Roman" w:cs="Times New Roman"/>
          <w:b/>
          <w:sz w:val="21"/>
          <w:szCs w:val="21"/>
          <w:u w:val="single"/>
        </w:rPr>
        <w:t>Раздел 4. Ресурсное обеспечение муниципальной подпрограммы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>Информация о ресурсном обеспечении реализации подпрограммы за счет средств, предусмотренных в бюджете Гуранского сельского поселения, представлена в приложении №3 к муниципальной программе.</w:t>
      </w:r>
    </w:p>
    <w:p w:rsidR="00F21673" w:rsidRPr="00D00D63" w:rsidRDefault="00F21673" w:rsidP="00D20635">
      <w:pPr>
        <w:pStyle w:val="ConsPlusNormal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D20635" w:rsidRPr="00F21673" w:rsidRDefault="00D20635" w:rsidP="00F21673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F21673">
        <w:rPr>
          <w:rFonts w:ascii="Times New Roman" w:hAnsi="Times New Roman" w:cs="Times New Roman"/>
          <w:b/>
          <w:sz w:val="21"/>
          <w:szCs w:val="21"/>
          <w:u w:val="single"/>
        </w:rPr>
        <w:t xml:space="preserve">Раздел 5. Объемы финансирования мероприятий подпрограммы за счёт средств </w:t>
      </w:r>
      <w:r w:rsidRPr="00F21673">
        <w:rPr>
          <w:rFonts w:ascii="Times New Roman" w:hAnsi="Times New Roman" w:cs="Times New Roman"/>
          <w:b/>
          <w:sz w:val="21"/>
          <w:szCs w:val="21"/>
          <w:u w:val="single"/>
        </w:rPr>
        <w:lastRenderedPageBreak/>
        <w:t>областного и федерального бюджетов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>Объемы финансирования мероприятий подпрограммы за счет средств областного и федерального бюджетов не предусмотрены</w:t>
      </w:r>
      <w:r w:rsidR="00F21673">
        <w:rPr>
          <w:rFonts w:ascii="Times New Roman" w:hAnsi="Times New Roman" w:cs="Times New Roman"/>
          <w:sz w:val="21"/>
          <w:szCs w:val="21"/>
        </w:rPr>
        <w:t>.</w:t>
      </w:r>
    </w:p>
    <w:p w:rsidR="00F21673" w:rsidRPr="00D00D63" w:rsidRDefault="00F21673" w:rsidP="00F21673">
      <w:pPr>
        <w:pStyle w:val="ConsPlusNormal"/>
        <w:ind w:firstLine="709"/>
        <w:jc w:val="center"/>
        <w:rPr>
          <w:rFonts w:ascii="Times New Roman" w:hAnsi="Times New Roman" w:cs="Times New Roman"/>
          <w:b/>
          <w:sz w:val="16"/>
          <w:szCs w:val="16"/>
          <w:u w:val="single"/>
        </w:rPr>
      </w:pPr>
    </w:p>
    <w:p w:rsidR="00F21673" w:rsidRPr="00F21673" w:rsidRDefault="00D20635" w:rsidP="00F21673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F21673">
        <w:rPr>
          <w:rFonts w:ascii="Times New Roman" w:hAnsi="Times New Roman" w:cs="Times New Roman"/>
          <w:b/>
          <w:sz w:val="21"/>
          <w:szCs w:val="21"/>
          <w:u w:val="single"/>
        </w:rPr>
        <w:t>Раздел 6. Сведения об участии в подпрограмме государственных внебюджетных фондов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>Участие государственных внебюджетных фондов в подпрограмме не планируется.</w:t>
      </w:r>
    </w:p>
    <w:p w:rsidR="00F21673" w:rsidRPr="00D00D63" w:rsidRDefault="00F21673" w:rsidP="00D20635">
      <w:pPr>
        <w:pStyle w:val="ConsPlusNormal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F21673" w:rsidRPr="00D00D63" w:rsidRDefault="00D20635" w:rsidP="00D00D63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F21673">
        <w:rPr>
          <w:rFonts w:ascii="Times New Roman" w:hAnsi="Times New Roman" w:cs="Times New Roman"/>
          <w:b/>
          <w:sz w:val="21"/>
          <w:szCs w:val="21"/>
          <w:u w:val="single"/>
        </w:rPr>
        <w:t>Раздел 7. Сведения об участии организаций</w:t>
      </w:r>
    </w:p>
    <w:p w:rsidR="00EE407E" w:rsidRPr="00EE237C" w:rsidRDefault="00D20635" w:rsidP="004804F1">
      <w:pPr>
        <w:pStyle w:val="ConsPlusNormal"/>
        <w:ind w:firstLine="709"/>
        <w:jc w:val="both"/>
        <w:rPr>
          <w:rFonts w:ascii="Times New Roman" w:hAnsi="Times New Roman" w:cs="Times New Roman"/>
          <w:b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>Организации Гуранского сельского поселения участия в реализации подпрограммы не принимают.</w:t>
      </w:r>
      <w:r w:rsidR="00EE407E" w:rsidRPr="00EE237C">
        <w:rPr>
          <w:rFonts w:ascii="Times New Roman" w:hAnsi="Times New Roman" w:cs="Times New Roman"/>
          <w:b/>
          <w:sz w:val="21"/>
          <w:szCs w:val="21"/>
        </w:rPr>
        <w:t xml:space="preserve"> </w:t>
      </w:r>
    </w:p>
    <w:p w:rsidR="00A53890" w:rsidRPr="00D20635" w:rsidRDefault="00A53890" w:rsidP="004804F1">
      <w:pPr>
        <w:pStyle w:val="ConsPlusNormal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21673" w:rsidRDefault="00F21673" w:rsidP="00444B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4"/>
          <w:szCs w:val="24"/>
          <w:highlight w:val="lightGray"/>
          <w:lang w:eastAsia="en-US"/>
        </w:rPr>
      </w:pPr>
    </w:p>
    <w:p w:rsidR="00444B1D" w:rsidRPr="00074B3C" w:rsidRDefault="00444B1D" w:rsidP="00BE62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F21673">
        <w:rPr>
          <w:rFonts w:ascii="Times New Roman" w:eastAsiaTheme="minorHAnsi" w:hAnsi="Times New Roman" w:cs="Times New Roman"/>
          <w:sz w:val="24"/>
          <w:szCs w:val="24"/>
          <w:highlight w:val="lightGray"/>
          <w:lang w:eastAsia="en-US"/>
        </w:rPr>
        <w:t>ПАСПОРТ ПОДПРОГРАММЫ</w:t>
      </w:r>
      <w:r w:rsidR="0022674E" w:rsidRPr="00F21673">
        <w:rPr>
          <w:rFonts w:ascii="Times New Roman" w:eastAsiaTheme="minorHAnsi" w:hAnsi="Times New Roman" w:cs="Times New Roman"/>
          <w:sz w:val="24"/>
          <w:szCs w:val="24"/>
          <w:highlight w:val="lightGray"/>
          <w:lang w:eastAsia="en-US"/>
        </w:rPr>
        <w:t xml:space="preserve"> 4</w:t>
      </w:r>
    </w:p>
    <w:p w:rsidR="00444B1D" w:rsidRPr="003E4D90" w:rsidRDefault="00444B1D" w:rsidP="003E4D9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074B3C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</w:t>
      </w:r>
      <w:r w:rsidRPr="00074B3C">
        <w:rPr>
          <w:rFonts w:ascii="Times New Roman" w:eastAsiaTheme="minorHAnsi" w:hAnsi="Times New Roman" w:cs="Times New Roman"/>
          <w:b/>
          <w:lang w:eastAsia="en-US"/>
        </w:rPr>
        <w:t xml:space="preserve">Обеспечение комплексного пространственного и территориального </w:t>
      </w:r>
      <w:r w:rsidR="00586079" w:rsidRPr="00074B3C">
        <w:rPr>
          <w:rFonts w:ascii="Times New Roman" w:eastAsiaTheme="minorHAnsi" w:hAnsi="Times New Roman" w:cs="Times New Roman"/>
          <w:b/>
          <w:lang w:eastAsia="en-US"/>
        </w:rPr>
        <w:t xml:space="preserve">развития </w:t>
      </w:r>
      <w:r w:rsidR="00586079" w:rsidRPr="00074B3C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Гуранского</w:t>
      </w:r>
      <w:r w:rsidRPr="00074B3C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сельского посе</w:t>
      </w:r>
      <w:r w:rsidR="003E4D90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ления </w:t>
      </w:r>
      <w:r w:rsidRPr="003E4D90">
        <w:rPr>
          <w:rFonts w:ascii="Times New Roman" w:hAnsi="Times New Roman" w:cs="Times New Roman"/>
          <w:b/>
          <w:sz w:val="24"/>
          <w:szCs w:val="24"/>
        </w:rPr>
        <w:t>муниципальной программы</w:t>
      </w:r>
    </w:p>
    <w:p w:rsidR="00833553" w:rsidRDefault="00444B1D" w:rsidP="00444B1D">
      <w:pPr>
        <w:widowControl w:val="0"/>
        <w:autoSpaceDE w:val="0"/>
        <w:autoSpaceDN w:val="0"/>
        <w:adjustRightInd w:val="0"/>
        <w:spacing w:after="0" w:line="240" w:lineRule="auto"/>
        <w:ind w:hanging="21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074B3C">
        <w:rPr>
          <w:rFonts w:ascii="Times New Roman" w:hAnsi="Times New Roman" w:cs="Times New Roman"/>
          <w:sz w:val="24"/>
          <w:szCs w:val="24"/>
          <w:u w:val="single"/>
        </w:rPr>
        <w:t xml:space="preserve"> «Социально-экономическое развитие территории </w:t>
      </w:r>
      <w:r w:rsidR="00774A4E">
        <w:rPr>
          <w:rFonts w:ascii="Times New Roman" w:hAnsi="Times New Roman" w:cs="Times New Roman"/>
          <w:sz w:val="24"/>
          <w:szCs w:val="24"/>
          <w:u w:val="single"/>
        </w:rPr>
        <w:t xml:space="preserve">Гуранского </w:t>
      </w:r>
      <w:r w:rsidRPr="00074B3C">
        <w:rPr>
          <w:rFonts w:ascii="Times New Roman" w:hAnsi="Times New Roman" w:cs="Times New Roman"/>
          <w:sz w:val="24"/>
          <w:szCs w:val="24"/>
          <w:u w:val="single"/>
        </w:rPr>
        <w:t>сельского поселения</w:t>
      </w:r>
      <w:r w:rsidR="00833553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444B1D" w:rsidRPr="00074B3C" w:rsidRDefault="00833553" w:rsidP="00444B1D">
      <w:pPr>
        <w:widowControl w:val="0"/>
        <w:autoSpaceDE w:val="0"/>
        <w:autoSpaceDN w:val="0"/>
        <w:adjustRightInd w:val="0"/>
        <w:spacing w:after="0" w:line="240" w:lineRule="auto"/>
        <w:ind w:hanging="21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833553">
        <w:rPr>
          <w:rFonts w:ascii="Times New Roman" w:hAnsi="Times New Roman" w:cs="Times New Roman"/>
          <w:sz w:val="24"/>
          <w:szCs w:val="24"/>
          <w:u w:val="single"/>
        </w:rPr>
        <w:t>на 2024-2028 гг.</w:t>
      </w:r>
      <w:r w:rsidR="00444B1D" w:rsidRPr="00074B3C">
        <w:rPr>
          <w:rFonts w:ascii="Times New Roman" w:hAnsi="Times New Roman" w:cs="Times New Roman"/>
          <w:sz w:val="24"/>
          <w:szCs w:val="24"/>
          <w:u w:val="single"/>
        </w:rPr>
        <w:t>»</w:t>
      </w:r>
    </w:p>
    <w:p w:rsidR="00444B1D" w:rsidRDefault="00444B1D" w:rsidP="00444B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074B3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(дале</w:t>
      </w:r>
      <w:r w:rsidR="00774A4E">
        <w:rPr>
          <w:rFonts w:ascii="Times New Roman" w:eastAsiaTheme="minorHAnsi" w:hAnsi="Times New Roman" w:cs="Times New Roman"/>
          <w:sz w:val="24"/>
          <w:szCs w:val="24"/>
          <w:lang w:eastAsia="en-US"/>
        </w:rPr>
        <w:t>е соответственно – подпрограмма</w:t>
      </w:r>
      <w:r w:rsidRPr="00074B3C">
        <w:rPr>
          <w:rFonts w:ascii="Times New Roman" w:eastAsiaTheme="minorHAnsi" w:hAnsi="Times New Roman" w:cs="Times New Roman"/>
          <w:sz w:val="24"/>
          <w:szCs w:val="24"/>
          <w:lang w:eastAsia="en-US"/>
        </w:rPr>
        <w:t>)</w:t>
      </w:r>
    </w:p>
    <w:p w:rsidR="003E4D90" w:rsidRPr="003E4D90" w:rsidRDefault="003E4D90" w:rsidP="00444B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16"/>
          <w:szCs w:val="16"/>
          <w:lang w:eastAsia="en-US"/>
        </w:rPr>
      </w:pPr>
    </w:p>
    <w:p w:rsidR="004904F9" w:rsidRDefault="000E5B7B" w:rsidP="003E4D9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3E4D90">
        <w:rPr>
          <w:rFonts w:ascii="Times New Roman" w:hAnsi="Times New Roman" w:cs="Times New Roman"/>
          <w:b/>
          <w:i/>
          <w:sz w:val="24"/>
          <w:szCs w:val="24"/>
        </w:rPr>
        <w:t xml:space="preserve">Таблица </w:t>
      </w:r>
      <w:r w:rsidR="000405E2" w:rsidRPr="003E4D90">
        <w:rPr>
          <w:rFonts w:ascii="Times New Roman" w:hAnsi="Times New Roman" w:cs="Times New Roman"/>
          <w:b/>
          <w:i/>
          <w:sz w:val="24"/>
          <w:szCs w:val="24"/>
        </w:rPr>
        <w:t>1.4</w:t>
      </w:r>
      <w:r w:rsidR="003E4D90" w:rsidRPr="003E4D90">
        <w:rPr>
          <w:rFonts w:ascii="Times New Roman" w:hAnsi="Times New Roman" w:cs="Times New Roman"/>
          <w:b/>
          <w:i/>
          <w:sz w:val="24"/>
          <w:szCs w:val="24"/>
        </w:rPr>
        <w:t>.</w:t>
      </w:r>
      <w:r w:rsidR="003E4D90" w:rsidRPr="003E4D90">
        <w:rPr>
          <w:b/>
        </w:rPr>
        <w:t xml:space="preserve"> </w:t>
      </w:r>
      <w:r w:rsidR="003E4D90" w:rsidRPr="003E4D90">
        <w:rPr>
          <w:rFonts w:ascii="Times New Roman" w:hAnsi="Times New Roman" w:cs="Times New Roman"/>
          <w:b/>
          <w:i/>
          <w:sz w:val="24"/>
          <w:szCs w:val="24"/>
        </w:rPr>
        <w:t xml:space="preserve">Обеспечение комплексного пространственного и территориального </w:t>
      </w:r>
      <w:r w:rsidR="00586079" w:rsidRPr="003E4D90">
        <w:rPr>
          <w:rFonts w:ascii="Times New Roman" w:hAnsi="Times New Roman" w:cs="Times New Roman"/>
          <w:b/>
          <w:i/>
          <w:sz w:val="24"/>
          <w:szCs w:val="24"/>
        </w:rPr>
        <w:t>развития Гуранского</w:t>
      </w:r>
      <w:r w:rsidR="003E4D90" w:rsidRPr="003E4D90">
        <w:rPr>
          <w:rFonts w:ascii="Times New Roman" w:hAnsi="Times New Roman" w:cs="Times New Roman"/>
          <w:b/>
          <w:i/>
          <w:sz w:val="24"/>
          <w:szCs w:val="24"/>
        </w:rPr>
        <w:t xml:space="preserve"> сельского поселения</w:t>
      </w:r>
    </w:p>
    <w:p w:rsidR="003E4D90" w:rsidRPr="003E4D90" w:rsidRDefault="003E4D90" w:rsidP="003E4D9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10"/>
          <w:szCs w:val="10"/>
        </w:rPr>
      </w:pPr>
    </w:p>
    <w:tbl>
      <w:tblPr>
        <w:tblStyle w:val="a8"/>
        <w:tblW w:w="9747" w:type="dxa"/>
        <w:tblLook w:val="04A0" w:firstRow="1" w:lastRow="0" w:firstColumn="1" w:lastColumn="0" w:noHBand="0" w:noVBand="1"/>
      </w:tblPr>
      <w:tblGrid>
        <w:gridCol w:w="2093"/>
        <w:gridCol w:w="7654"/>
      </w:tblGrid>
      <w:tr w:rsidR="00C942DF" w:rsidRPr="00FD41EF" w:rsidTr="006027B1"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>Наименование муниципальной программы</w:t>
            </w:r>
          </w:p>
        </w:tc>
        <w:tc>
          <w:tcPr>
            <w:tcW w:w="7654" w:type="dxa"/>
            <w:vAlign w:val="center"/>
          </w:tcPr>
          <w:p w:rsidR="00C942DF" w:rsidRPr="00FD41EF" w:rsidRDefault="00C942DF" w:rsidP="001444ED">
            <w:pPr>
              <w:pStyle w:val="ConsPlusNonformat"/>
              <w:ind w:hanging="21"/>
              <w:rPr>
                <w:rFonts w:ascii="Times New Roman" w:hAnsi="Times New Roman" w:cs="Times New Roman"/>
                <w:sz w:val="21"/>
                <w:szCs w:val="21"/>
              </w:rPr>
            </w:pPr>
            <w:r w:rsidRPr="00FD41EF">
              <w:rPr>
                <w:rFonts w:ascii="Times New Roman" w:hAnsi="Times New Roman" w:cs="Times New Roman"/>
                <w:sz w:val="21"/>
                <w:szCs w:val="21"/>
              </w:rPr>
              <w:t>Социально-э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кономическое развитие территории Гуранского сельского поселения </w:t>
            </w:r>
            <w:r w:rsidRPr="00833553">
              <w:rPr>
                <w:rFonts w:ascii="Times New Roman" w:hAnsi="Times New Roman" w:cs="Times New Roman"/>
                <w:sz w:val="21"/>
                <w:szCs w:val="21"/>
              </w:rPr>
              <w:t>на 2024-2028 гг.</w:t>
            </w:r>
          </w:p>
        </w:tc>
      </w:tr>
      <w:tr w:rsidR="00C942DF" w:rsidRPr="00FD41EF" w:rsidTr="006027B1"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>Наименование подпрограммы</w:t>
            </w:r>
          </w:p>
        </w:tc>
        <w:tc>
          <w:tcPr>
            <w:tcW w:w="7654" w:type="dxa"/>
            <w:vAlign w:val="center"/>
          </w:tcPr>
          <w:p w:rsidR="00C942DF" w:rsidRPr="00FD41EF" w:rsidRDefault="00C942DF" w:rsidP="00833553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444B1D">
              <w:rPr>
                <w:sz w:val="21"/>
                <w:szCs w:val="21"/>
              </w:rPr>
              <w:t>Обеспечение комплексного пространственного и территориального развития Гуранского сельского поселения</w:t>
            </w:r>
            <w:r>
              <w:rPr>
                <w:sz w:val="21"/>
                <w:szCs w:val="21"/>
              </w:rPr>
              <w:t xml:space="preserve"> </w:t>
            </w:r>
          </w:p>
        </w:tc>
      </w:tr>
      <w:tr w:rsidR="00C942DF" w:rsidRPr="00FD41EF" w:rsidTr="006027B1"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Ответственный исполнитель </w:t>
            </w:r>
          </w:p>
        </w:tc>
        <w:tc>
          <w:tcPr>
            <w:tcW w:w="7654" w:type="dxa"/>
            <w:vAlign w:val="center"/>
          </w:tcPr>
          <w:p w:rsidR="00C942DF" w:rsidRPr="00FD41EF" w:rsidRDefault="00C942DF" w:rsidP="00FA250C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FD41EF">
              <w:rPr>
                <w:sz w:val="21"/>
                <w:szCs w:val="21"/>
              </w:rPr>
              <w:t>Администрация Гуранского сельского поселения</w:t>
            </w:r>
          </w:p>
        </w:tc>
      </w:tr>
      <w:tr w:rsidR="00C942DF" w:rsidRPr="00FD41EF" w:rsidTr="006027B1">
        <w:trPr>
          <w:trHeight w:val="399"/>
        </w:trPr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Участники </w:t>
            </w:r>
          </w:p>
        </w:tc>
        <w:tc>
          <w:tcPr>
            <w:tcW w:w="7654" w:type="dxa"/>
            <w:vAlign w:val="center"/>
          </w:tcPr>
          <w:p w:rsidR="00C942DF" w:rsidRPr="00FD41EF" w:rsidRDefault="00C942DF" w:rsidP="001444ED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FD41EF">
              <w:rPr>
                <w:sz w:val="21"/>
                <w:szCs w:val="21"/>
              </w:rPr>
              <w:t>Администрация Гуранского сельского поселения</w:t>
            </w:r>
          </w:p>
        </w:tc>
      </w:tr>
      <w:tr w:rsidR="00C942DF" w:rsidRPr="00FD41EF" w:rsidTr="006027B1">
        <w:trPr>
          <w:trHeight w:val="418"/>
        </w:trPr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Цель </w:t>
            </w:r>
          </w:p>
        </w:tc>
        <w:tc>
          <w:tcPr>
            <w:tcW w:w="7654" w:type="dxa"/>
            <w:vAlign w:val="center"/>
          </w:tcPr>
          <w:p w:rsidR="00C942DF" w:rsidRPr="00FD41EF" w:rsidRDefault="00C942DF" w:rsidP="001444ED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444B1D">
              <w:rPr>
                <w:sz w:val="21"/>
                <w:szCs w:val="21"/>
              </w:rPr>
              <w:t>Создание условий для обеспечения развития территории Гуранского сельского поселения, благоприятных условий жизнедеятельности   и  повышение эффективности использования земельных ресурсов сельского поселения.</w:t>
            </w:r>
          </w:p>
        </w:tc>
      </w:tr>
      <w:tr w:rsidR="00C942DF" w:rsidRPr="00FD41EF" w:rsidTr="006027B1"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Задачи </w:t>
            </w:r>
          </w:p>
        </w:tc>
        <w:tc>
          <w:tcPr>
            <w:tcW w:w="7654" w:type="dxa"/>
            <w:vAlign w:val="center"/>
          </w:tcPr>
          <w:p w:rsidR="00C942DF" w:rsidRPr="00444B1D" w:rsidRDefault="00C942DF" w:rsidP="00444B1D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444B1D">
              <w:rPr>
                <w:sz w:val="21"/>
                <w:szCs w:val="21"/>
              </w:rPr>
              <w:t>1.</w:t>
            </w:r>
            <w:r>
              <w:rPr>
                <w:sz w:val="21"/>
                <w:szCs w:val="21"/>
              </w:rPr>
              <w:t xml:space="preserve"> </w:t>
            </w:r>
            <w:r w:rsidRPr="00444B1D">
              <w:rPr>
                <w:sz w:val="21"/>
                <w:szCs w:val="21"/>
              </w:rPr>
              <w:t>Обеспечение территории Гуранского сельского поселения актуализированными документами территориального планирования и градостроительного зонирования, документ</w:t>
            </w:r>
            <w:r>
              <w:rPr>
                <w:sz w:val="21"/>
                <w:szCs w:val="21"/>
              </w:rPr>
              <w:t>ацией по планировке территории.</w:t>
            </w:r>
          </w:p>
          <w:p w:rsidR="00C942DF" w:rsidRPr="00444B1D" w:rsidRDefault="00C942DF" w:rsidP="00444B1D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444B1D">
              <w:rPr>
                <w:sz w:val="21"/>
                <w:szCs w:val="21"/>
              </w:rPr>
              <w:t>2.</w:t>
            </w:r>
            <w:r>
              <w:rPr>
                <w:sz w:val="21"/>
                <w:szCs w:val="21"/>
              </w:rPr>
              <w:t xml:space="preserve"> </w:t>
            </w:r>
            <w:r w:rsidRPr="00444B1D">
              <w:rPr>
                <w:sz w:val="21"/>
                <w:szCs w:val="21"/>
              </w:rPr>
              <w:t xml:space="preserve">Постановка на кадастровый учет </w:t>
            </w:r>
            <w:r w:rsidR="00586079" w:rsidRPr="00444B1D">
              <w:rPr>
                <w:sz w:val="21"/>
                <w:szCs w:val="21"/>
              </w:rPr>
              <w:t>границ населенного</w:t>
            </w:r>
            <w:r w:rsidRPr="00444B1D">
              <w:rPr>
                <w:sz w:val="21"/>
                <w:szCs w:val="21"/>
              </w:rPr>
              <w:t xml:space="preserve"> пункта, территориальных зон</w:t>
            </w:r>
          </w:p>
          <w:p w:rsidR="00C942DF" w:rsidRDefault="00C942DF" w:rsidP="00444B1D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444B1D">
              <w:rPr>
                <w:sz w:val="21"/>
                <w:szCs w:val="21"/>
              </w:rPr>
              <w:t xml:space="preserve"> и </w:t>
            </w:r>
            <w:r w:rsidR="00586079" w:rsidRPr="00444B1D">
              <w:rPr>
                <w:sz w:val="21"/>
                <w:szCs w:val="21"/>
              </w:rPr>
              <w:t>объектов недвижимости</w:t>
            </w:r>
            <w:r w:rsidRPr="00444B1D">
              <w:rPr>
                <w:sz w:val="21"/>
                <w:szCs w:val="21"/>
              </w:rPr>
              <w:t xml:space="preserve"> сельского поселения.</w:t>
            </w:r>
          </w:p>
          <w:p w:rsidR="00C942DF" w:rsidRPr="00FD41EF" w:rsidRDefault="00C942DF" w:rsidP="00FB34CB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3. </w:t>
            </w:r>
            <w:r w:rsidRPr="00FB34CB">
              <w:rPr>
                <w:sz w:val="21"/>
                <w:szCs w:val="21"/>
              </w:rPr>
              <w:t>Обеспечение оптимального уровня использования территории сельского поселения</w:t>
            </w:r>
          </w:p>
        </w:tc>
      </w:tr>
      <w:tr w:rsidR="00C942DF" w:rsidRPr="00FD41EF" w:rsidTr="006027B1"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Сроки реализации </w:t>
            </w:r>
          </w:p>
        </w:tc>
        <w:tc>
          <w:tcPr>
            <w:tcW w:w="7654" w:type="dxa"/>
            <w:vAlign w:val="center"/>
          </w:tcPr>
          <w:p w:rsidR="00C942DF" w:rsidRPr="00FD41EF" w:rsidRDefault="00C942DF" w:rsidP="001444ED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2024-2028 гг</w:t>
            </w:r>
          </w:p>
        </w:tc>
      </w:tr>
      <w:tr w:rsidR="00C942DF" w:rsidRPr="00FD41EF" w:rsidTr="006027B1">
        <w:trPr>
          <w:trHeight w:val="858"/>
        </w:trPr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Целевые показатели </w:t>
            </w:r>
          </w:p>
        </w:tc>
        <w:tc>
          <w:tcPr>
            <w:tcW w:w="7654" w:type="dxa"/>
            <w:vAlign w:val="center"/>
          </w:tcPr>
          <w:p w:rsidR="00C942DF" w:rsidRPr="00DB08E1" w:rsidRDefault="00C942DF" w:rsidP="00DB08E1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B08E1">
              <w:rPr>
                <w:sz w:val="21"/>
                <w:szCs w:val="21"/>
              </w:rPr>
              <w:t xml:space="preserve">1. Наличие актуализированных утвержденных документов территориального планирования и градостроительного зонирования. </w:t>
            </w:r>
          </w:p>
          <w:p w:rsidR="00C942DF" w:rsidRPr="00FD41EF" w:rsidRDefault="00C942DF" w:rsidP="00DB08E1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B08E1">
              <w:rPr>
                <w:sz w:val="21"/>
                <w:szCs w:val="21"/>
              </w:rPr>
              <w:t>2.</w:t>
            </w:r>
            <w:r>
              <w:rPr>
                <w:sz w:val="21"/>
                <w:szCs w:val="21"/>
              </w:rPr>
              <w:t xml:space="preserve"> </w:t>
            </w:r>
            <w:r w:rsidRPr="00DB08E1">
              <w:rPr>
                <w:sz w:val="21"/>
                <w:szCs w:val="21"/>
              </w:rPr>
              <w:t xml:space="preserve">Доля объектов </w:t>
            </w:r>
            <w:r w:rsidR="00586079" w:rsidRPr="00DB08E1">
              <w:rPr>
                <w:sz w:val="21"/>
                <w:szCs w:val="21"/>
              </w:rPr>
              <w:t>недвижимости зарегистрированных</w:t>
            </w:r>
            <w:r w:rsidRPr="00DB08E1">
              <w:rPr>
                <w:sz w:val="21"/>
                <w:szCs w:val="21"/>
              </w:rPr>
              <w:t xml:space="preserve"> и по</w:t>
            </w:r>
            <w:r>
              <w:rPr>
                <w:sz w:val="21"/>
                <w:szCs w:val="21"/>
              </w:rPr>
              <w:t>ставленных на кадастровый учет.</w:t>
            </w:r>
            <w:r w:rsidRPr="00DB08E1">
              <w:rPr>
                <w:sz w:val="21"/>
                <w:szCs w:val="21"/>
              </w:rPr>
              <w:t xml:space="preserve">   </w:t>
            </w:r>
          </w:p>
        </w:tc>
      </w:tr>
      <w:tr w:rsidR="00C942DF" w:rsidRPr="00FD41EF" w:rsidTr="006027B1">
        <w:trPr>
          <w:trHeight w:val="588"/>
        </w:trPr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Перечень основных мероприятий </w:t>
            </w:r>
          </w:p>
        </w:tc>
        <w:tc>
          <w:tcPr>
            <w:tcW w:w="7654" w:type="dxa"/>
            <w:vAlign w:val="center"/>
          </w:tcPr>
          <w:p w:rsidR="00C942DF" w:rsidRDefault="00C942DF" w:rsidP="00DB08E1">
            <w:pPr>
              <w:widowControl w:val="0"/>
              <w:autoSpaceDE w:val="0"/>
              <w:autoSpaceDN w:val="0"/>
              <w:adjustRightInd w:val="0"/>
              <w:ind w:right="-2"/>
              <w:rPr>
                <w:sz w:val="21"/>
                <w:szCs w:val="21"/>
              </w:rPr>
            </w:pPr>
            <w:r w:rsidRPr="00DB08E1">
              <w:rPr>
                <w:sz w:val="21"/>
                <w:szCs w:val="21"/>
              </w:rPr>
              <w:t xml:space="preserve">1. </w:t>
            </w:r>
            <w:r w:rsidRPr="00E1391F">
              <w:rPr>
                <w:sz w:val="21"/>
                <w:szCs w:val="21"/>
              </w:rPr>
              <w:t>Проведение топографических, геодезических, картографических и кадастровых работ</w:t>
            </w:r>
            <w:r>
              <w:rPr>
                <w:sz w:val="21"/>
                <w:szCs w:val="21"/>
              </w:rPr>
              <w:t>.</w:t>
            </w:r>
          </w:p>
          <w:p w:rsidR="00C942DF" w:rsidRPr="00FD41EF" w:rsidRDefault="00C942DF" w:rsidP="00DB08E1">
            <w:pPr>
              <w:widowControl w:val="0"/>
              <w:autoSpaceDE w:val="0"/>
              <w:autoSpaceDN w:val="0"/>
              <w:adjustRightInd w:val="0"/>
              <w:ind w:right="-2"/>
              <w:rPr>
                <w:b/>
                <w:sz w:val="21"/>
                <w:szCs w:val="21"/>
              </w:rPr>
            </w:pPr>
            <w:r w:rsidRPr="00DB08E1">
              <w:rPr>
                <w:sz w:val="21"/>
                <w:szCs w:val="21"/>
              </w:rPr>
              <w:t xml:space="preserve">2. </w:t>
            </w:r>
            <w:r w:rsidRPr="00E1391F">
              <w:rPr>
                <w:sz w:val="21"/>
                <w:szCs w:val="21"/>
              </w:rPr>
              <w:t>Обеспечение градостроительной и землеустроительной деятельности на территории сельского поселения</w:t>
            </w:r>
            <w:r>
              <w:rPr>
                <w:sz w:val="21"/>
                <w:szCs w:val="21"/>
              </w:rPr>
              <w:t>.</w:t>
            </w:r>
          </w:p>
        </w:tc>
      </w:tr>
      <w:tr w:rsidR="00C942DF" w:rsidRPr="00FD41EF" w:rsidTr="006027B1">
        <w:trPr>
          <w:trHeight w:val="1311"/>
        </w:trPr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>Ресурсное обеспечение</w:t>
            </w:r>
          </w:p>
        </w:tc>
        <w:tc>
          <w:tcPr>
            <w:tcW w:w="7654" w:type="dxa"/>
            <w:vAlign w:val="center"/>
          </w:tcPr>
          <w:p w:rsidR="00C942DF" w:rsidRPr="0004397A" w:rsidRDefault="00C942DF" w:rsidP="00DA3FA7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04397A">
              <w:rPr>
                <w:sz w:val="21"/>
                <w:szCs w:val="21"/>
              </w:rPr>
              <w:t xml:space="preserve">Всего: </w:t>
            </w:r>
            <w:r w:rsidR="00F54136">
              <w:rPr>
                <w:b/>
                <w:sz w:val="21"/>
                <w:szCs w:val="21"/>
              </w:rPr>
              <w:t>9</w:t>
            </w:r>
            <w:r w:rsidR="00B93926">
              <w:rPr>
                <w:b/>
                <w:sz w:val="21"/>
                <w:szCs w:val="21"/>
              </w:rPr>
              <w:t>,00</w:t>
            </w:r>
            <w:r w:rsidRPr="0004397A">
              <w:rPr>
                <w:b/>
                <w:sz w:val="21"/>
                <w:szCs w:val="21"/>
              </w:rPr>
              <w:t xml:space="preserve"> </w:t>
            </w:r>
            <w:r w:rsidRPr="0004397A">
              <w:rPr>
                <w:sz w:val="21"/>
                <w:szCs w:val="21"/>
              </w:rPr>
              <w:t>т</w:t>
            </w:r>
            <w:r w:rsidR="00AC1686" w:rsidRPr="0004397A">
              <w:rPr>
                <w:sz w:val="21"/>
                <w:szCs w:val="21"/>
              </w:rPr>
              <w:t>ыс</w:t>
            </w:r>
            <w:r w:rsidRPr="0004397A">
              <w:rPr>
                <w:sz w:val="21"/>
                <w:szCs w:val="21"/>
              </w:rPr>
              <w:t>.</w:t>
            </w:r>
            <w:r w:rsidRPr="0004397A">
              <w:rPr>
                <w:b/>
                <w:sz w:val="21"/>
                <w:szCs w:val="21"/>
              </w:rPr>
              <w:t xml:space="preserve"> </w:t>
            </w:r>
            <w:r w:rsidRPr="0004397A">
              <w:rPr>
                <w:sz w:val="21"/>
                <w:szCs w:val="21"/>
              </w:rPr>
              <w:t>рублей, в т. ч. по годам:</w:t>
            </w:r>
          </w:p>
          <w:p w:rsidR="00C942DF" w:rsidRPr="0004397A" w:rsidRDefault="00C942DF" w:rsidP="00DA3FA7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04397A">
              <w:rPr>
                <w:sz w:val="21"/>
                <w:szCs w:val="21"/>
              </w:rPr>
              <w:t xml:space="preserve">2024г – </w:t>
            </w:r>
            <w:r w:rsidR="006A68EB" w:rsidRPr="0004397A">
              <w:rPr>
                <w:sz w:val="21"/>
                <w:szCs w:val="21"/>
              </w:rPr>
              <w:t>0</w:t>
            </w:r>
            <w:r w:rsidR="00AC1686" w:rsidRPr="0004397A">
              <w:rPr>
                <w:sz w:val="21"/>
                <w:szCs w:val="21"/>
              </w:rPr>
              <w:t>,0</w:t>
            </w:r>
            <w:r w:rsidR="00C81C1D" w:rsidRPr="0004397A">
              <w:rPr>
                <w:sz w:val="21"/>
                <w:szCs w:val="21"/>
              </w:rPr>
              <w:t>0</w:t>
            </w:r>
            <w:r w:rsidRPr="0004397A">
              <w:rPr>
                <w:sz w:val="21"/>
                <w:szCs w:val="21"/>
              </w:rPr>
              <w:t xml:space="preserve"> т</w:t>
            </w:r>
            <w:r w:rsidR="00AC1686" w:rsidRPr="0004397A">
              <w:rPr>
                <w:sz w:val="21"/>
                <w:szCs w:val="21"/>
              </w:rPr>
              <w:t>ыс</w:t>
            </w:r>
            <w:r w:rsidRPr="0004397A">
              <w:rPr>
                <w:sz w:val="21"/>
                <w:szCs w:val="21"/>
              </w:rPr>
              <w:t>. руб.</w:t>
            </w:r>
          </w:p>
          <w:p w:rsidR="00C942DF" w:rsidRPr="0004397A" w:rsidRDefault="00C942DF" w:rsidP="00DA3FA7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04397A">
              <w:rPr>
                <w:sz w:val="21"/>
                <w:szCs w:val="21"/>
              </w:rPr>
              <w:t xml:space="preserve">2025г – </w:t>
            </w:r>
            <w:r w:rsidR="001F30E4" w:rsidRPr="0004397A">
              <w:rPr>
                <w:sz w:val="21"/>
                <w:szCs w:val="21"/>
              </w:rPr>
              <w:t>2</w:t>
            </w:r>
            <w:r w:rsidR="00AC1686" w:rsidRPr="0004397A">
              <w:rPr>
                <w:sz w:val="21"/>
                <w:szCs w:val="21"/>
              </w:rPr>
              <w:t>,0</w:t>
            </w:r>
            <w:r w:rsidR="00C81C1D" w:rsidRPr="0004397A">
              <w:rPr>
                <w:sz w:val="21"/>
                <w:szCs w:val="21"/>
              </w:rPr>
              <w:t>0</w:t>
            </w:r>
            <w:r w:rsidR="00AC1686" w:rsidRPr="0004397A">
              <w:rPr>
                <w:sz w:val="21"/>
                <w:szCs w:val="21"/>
              </w:rPr>
              <w:t xml:space="preserve"> </w:t>
            </w:r>
            <w:r w:rsidRPr="0004397A">
              <w:rPr>
                <w:sz w:val="21"/>
                <w:szCs w:val="21"/>
              </w:rPr>
              <w:t>т</w:t>
            </w:r>
            <w:r w:rsidR="00AC1686" w:rsidRPr="0004397A">
              <w:rPr>
                <w:sz w:val="21"/>
                <w:szCs w:val="21"/>
              </w:rPr>
              <w:t>ыс</w:t>
            </w:r>
            <w:r w:rsidRPr="0004397A">
              <w:rPr>
                <w:sz w:val="21"/>
                <w:szCs w:val="21"/>
              </w:rPr>
              <w:t>. руб.</w:t>
            </w:r>
          </w:p>
          <w:p w:rsidR="00C942DF" w:rsidRPr="0004397A" w:rsidRDefault="00C942DF" w:rsidP="00DA3FA7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04397A">
              <w:rPr>
                <w:sz w:val="21"/>
                <w:szCs w:val="21"/>
              </w:rPr>
              <w:t>2026г –</w:t>
            </w:r>
            <w:r w:rsidR="0004397A">
              <w:rPr>
                <w:sz w:val="21"/>
                <w:szCs w:val="21"/>
              </w:rPr>
              <w:t xml:space="preserve"> </w:t>
            </w:r>
            <w:r w:rsidR="00F54136">
              <w:rPr>
                <w:sz w:val="21"/>
                <w:szCs w:val="21"/>
              </w:rPr>
              <w:t>7</w:t>
            </w:r>
            <w:r w:rsidR="00AC1686" w:rsidRPr="0004397A">
              <w:rPr>
                <w:sz w:val="21"/>
                <w:szCs w:val="21"/>
              </w:rPr>
              <w:t>,0</w:t>
            </w:r>
            <w:r w:rsidR="00C81C1D" w:rsidRPr="0004397A">
              <w:rPr>
                <w:sz w:val="21"/>
                <w:szCs w:val="21"/>
              </w:rPr>
              <w:t>0</w:t>
            </w:r>
            <w:r w:rsidR="00AC1686" w:rsidRPr="0004397A">
              <w:rPr>
                <w:sz w:val="21"/>
                <w:szCs w:val="21"/>
              </w:rPr>
              <w:t xml:space="preserve"> </w:t>
            </w:r>
            <w:r w:rsidRPr="0004397A">
              <w:rPr>
                <w:sz w:val="21"/>
                <w:szCs w:val="21"/>
              </w:rPr>
              <w:t>т</w:t>
            </w:r>
            <w:r w:rsidR="00AC1686" w:rsidRPr="0004397A">
              <w:rPr>
                <w:sz w:val="21"/>
                <w:szCs w:val="21"/>
              </w:rPr>
              <w:t>ыс</w:t>
            </w:r>
            <w:r w:rsidRPr="0004397A">
              <w:rPr>
                <w:sz w:val="21"/>
                <w:szCs w:val="21"/>
              </w:rPr>
              <w:t>. руб.</w:t>
            </w:r>
          </w:p>
          <w:p w:rsidR="00C942DF" w:rsidRPr="0004397A" w:rsidRDefault="00C942DF" w:rsidP="00DA3FA7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04397A">
              <w:rPr>
                <w:sz w:val="21"/>
                <w:szCs w:val="21"/>
              </w:rPr>
              <w:t>2027г</w:t>
            </w:r>
            <w:r w:rsidR="001F30E4" w:rsidRPr="0004397A">
              <w:rPr>
                <w:sz w:val="21"/>
                <w:szCs w:val="21"/>
              </w:rPr>
              <w:t xml:space="preserve"> – </w:t>
            </w:r>
            <w:r w:rsidRPr="0004397A">
              <w:rPr>
                <w:sz w:val="21"/>
                <w:szCs w:val="21"/>
              </w:rPr>
              <w:t>0,0</w:t>
            </w:r>
            <w:r w:rsidR="00C81C1D" w:rsidRPr="0004397A">
              <w:rPr>
                <w:sz w:val="21"/>
                <w:szCs w:val="21"/>
              </w:rPr>
              <w:t>0</w:t>
            </w:r>
            <w:r w:rsidRPr="0004397A">
              <w:rPr>
                <w:sz w:val="21"/>
                <w:szCs w:val="21"/>
              </w:rPr>
              <w:t xml:space="preserve"> т</w:t>
            </w:r>
            <w:r w:rsidR="00AC1686" w:rsidRPr="0004397A">
              <w:rPr>
                <w:sz w:val="21"/>
                <w:szCs w:val="21"/>
              </w:rPr>
              <w:t>ыс</w:t>
            </w:r>
            <w:r w:rsidRPr="0004397A">
              <w:rPr>
                <w:sz w:val="21"/>
                <w:szCs w:val="21"/>
              </w:rPr>
              <w:t>. руб.</w:t>
            </w:r>
          </w:p>
          <w:p w:rsidR="00C942DF" w:rsidRPr="00FD41EF" w:rsidRDefault="00B93926" w:rsidP="00214BA8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2028г – 0</w:t>
            </w:r>
            <w:r w:rsidR="00C942DF" w:rsidRPr="0004397A">
              <w:rPr>
                <w:sz w:val="21"/>
                <w:szCs w:val="21"/>
              </w:rPr>
              <w:t>,0</w:t>
            </w:r>
            <w:r w:rsidR="00C81C1D" w:rsidRPr="0004397A">
              <w:rPr>
                <w:sz w:val="21"/>
                <w:szCs w:val="21"/>
              </w:rPr>
              <w:t>0</w:t>
            </w:r>
            <w:r w:rsidR="00C942DF" w:rsidRPr="0004397A">
              <w:rPr>
                <w:sz w:val="21"/>
                <w:szCs w:val="21"/>
              </w:rPr>
              <w:t xml:space="preserve"> т</w:t>
            </w:r>
            <w:r w:rsidR="00AC1686" w:rsidRPr="0004397A">
              <w:rPr>
                <w:sz w:val="21"/>
                <w:szCs w:val="21"/>
              </w:rPr>
              <w:t>ыс</w:t>
            </w:r>
            <w:r w:rsidR="00C942DF" w:rsidRPr="0004397A">
              <w:rPr>
                <w:sz w:val="21"/>
                <w:szCs w:val="21"/>
              </w:rPr>
              <w:t>. руб.</w:t>
            </w:r>
          </w:p>
        </w:tc>
      </w:tr>
      <w:tr w:rsidR="00C942DF" w:rsidRPr="00FD41EF" w:rsidTr="006027B1">
        <w:trPr>
          <w:trHeight w:val="1427"/>
        </w:trPr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Ожидаемые конечные результаты реализации </w:t>
            </w:r>
          </w:p>
        </w:tc>
        <w:tc>
          <w:tcPr>
            <w:tcW w:w="7654" w:type="dxa"/>
            <w:vAlign w:val="center"/>
          </w:tcPr>
          <w:p w:rsidR="00C942DF" w:rsidRPr="00DB08E1" w:rsidRDefault="00C942DF" w:rsidP="00DB08E1">
            <w:pPr>
              <w:autoSpaceDE w:val="0"/>
              <w:autoSpaceDN w:val="0"/>
              <w:adjustRightInd w:val="0"/>
              <w:ind w:left="-68"/>
              <w:rPr>
                <w:rFonts w:eastAsiaTheme="minorHAnsi"/>
                <w:szCs w:val="24"/>
                <w:lang w:eastAsia="en-US"/>
              </w:rPr>
            </w:pPr>
            <w:r>
              <w:rPr>
                <w:rFonts w:eastAsiaTheme="minorHAnsi"/>
                <w:szCs w:val="24"/>
                <w:lang w:eastAsia="en-US"/>
              </w:rPr>
              <w:t xml:space="preserve"> </w:t>
            </w:r>
            <w:r w:rsidRPr="00DB08E1">
              <w:rPr>
                <w:rFonts w:eastAsiaTheme="minorHAnsi"/>
                <w:szCs w:val="24"/>
                <w:lang w:eastAsia="en-US"/>
              </w:rPr>
              <w:t xml:space="preserve">- исключение правовых коллизий при осуществлении градостроительной деятельности на территории Гуранского сельского поселения, в части землеустройства; </w:t>
            </w:r>
          </w:p>
          <w:p w:rsidR="00C942DF" w:rsidRPr="00E1391F" w:rsidRDefault="00C942DF" w:rsidP="00E1391F">
            <w:pPr>
              <w:pStyle w:val="ConsPlusNormal"/>
              <w:rPr>
                <w:rFonts w:ascii="Times New Roman" w:eastAsiaTheme="minorHAnsi" w:hAnsi="Times New Roman" w:cs="Times New Roman"/>
                <w:szCs w:val="24"/>
                <w:lang w:eastAsia="en-US"/>
              </w:rPr>
            </w:pPr>
            <w:r w:rsidRPr="00DB08E1">
              <w:rPr>
                <w:rFonts w:ascii="Times New Roman" w:eastAsiaTheme="minorHAnsi" w:hAnsi="Times New Roman" w:cs="Times New Roman"/>
                <w:szCs w:val="24"/>
                <w:lang w:eastAsia="en-US"/>
              </w:rPr>
              <w:t>- эффективное и рациональное использования земель населенных пунктов, земель сельскохозяйственного назначения, земель иного назначения</w:t>
            </w:r>
            <w:r>
              <w:rPr>
                <w:rFonts w:ascii="Times New Roman" w:eastAsiaTheme="minorHAnsi" w:hAnsi="Times New Roman" w:cs="Times New Roman"/>
                <w:szCs w:val="24"/>
                <w:lang w:eastAsia="en-US"/>
              </w:rPr>
              <w:t xml:space="preserve"> и других объектов недвижимости.</w:t>
            </w:r>
          </w:p>
        </w:tc>
      </w:tr>
    </w:tbl>
    <w:p w:rsidR="004904F9" w:rsidRDefault="004904F9" w:rsidP="004904F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B08E1" w:rsidRPr="00C130E8" w:rsidRDefault="00DB08E1" w:rsidP="00C130E8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C130E8">
        <w:rPr>
          <w:rFonts w:ascii="Times New Roman" w:hAnsi="Times New Roman" w:cs="Times New Roman"/>
          <w:b/>
          <w:sz w:val="21"/>
          <w:szCs w:val="21"/>
          <w:u w:val="single"/>
        </w:rPr>
        <w:t>Раздел</w:t>
      </w:r>
      <w:r w:rsidR="00C130E8" w:rsidRPr="00C130E8">
        <w:rPr>
          <w:rFonts w:ascii="Times New Roman" w:hAnsi="Times New Roman" w:cs="Times New Roman"/>
          <w:b/>
          <w:sz w:val="21"/>
          <w:szCs w:val="21"/>
          <w:u w:val="single"/>
        </w:rPr>
        <w:t xml:space="preserve"> </w:t>
      </w:r>
      <w:r w:rsidRPr="00C130E8">
        <w:rPr>
          <w:rFonts w:ascii="Times New Roman" w:hAnsi="Times New Roman" w:cs="Times New Roman"/>
          <w:b/>
          <w:sz w:val="21"/>
          <w:szCs w:val="21"/>
          <w:u w:val="single"/>
        </w:rPr>
        <w:t>1. Цель и задачи подпрограммы, целевые показатели</w:t>
      </w:r>
      <w:r w:rsidR="00C130E8">
        <w:rPr>
          <w:rFonts w:ascii="Times New Roman" w:hAnsi="Times New Roman" w:cs="Times New Roman"/>
          <w:b/>
          <w:sz w:val="21"/>
          <w:szCs w:val="21"/>
          <w:u w:val="single"/>
        </w:rPr>
        <w:t xml:space="preserve"> подпрограммы, сроки реализации</w:t>
      </w:r>
    </w:p>
    <w:p w:rsidR="00C130E8" w:rsidRDefault="00C130E8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</w:p>
    <w:p w:rsidR="00DB08E1" w:rsidRPr="00C130E8" w:rsidRDefault="00DB08E1" w:rsidP="00DB08E1">
      <w:pPr>
        <w:pStyle w:val="ConsPlusNormal"/>
        <w:ind w:firstLine="709"/>
        <w:jc w:val="both"/>
        <w:rPr>
          <w:rFonts w:ascii="Times New Roman" w:hAnsi="Times New Roman" w:cs="Times New Roman"/>
          <w:b/>
          <w:sz w:val="21"/>
          <w:szCs w:val="21"/>
        </w:rPr>
      </w:pPr>
      <w:r w:rsidRPr="00C130E8">
        <w:rPr>
          <w:rFonts w:ascii="Times New Roman" w:hAnsi="Times New Roman" w:cs="Times New Roman"/>
          <w:b/>
          <w:sz w:val="21"/>
          <w:szCs w:val="21"/>
        </w:rPr>
        <w:t>Целью подпрограммы является:</w:t>
      </w:r>
    </w:p>
    <w:p w:rsidR="00DB08E1" w:rsidRPr="00F21673" w:rsidRDefault="00DB08E1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21673">
        <w:rPr>
          <w:rFonts w:ascii="Times New Roman" w:hAnsi="Times New Roman" w:cs="Times New Roman"/>
          <w:sz w:val="21"/>
          <w:szCs w:val="21"/>
        </w:rPr>
        <w:t xml:space="preserve">- создание условий для обеспечения развития территории Гуранского сельского поселения, благоприятных условий жизнедеятельности   </w:t>
      </w:r>
      <w:r w:rsidR="00586079" w:rsidRPr="00F21673">
        <w:rPr>
          <w:rFonts w:ascii="Times New Roman" w:hAnsi="Times New Roman" w:cs="Times New Roman"/>
          <w:sz w:val="21"/>
          <w:szCs w:val="21"/>
        </w:rPr>
        <w:t>и повышение</w:t>
      </w:r>
      <w:r w:rsidRPr="00F21673">
        <w:rPr>
          <w:rFonts w:ascii="Times New Roman" w:hAnsi="Times New Roman" w:cs="Times New Roman"/>
          <w:sz w:val="21"/>
          <w:szCs w:val="21"/>
        </w:rPr>
        <w:t xml:space="preserve"> эффективности использования земельных ресурсов сельского поселения.</w:t>
      </w:r>
    </w:p>
    <w:p w:rsidR="00DB08E1" w:rsidRPr="00C130E8" w:rsidRDefault="00DB08E1" w:rsidP="00DB08E1">
      <w:pPr>
        <w:pStyle w:val="ConsPlusNormal"/>
        <w:ind w:firstLine="709"/>
        <w:jc w:val="both"/>
        <w:rPr>
          <w:rFonts w:ascii="Times New Roman" w:hAnsi="Times New Roman" w:cs="Times New Roman"/>
          <w:b/>
          <w:sz w:val="21"/>
          <w:szCs w:val="21"/>
        </w:rPr>
      </w:pPr>
      <w:r w:rsidRPr="00C130E8">
        <w:rPr>
          <w:rFonts w:ascii="Times New Roman" w:hAnsi="Times New Roman" w:cs="Times New Roman"/>
          <w:b/>
          <w:sz w:val="21"/>
          <w:szCs w:val="21"/>
        </w:rPr>
        <w:t>Для реализации поставленной цели необходимо решение следующих задач:</w:t>
      </w:r>
    </w:p>
    <w:p w:rsidR="00CE6C5C" w:rsidRPr="00CE6C5C" w:rsidRDefault="00CE6C5C" w:rsidP="00CE6C5C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CE6C5C">
        <w:rPr>
          <w:rFonts w:ascii="Times New Roman" w:hAnsi="Times New Roman" w:cs="Times New Roman"/>
          <w:sz w:val="21"/>
          <w:szCs w:val="21"/>
        </w:rPr>
        <w:t>1. Обеспечение территории Гуранского сельского поселения актуализированными документами территориального планирования и градостроительного зонирования, документацией по планировке территории.</w:t>
      </w:r>
    </w:p>
    <w:p w:rsidR="00CE6C5C" w:rsidRPr="00CE6C5C" w:rsidRDefault="00CE6C5C" w:rsidP="00CE6C5C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CE6C5C">
        <w:rPr>
          <w:rFonts w:ascii="Times New Roman" w:hAnsi="Times New Roman" w:cs="Times New Roman"/>
          <w:sz w:val="21"/>
          <w:szCs w:val="21"/>
        </w:rPr>
        <w:t xml:space="preserve">2. Постановка на кадастровый учет </w:t>
      </w:r>
      <w:r w:rsidR="00586079" w:rsidRPr="00CE6C5C">
        <w:rPr>
          <w:rFonts w:ascii="Times New Roman" w:hAnsi="Times New Roman" w:cs="Times New Roman"/>
          <w:sz w:val="21"/>
          <w:szCs w:val="21"/>
        </w:rPr>
        <w:t>границ населенного</w:t>
      </w:r>
      <w:r>
        <w:rPr>
          <w:rFonts w:ascii="Times New Roman" w:hAnsi="Times New Roman" w:cs="Times New Roman"/>
          <w:sz w:val="21"/>
          <w:szCs w:val="21"/>
        </w:rPr>
        <w:t xml:space="preserve"> пункта, территориальных зон</w:t>
      </w:r>
      <w:r w:rsidRPr="00CE6C5C">
        <w:rPr>
          <w:rFonts w:ascii="Times New Roman" w:hAnsi="Times New Roman" w:cs="Times New Roman"/>
          <w:sz w:val="21"/>
          <w:szCs w:val="21"/>
        </w:rPr>
        <w:t xml:space="preserve"> и </w:t>
      </w:r>
      <w:r w:rsidR="00586079" w:rsidRPr="00CE6C5C">
        <w:rPr>
          <w:rFonts w:ascii="Times New Roman" w:hAnsi="Times New Roman" w:cs="Times New Roman"/>
          <w:sz w:val="21"/>
          <w:szCs w:val="21"/>
        </w:rPr>
        <w:t>объектов недвижимости</w:t>
      </w:r>
      <w:r w:rsidRPr="00CE6C5C">
        <w:rPr>
          <w:rFonts w:ascii="Times New Roman" w:hAnsi="Times New Roman" w:cs="Times New Roman"/>
          <w:sz w:val="21"/>
          <w:szCs w:val="21"/>
        </w:rPr>
        <w:t xml:space="preserve"> сельского поселения.</w:t>
      </w:r>
    </w:p>
    <w:p w:rsidR="00CE6C5C" w:rsidRDefault="00CE6C5C" w:rsidP="00CE6C5C">
      <w:pPr>
        <w:pStyle w:val="ConsPlusNormal"/>
        <w:ind w:firstLine="709"/>
        <w:jc w:val="both"/>
        <w:rPr>
          <w:rFonts w:ascii="Times New Roman" w:hAnsi="Times New Roman" w:cs="Times New Roman"/>
          <w:b/>
          <w:sz w:val="21"/>
          <w:szCs w:val="21"/>
        </w:rPr>
      </w:pPr>
      <w:r w:rsidRPr="00CE6C5C">
        <w:rPr>
          <w:rFonts w:ascii="Times New Roman" w:hAnsi="Times New Roman" w:cs="Times New Roman"/>
          <w:sz w:val="21"/>
          <w:szCs w:val="21"/>
        </w:rPr>
        <w:t>3. Обеспечение оптимального уровня использования территории сельского поселения</w:t>
      </w:r>
      <w:r w:rsidRPr="00CE6C5C">
        <w:rPr>
          <w:rFonts w:ascii="Times New Roman" w:hAnsi="Times New Roman" w:cs="Times New Roman"/>
          <w:b/>
          <w:sz w:val="21"/>
          <w:szCs w:val="21"/>
        </w:rPr>
        <w:t xml:space="preserve"> </w:t>
      </w:r>
    </w:p>
    <w:p w:rsidR="00DB08E1" w:rsidRPr="00C130E8" w:rsidRDefault="00DB08E1" w:rsidP="00CE6C5C">
      <w:pPr>
        <w:pStyle w:val="ConsPlusNormal"/>
        <w:ind w:firstLine="709"/>
        <w:jc w:val="both"/>
        <w:rPr>
          <w:rFonts w:ascii="Times New Roman" w:hAnsi="Times New Roman" w:cs="Times New Roman"/>
          <w:b/>
          <w:sz w:val="21"/>
          <w:szCs w:val="21"/>
        </w:rPr>
      </w:pPr>
      <w:r w:rsidRPr="00C130E8">
        <w:rPr>
          <w:rFonts w:ascii="Times New Roman" w:hAnsi="Times New Roman" w:cs="Times New Roman"/>
          <w:b/>
          <w:sz w:val="21"/>
          <w:szCs w:val="21"/>
        </w:rPr>
        <w:t xml:space="preserve">Оценкой </w:t>
      </w:r>
      <w:r w:rsidR="00586079" w:rsidRPr="00C130E8">
        <w:rPr>
          <w:rFonts w:ascii="Times New Roman" w:hAnsi="Times New Roman" w:cs="Times New Roman"/>
          <w:b/>
          <w:sz w:val="21"/>
          <w:szCs w:val="21"/>
        </w:rPr>
        <w:t>выполнения поставленных</w:t>
      </w:r>
      <w:r w:rsidRPr="00C130E8">
        <w:rPr>
          <w:rFonts w:ascii="Times New Roman" w:hAnsi="Times New Roman" w:cs="Times New Roman"/>
          <w:b/>
          <w:sz w:val="21"/>
          <w:szCs w:val="21"/>
        </w:rPr>
        <w:t xml:space="preserve"> задач будут следующие целевые показатели:</w:t>
      </w:r>
    </w:p>
    <w:p w:rsidR="00DB08E1" w:rsidRPr="00F21673" w:rsidRDefault="00DB08E1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21673">
        <w:rPr>
          <w:rFonts w:ascii="Times New Roman" w:hAnsi="Times New Roman" w:cs="Times New Roman"/>
          <w:sz w:val="21"/>
          <w:szCs w:val="21"/>
        </w:rPr>
        <w:t>-</w:t>
      </w:r>
      <w:r w:rsidR="00C130E8">
        <w:rPr>
          <w:rFonts w:ascii="Times New Roman" w:hAnsi="Times New Roman" w:cs="Times New Roman"/>
          <w:sz w:val="21"/>
          <w:szCs w:val="21"/>
        </w:rPr>
        <w:t xml:space="preserve"> </w:t>
      </w:r>
      <w:r w:rsidRPr="00F21673">
        <w:rPr>
          <w:rFonts w:ascii="Times New Roman" w:hAnsi="Times New Roman" w:cs="Times New Roman"/>
          <w:sz w:val="21"/>
          <w:szCs w:val="21"/>
        </w:rPr>
        <w:t>наличие актуализированных утвержденных документов территориального планирования и градостроительного зонирования;</w:t>
      </w:r>
    </w:p>
    <w:p w:rsidR="00DB08E1" w:rsidRPr="00F21673" w:rsidRDefault="00DB08E1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21673">
        <w:rPr>
          <w:rFonts w:ascii="Times New Roman" w:hAnsi="Times New Roman" w:cs="Times New Roman"/>
          <w:sz w:val="21"/>
          <w:szCs w:val="21"/>
        </w:rPr>
        <w:t>-</w:t>
      </w:r>
      <w:r w:rsidR="00CE6C5C">
        <w:rPr>
          <w:rFonts w:ascii="Times New Roman" w:hAnsi="Times New Roman" w:cs="Times New Roman"/>
          <w:sz w:val="21"/>
          <w:szCs w:val="21"/>
        </w:rPr>
        <w:t xml:space="preserve">  </w:t>
      </w:r>
      <w:r w:rsidRPr="00F21673">
        <w:rPr>
          <w:rFonts w:ascii="Times New Roman" w:hAnsi="Times New Roman" w:cs="Times New Roman"/>
          <w:sz w:val="21"/>
          <w:szCs w:val="21"/>
        </w:rPr>
        <w:t xml:space="preserve">доля объектов </w:t>
      </w:r>
      <w:proofErr w:type="gramStart"/>
      <w:r w:rsidRPr="00F21673">
        <w:rPr>
          <w:rFonts w:ascii="Times New Roman" w:hAnsi="Times New Roman" w:cs="Times New Roman"/>
          <w:sz w:val="21"/>
          <w:szCs w:val="21"/>
        </w:rPr>
        <w:t>недвижимости  зарегистрированных</w:t>
      </w:r>
      <w:proofErr w:type="gramEnd"/>
      <w:r w:rsidRPr="00F21673">
        <w:rPr>
          <w:rFonts w:ascii="Times New Roman" w:hAnsi="Times New Roman" w:cs="Times New Roman"/>
          <w:sz w:val="21"/>
          <w:szCs w:val="21"/>
        </w:rPr>
        <w:t xml:space="preserve"> и поставленных на кадастровый учет;      </w:t>
      </w:r>
    </w:p>
    <w:p w:rsidR="00DB08E1" w:rsidRPr="00F21673" w:rsidRDefault="00DB08E1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C130E8">
        <w:rPr>
          <w:rFonts w:ascii="Times New Roman" w:hAnsi="Times New Roman" w:cs="Times New Roman"/>
          <w:b/>
          <w:sz w:val="21"/>
          <w:szCs w:val="21"/>
        </w:rPr>
        <w:t>Сроки реализации подпрограммы:</w:t>
      </w:r>
      <w:r w:rsidRPr="00F21673">
        <w:rPr>
          <w:rFonts w:ascii="Times New Roman" w:hAnsi="Times New Roman" w:cs="Times New Roman"/>
          <w:sz w:val="21"/>
          <w:szCs w:val="21"/>
        </w:rPr>
        <w:t xml:space="preserve"> </w:t>
      </w:r>
      <w:r w:rsidR="00B11A42">
        <w:rPr>
          <w:rFonts w:ascii="Times New Roman" w:hAnsi="Times New Roman" w:cs="Times New Roman"/>
          <w:sz w:val="21"/>
          <w:szCs w:val="21"/>
        </w:rPr>
        <w:t>2024-2028 гг</w:t>
      </w:r>
    </w:p>
    <w:p w:rsidR="00C130E8" w:rsidRDefault="00C130E8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</w:p>
    <w:p w:rsidR="00DB08E1" w:rsidRPr="00C130E8" w:rsidRDefault="00DB08E1" w:rsidP="00C130E8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C130E8">
        <w:rPr>
          <w:rFonts w:ascii="Times New Roman" w:hAnsi="Times New Roman" w:cs="Times New Roman"/>
          <w:b/>
          <w:sz w:val="21"/>
          <w:szCs w:val="21"/>
          <w:u w:val="single"/>
        </w:rPr>
        <w:t>Раздел 2. Ос</w:t>
      </w:r>
      <w:r w:rsidR="00C130E8" w:rsidRPr="00C130E8">
        <w:rPr>
          <w:rFonts w:ascii="Times New Roman" w:hAnsi="Times New Roman" w:cs="Times New Roman"/>
          <w:b/>
          <w:sz w:val="21"/>
          <w:szCs w:val="21"/>
          <w:u w:val="single"/>
        </w:rPr>
        <w:t>новные мероприятия подпрограммы</w:t>
      </w:r>
    </w:p>
    <w:p w:rsidR="00C130E8" w:rsidRPr="00F21673" w:rsidRDefault="00C130E8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</w:p>
    <w:p w:rsidR="00DB08E1" w:rsidRPr="00F21673" w:rsidRDefault="00DB08E1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21673">
        <w:rPr>
          <w:rFonts w:ascii="Times New Roman" w:hAnsi="Times New Roman" w:cs="Times New Roman"/>
          <w:sz w:val="21"/>
          <w:szCs w:val="21"/>
        </w:rPr>
        <w:t xml:space="preserve">    1.</w:t>
      </w:r>
      <w:r w:rsidR="00C130E8">
        <w:rPr>
          <w:rFonts w:ascii="Times New Roman" w:hAnsi="Times New Roman" w:cs="Times New Roman"/>
          <w:sz w:val="21"/>
          <w:szCs w:val="21"/>
        </w:rPr>
        <w:t xml:space="preserve"> </w:t>
      </w:r>
      <w:r w:rsidR="00CE6C5C">
        <w:rPr>
          <w:rFonts w:ascii="Times New Roman" w:hAnsi="Times New Roman" w:cs="Times New Roman"/>
          <w:sz w:val="21"/>
          <w:szCs w:val="21"/>
        </w:rPr>
        <w:t xml:space="preserve"> </w:t>
      </w:r>
      <w:r w:rsidRPr="00F21673">
        <w:rPr>
          <w:rFonts w:ascii="Times New Roman" w:hAnsi="Times New Roman" w:cs="Times New Roman"/>
          <w:sz w:val="21"/>
          <w:szCs w:val="21"/>
        </w:rPr>
        <w:t>Проведение топографических, геодезических, картографических и кадастровых работ.</w:t>
      </w:r>
    </w:p>
    <w:p w:rsidR="00DB08E1" w:rsidRPr="00F21673" w:rsidRDefault="00DB08E1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21673">
        <w:rPr>
          <w:rFonts w:ascii="Times New Roman" w:hAnsi="Times New Roman" w:cs="Times New Roman"/>
          <w:sz w:val="21"/>
          <w:szCs w:val="21"/>
        </w:rPr>
        <w:t xml:space="preserve">    2.</w:t>
      </w:r>
      <w:r w:rsidR="00C130E8">
        <w:rPr>
          <w:rFonts w:ascii="Times New Roman" w:hAnsi="Times New Roman" w:cs="Times New Roman"/>
          <w:sz w:val="21"/>
          <w:szCs w:val="21"/>
        </w:rPr>
        <w:t xml:space="preserve"> </w:t>
      </w:r>
      <w:r w:rsidRPr="00F21673">
        <w:rPr>
          <w:rFonts w:ascii="Times New Roman" w:hAnsi="Times New Roman" w:cs="Times New Roman"/>
          <w:sz w:val="21"/>
          <w:szCs w:val="21"/>
        </w:rPr>
        <w:t>Обеспечение градостроительной и землеустроительной деятельности на территории</w:t>
      </w:r>
      <w:r w:rsidR="00C130E8">
        <w:rPr>
          <w:rFonts w:ascii="Times New Roman" w:hAnsi="Times New Roman" w:cs="Times New Roman"/>
          <w:sz w:val="21"/>
          <w:szCs w:val="21"/>
        </w:rPr>
        <w:t xml:space="preserve"> Гуранского сельского поселения.</w:t>
      </w:r>
    </w:p>
    <w:p w:rsidR="00DB08E1" w:rsidRPr="00F21673" w:rsidRDefault="00DB08E1" w:rsidP="00C130E8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21673">
        <w:rPr>
          <w:rFonts w:ascii="Times New Roman" w:hAnsi="Times New Roman" w:cs="Times New Roman"/>
          <w:sz w:val="21"/>
          <w:szCs w:val="21"/>
        </w:rPr>
        <w:t>Перечень основных мероприятий подпрог</w:t>
      </w:r>
      <w:r w:rsidR="00C130E8">
        <w:rPr>
          <w:rFonts w:ascii="Times New Roman" w:hAnsi="Times New Roman" w:cs="Times New Roman"/>
          <w:sz w:val="21"/>
          <w:szCs w:val="21"/>
        </w:rPr>
        <w:t xml:space="preserve">раммы представлен в Приложении </w:t>
      </w:r>
      <w:r w:rsidRPr="00F21673">
        <w:rPr>
          <w:rFonts w:ascii="Times New Roman" w:hAnsi="Times New Roman" w:cs="Times New Roman"/>
          <w:sz w:val="21"/>
          <w:szCs w:val="21"/>
        </w:rPr>
        <w:t>№ 2 к муниципальной программе</w:t>
      </w:r>
      <w:r w:rsidR="00C130E8">
        <w:rPr>
          <w:rFonts w:ascii="Times New Roman" w:hAnsi="Times New Roman" w:cs="Times New Roman"/>
          <w:sz w:val="21"/>
          <w:szCs w:val="21"/>
        </w:rPr>
        <w:t>.</w:t>
      </w:r>
    </w:p>
    <w:p w:rsidR="00C130E8" w:rsidRDefault="00C130E8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</w:p>
    <w:p w:rsidR="00DB08E1" w:rsidRPr="00C130E8" w:rsidRDefault="00DB08E1" w:rsidP="00C130E8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C130E8">
        <w:rPr>
          <w:rFonts w:ascii="Times New Roman" w:hAnsi="Times New Roman" w:cs="Times New Roman"/>
          <w:b/>
          <w:sz w:val="21"/>
          <w:szCs w:val="21"/>
          <w:u w:val="single"/>
        </w:rPr>
        <w:t>Раздел 3. Меры муниципального регулирования, направленные на дости</w:t>
      </w:r>
      <w:r w:rsidR="00C130E8" w:rsidRPr="00C130E8">
        <w:rPr>
          <w:rFonts w:ascii="Times New Roman" w:hAnsi="Times New Roman" w:cs="Times New Roman"/>
          <w:b/>
          <w:sz w:val="21"/>
          <w:szCs w:val="21"/>
          <w:u w:val="single"/>
        </w:rPr>
        <w:t>жение цели и задач подпрограммы</w:t>
      </w:r>
    </w:p>
    <w:p w:rsidR="00C130E8" w:rsidRPr="00F21673" w:rsidRDefault="00C130E8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</w:p>
    <w:p w:rsidR="00DB08E1" w:rsidRPr="00F21673" w:rsidRDefault="00DB08E1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21673">
        <w:rPr>
          <w:rFonts w:ascii="Times New Roman" w:hAnsi="Times New Roman" w:cs="Times New Roman"/>
          <w:sz w:val="21"/>
          <w:szCs w:val="21"/>
        </w:rPr>
        <w:t>Меры муниципального регулирования, направленные на достижение цели и задач подпрограммы, базируются на следующих нормативных правовых актов:</w:t>
      </w:r>
    </w:p>
    <w:p w:rsidR="00DB08E1" w:rsidRPr="00F21673" w:rsidRDefault="00DB08E1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21673">
        <w:rPr>
          <w:rFonts w:ascii="Times New Roman" w:hAnsi="Times New Roman" w:cs="Times New Roman"/>
          <w:sz w:val="21"/>
          <w:szCs w:val="21"/>
        </w:rPr>
        <w:t>- Федерального закона от 6 октября 2003 года № 131-ФЗ «Об общих принципах организации местного самоуправления в Российской Федерации»;</w:t>
      </w:r>
    </w:p>
    <w:p w:rsidR="00DB08E1" w:rsidRPr="00F21673" w:rsidRDefault="00DB08E1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21673">
        <w:rPr>
          <w:rFonts w:ascii="Times New Roman" w:hAnsi="Times New Roman" w:cs="Times New Roman"/>
          <w:sz w:val="21"/>
          <w:szCs w:val="21"/>
        </w:rPr>
        <w:t>-</w:t>
      </w:r>
      <w:r w:rsidR="00C130E8">
        <w:rPr>
          <w:rFonts w:ascii="Times New Roman" w:hAnsi="Times New Roman" w:cs="Times New Roman"/>
          <w:sz w:val="21"/>
          <w:szCs w:val="21"/>
        </w:rPr>
        <w:t xml:space="preserve"> </w:t>
      </w:r>
      <w:r w:rsidRPr="00F21673">
        <w:rPr>
          <w:rFonts w:ascii="Times New Roman" w:hAnsi="Times New Roman" w:cs="Times New Roman"/>
          <w:sz w:val="21"/>
          <w:szCs w:val="21"/>
        </w:rPr>
        <w:t>Устава Гуранского муниципального образования.</w:t>
      </w:r>
    </w:p>
    <w:p w:rsidR="00DB08E1" w:rsidRPr="00F21673" w:rsidRDefault="00DB08E1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21673">
        <w:rPr>
          <w:rFonts w:ascii="Times New Roman" w:hAnsi="Times New Roman" w:cs="Times New Roman"/>
          <w:sz w:val="21"/>
          <w:szCs w:val="21"/>
        </w:rPr>
        <w:t>- Градостроительного кодекса</w:t>
      </w:r>
    </w:p>
    <w:p w:rsidR="00DB08E1" w:rsidRPr="00F21673" w:rsidRDefault="00DB08E1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21673">
        <w:rPr>
          <w:rFonts w:ascii="Times New Roman" w:hAnsi="Times New Roman" w:cs="Times New Roman"/>
          <w:sz w:val="21"/>
          <w:szCs w:val="21"/>
        </w:rPr>
        <w:t xml:space="preserve">В рамках реализации настоящей Программы не предполагается проведение институциональных преобразований, совершенствование структуры управления </w:t>
      </w:r>
    </w:p>
    <w:p w:rsidR="00DB08E1" w:rsidRPr="00F21673" w:rsidRDefault="00DB08E1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21673">
        <w:rPr>
          <w:rFonts w:ascii="Times New Roman" w:hAnsi="Times New Roman" w:cs="Times New Roman"/>
          <w:sz w:val="21"/>
          <w:szCs w:val="21"/>
        </w:rPr>
        <w:t>Нормативно-правовая база для подпрограммы сформирована и не изменяется.</w:t>
      </w:r>
    </w:p>
    <w:p w:rsidR="00DB08E1" w:rsidRPr="00F21673" w:rsidRDefault="00DB08E1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21673">
        <w:rPr>
          <w:rFonts w:ascii="Times New Roman" w:hAnsi="Times New Roman" w:cs="Times New Roman"/>
          <w:sz w:val="21"/>
          <w:szCs w:val="21"/>
        </w:rPr>
        <w:t xml:space="preserve">Организационная структура управления подпрограммой базируется на существующей схеме исполнительной власти Гуранского сельского поселения. </w:t>
      </w:r>
    </w:p>
    <w:p w:rsidR="00DB08E1" w:rsidRPr="00F21673" w:rsidRDefault="00DB08E1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21673">
        <w:rPr>
          <w:rFonts w:ascii="Times New Roman" w:hAnsi="Times New Roman" w:cs="Times New Roman"/>
          <w:sz w:val="21"/>
          <w:szCs w:val="21"/>
        </w:rPr>
        <w:t xml:space="preserve">Общее руководство подпрограммой осуществляет глава поселения, в функции которого входит определение приоритетов, постановка оперативных и краткосрочных целей подпрограммы. </w:t>
      </w:r>
    </w:p>
    <w:p w:rsidR="00DB08E1" w:rsidRPr="00F21673" w:rsidRDefault="00DB08E1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proofErr w:type="gramStart"/>
      <w:r w:rsidRPr="00F21673">
        <w:rPr>
          <w:rFonts w:ascii="Times New Roman" w:hAnsi="Times New Roman" w:cs="Times New Roman"/>
          <w:sz w:val="21"/>
          <w:szCs w:val="21"/>
        </w:rPr>
        <w:t>Подпрограммные  мероприятия</w:t>
      </w:r>
      <w:proofErr w:type="gramEnd"/>
      <w:r w:rsidRPr="00F21673">
        <w:rPr>
          <w:rFonts w:ascii="Times New Roman" w:hAnsi="Times New Roman" w:cs="Times New Roman"/>
          <w:sz w:val="21"/>
          <w:szCs w:val="21"/>
        </w:rPr>
        <w:t xml:space="preserve"> могут быть скорректированы в зависимости от изменения ситуации на основании обоснованного предложения исполнителя. Подпрограмма может быть дополнена новыми мероприятиями с обоснованием объемов и источников финансирования. </w:t>
      </w:r>
    </w:p>
    <w:p w:rsidR="00C130E8" w:rsidRDefault="00C130E8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</w:p>
    <w:p w:rsidR="00DB08E1" w:rsidRPr="00C130E8" w:rsidRDefault="00DB08E1" w:rsidP="00C130E8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C130E8">
        <w:rPr>
          <w:rFonts w:ascii="Times New Roman" w:hAnsi="Times New Roman" w:cs="Times New Roman"/>
          <w:b/>
          <w:sz w:val="21"/>
          <w:szCs w:val="21"/>
          <w:u w:val="single"/>
        </w:rPr>
        <w:t>Раздел 4. Ресурсное обеспечение муниципальной подпрограммы</w:t>
      </w:r>
    </w:p>
    <w:p w:rsidR="00C130E8" w:rsidRDefault="00C130E8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</w:p>
    <w:p w:rsidR="00DB08E1" w:rsidRPr="00F21673" w:rsidRDefault="00DB08E1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21673">
        <w:rPr>
          <w:rFonts w:ascii="Times New Roman" w:hAnsi="Times New Roman" w:cs="Times New Roman"/>
          <w:sz w:val="21"/>
          <w:szCs w:val="21"/>
        </w:rPr>
        <w:t>Информация о ресурсном обеспечении реализации подпрограммы за счет средств, предусмотренных в бюджете Гуранского сельского поселения, представлена в приложении №3 к муниципальной программе.</w:t>
      </w:r>
    </w:p>
    <w:p w:rsidR="00C130E8" w:rsidRDefault="00C130E8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</w:p>
    <w:p w:rsidR="00DB08E1" w:rsidRPr="00C130E8" w:rsidRDefault="00DB08E1" w:rsidP="00C130E8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C130E8">
        <w:rPr>
          <w:rFonts w:ascii="Times New Roman" w:hAnsi="Times New Roman" w:cs="Times New Roman"/>
          <w:b/>
          <w:sz w:val="21"/>
          <w:szCs w:val="21"/>
          <w:u w:val="single"/>
        </w:rPr>
        <w:t>Раздел 5. Объемы финансирования мероприятий подпрограммы за счёт средств областного и федерального бюджетов</w:t>
      </w:r>
    </w:p>
    <w:p w:rsidR="00C130E8" w:rsidRPr="00F21673" w:rsidRDefault="00C130E8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</w:p>
    <w:p w:rsidR="00DB08E1" w:rsidRPr="00F21673" w:rsidRDefault="00DB08E1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21673">
        <w:rPr>
          <w:rFonts w:ascii="Times New Roman" w:hAnsi="Times New Roman" w:cs="Times New Roman"/>
          <w:sz w:val="21"/>
          <w:szCs w:val="21"/>
        </w:rPr>
        <w:t>Объемы финансирования мероприятий подпрограммы за счет средств областного и федерального бюджетов не предусмотрены</w:t>
      </w:r>
    </w:p>
    <w:p w:rsidR="00C130E8" w:rsidRDefault="00C130E8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</w:p>
    <w:p w:rsidR="00DB08E1" w:rsidRPr="00C130E8" w:rsidRDefault="00DB08E1" w:rsidP="00C130E8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C130E8">
        <w:rPr>
          <w:rFonts w:ascii="Times New Roman" w:hAnsi="Times New Roman" w:cs="Times New Roman"/>
          <w:b/>
          <w:sz w:val="21"/>
          <w:szCs w:val="21"/>
          <w:u w:val="single"/>
        </w:rPr>
        <w:t>Раздел 6. Сведения об участии в подпрограмме государственных внебюджетных фондов</w:t>
      </w:r>
    </w:p>
    <w:p w:rsidR="00C130E8" w:rsidRDefault="00C130E8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</w:p>
    <w:p w:rsidR="00DB08E1" w:rsidRPr="00F21673" w:rsidRDefault="00DB08E1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21673">
        <w:rPr>
          <w:rFonts w:ascii="Times New Roman" w:hAnsi="Times New Roman" w:cs="Times New Roman"/>
          <w:sz w:val="21"/>
          <w:szCs w:val="21"/>
        </w:rPr>
        <w:lastRenderedPageBreak/>
        <w:t>Участие государственных внебюджетных фондов в подпрограмме не планируется.</w:t>
      </w:r>
    </w:p>
    <w:p w:rsidR="00C130E8" w:rsidRDefault="00C130E8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</w:p>
    <w:p w:rsidR="00DB08E1" w:rsidRPr="00C130E8" w:rsidRDefault="00DB08E1" w:rsidP="00C130E8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C130E8">
        <w:rPr>
          <w:rFonts w:ascii="Times New Roman" w:hAnsi="Times New Roman" w:cs="Times New Roman"/>
          <w:b/>
          <w:sz w:val="21"/>
          <w:szCs w:val="21"/>
          <w:u w:val="single"/>
        </w:rPr>
        <w:t>Раздел 7. Сведения об участии организаций</w:t>
      </w:r>
    </w:p>
    <w:p w:rsidR="00C130E8" w:rsidRDefault="00C130E8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</w:p>
    <w:p w:rsidR="004904F9" w:rsidRPr="00F21673" w:rsidRDefault="00DB08E1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21673">
        <w:rPr>
          <w:rFonts w:ascii="Times New Roman" w:hAnsi="Times New Roman" w:cs="Times New Roman"/>
          <w:sz w:val="21"/>
          <w:szCs w:val="21"/>
        </w:rPr>
        <w:t xml:space="preserve">Организации Гуранского сельского поселения участия в реализации подпрограммы не </w:t>
      </w:r>
      <w:proofErr w:type="gramStart"/>
      <w:r w:rsidRPr="00F21673">
        <w:rPr>
          <w:rFonts w:ascii="Times New Roman" w:hAnsi="Times New Roman" w:cs="Times New Roman"/>
          <w:sz w:val="21"/>
          <w:szCs w:val="21"/>
        </w:rPr>
        <w:t>принимают.</w:t>
      </w:r>
      <w:r w:rsidR="004904F9" w:rsidRPr="00F21673">
        <w:rPr>
          <w:rFonts w:ascii="Times New Roman" w:hAnsi="Times New Roman" w:cs="Times New Roman"/>
          <w:sz w:val="21"/>
          <w:szCs w:val="21"/>
        </w:rPr>
        <w:t>.</w:t>
      </w:r>
      <w:proofErr w:type="gramEnd"/>
    </w:p>
    <w:p w:rsidR="004904F9" w:rsidRPr="00DB08E1" w:rsidRDefault="004904F9" w:rsidP="004904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4904F9" w:rsidRPr="00DB08E1" w:rsidRDefault="004904F9" w:rsidP="004904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DB08E1" w:rsidRPr="00430D21" w:rsidRDefault="00DB08E1" w:rsidP="006027B1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C130E8">
        <w:rPr>
          <w:rFonts w:ascii="Times New Roman" w:hAnsi="Times New Roman" w:cs="Times New Roman"/>
          <w:sz w:val="24"/>
          <w:szCs w:val="24"/>
          <w:highlight w:val="lightGray"/>
        </w:rPr>
        <w:t>ПАСПОРТ ПОДПРОГРАММЫ</w:t>
      </w:r>
      <w:r w:rsidR="0022674E" w:rsidRPr="00C130E8">
        <w:rPr>
          <w:rFonts w:ascii="Times New Roman" w:hAnsi="Times New Roman" w:cs="Times New Roman"/>
          <w:sz w:val="24"/>
          <w:szCs w:val="24"/>
          <w:highlight w:val="lightGray"/>
        </w:rPr>
        <w:t xml:space="preserve"> 5</w:t>
      </w:r>
    </w:p>
    <w:p w:rsidR="00B70FCA" w:rsidRDefault="00DB08E1" w:rsidP="00DB08E1">
      <w:pPr>
        <w:widowControl w:val="0"/>
        <w:autoSpaceDE w:val="0"/>
        <w:autoSpaceDN w:val="0"/>
        <w:adjustRightInd w:val="0"/>
        <w:spacing w:after="0" w:line="240" w:lineRule="auto"/>
        <w:ind w:right="-2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430D21">
        <w:rPr>
          <w:rFonts w:ascii="Times New Roman" w:hAnsi="Times New Roman" w:cs="Times New Roman"/>
          <w:sz w:val="24"/>
          <w:szCs w:val="24"/>
        </w:rPr>
        <w:t xml:space="preserve"> </w:t>
      </w:r>
      <w:r w:rsidRPr="00430D21">
        <w:rPr>
          <w:rFonts w:ascii="Times New Roman" w:hAnsi="Times New Roman" w:cs="Times New Roman"/>
          <w:b/>
          <w:sz w:val="24"/>
          <w:szCs w:val="24"/>
        </w:rPr>
        <w:t xml:space="preserve">Обеспечение комплексных мер безопасности на территории </w:t>
      </w:r>
    </w:p>
    <w:p w:rsidR="00DB08E1" w:rsidRPr="00430D21" w:rsidRDefault="00DB08E1" w:rsidP="00BB0FF5">
      <w:pPr>
        <w:widowControl w:val="0"/>
        <w:autoSpaceDE w:val="0"/>
        <w:autoSpaceDN w:val="0"/>
        <w:adjustRightInd w:val="0"/>
        <w:spacing w:after="0" w:line="240" w:lineRule="auto"/>
        <w:ind w:right="-2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430D21">
        <w:rPr>
          <w:rFonts w:ascii="Times New Roman" w:hAnsi="Times New Roman" w:cs="Times New Roman"/>
          <w:b/>
          <w:sz w:val="24"/>
          <w:szCs w:val="24"/>
        </w:rPr>
        <w:t>Гуранского сельского поселения</w:t>
      </w:r>
      <w:r w:rsidR="00BB0FF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B0FF5">
        <w:rPr>
          <w:rFonts w:ascii="Times New Roman" w:hAnsi="Times New Roman" w:cs="Times New Roman"/>
          <w:b/>
          <w:sz w:val="24"/>
          <w:szCs w:val="24"/>
        </w:rPr>
        <w:t>муниципальной программы</w:t>
      </w:r>
    </w:p>
    <w:p w:rsidR="006424E3" w:rsidRDefault="00DB08E1" w:rsidP="00881649">
      <w:pPr>
        <w:pStyle w:val="ConsPlusNonformat"/>
        <w:ind w:hanging="21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430D21">
        <w:rPr>
          <w:rFonts w:ascii="Times New Roman" w:hAnsi="Times New Roman" w:cs="Times New Roman"/>
          <w:sz w:val="24"/>
          <w:szCs w:val="24"/>
          <w:u w:val="single"/>
        </w:rPr>
        <w:t xml:space="preserve"> «Социально-экономическое развитие территории </w:t>
      </w:r>
      <w:r w:rsidR="00B04C3D">
        <w:rPr>
          <w:rFonts w:ascii="Times New Roman" w:hAnsi="Times New Roman" w:cs="Times New Roman"/>
          <w:sz w:val="24"/>
          <w:szCs w:val="24"/>
          <w:u w:val="single"/>
        </w:rPr>
        <w:t xml:space="preserve">Гуранского </w:t>
      </w:r>
      <w:r w:rsidRPr="00430D21">
        <w:rPr>
          <w:rFonts w:ascii="Times New Roman" w:hAnsi="Times New Roman" w:cs="Times New Roman"/>
          <w:sz w:val="24"/>
          <w:szCs w:val="24"/>
          <w:u w:val="single"/>
        </w:rPr>
        <w:t>сельского поселения</w:t>
      </w:r>
      <w:r w:rsidR="006424E3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C942DF" w:rsidRDefault="006424E3" w:rsidP="00881649">
      <w:pPr>
        <w:pStyle w:val="ConsPlusNonformat"/>
        <w:ind w:hanging="21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6424E3">
        <w:rPr>
          <w:rFonts w:ascii="Times New Roman" w:hAnsi="Times New Roman" w:cs="Times New Roman"/>
          <w:sz w:val="24"/>
          <w:szCs w:val="24"/>
          <w:u w:val="single"/>
        </w:rPr>
        <w:t>на 2024-2028 гг</w:t>
      </w:r>
      <w:r w:rsidR="00DB08E1" w:rsidRPr="00430D21">
        <w:rPr>
          <w:rFonts w:ascii="Times New Roman" w:hAnsi="Times New Roman" w:cs="Times New Roman"/>
          <w:sz w:val="24"/>
          <w:szCs w:val="24"/>
          <w:u w:val="single"/>
        </w:rPr>
        <w:t>»</w:t>
      </w:r>
    </w:p>
    <w:p w:rsidR="00DB08E1" w:rsidRPr="00430D21" w:rsidRDefault="00DB08E1" w:rsidP="00881649">
      <w:pPr>
        <w:pStyle w:val="ConsPlusNonformat"/>
        <w:ind w:hanging="21"/>
        <w:jc w:val="center"/>
        <w:rPr>
          <w:rFonts w:ascii="Times New Roman" w:hAnsi="Times New Roman" w:cs="Times New Roman"/>
          <w:sz w:val="24"/>
          <w:szCs w:val="24"/>
        </w:rPr>
      </w:pPr>
      <w:r w:rsidRPr="00430D21">
        <w:rPr>
          <w:rFonts w:ascii="Times New Roman" w:hAnsi="Times New Roman" w:cs="Times New Roman"/>
          <w:sz w:val="24"/>
          <w:szCs w:val="24"/>
        </w:rPr>
        <w:t xml:space="preserve"> </w:t>
      </w:r>
      <w:r w:rsidR="00C942DF" w:rsidRPr="00074B3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(дале</w:t>
      </w:r>
      <w:r w:rsidR="00C942DF">
        <w:rPr>
          <w:rFonts w:ascii="Times New Roman" w:eastAsiaTheme="minorHAnsi" w:hAnsi="Times New Roman" w:cs="Times New Roman"/>
          <w:sz w:val="24"/>
          <w:szCs w:val="24"/>
          <w:lang w:eastAsia="en-US"/>
        </w:rPr>
        <w:t>е соответственно – подпрограмма</w:t>
      </w:r>
      <w:r w:rsidR="00C942DF" w:rsidRPr="00074B3C">
        <w:rPr>
          <w:rFonts w:ascii="Times New Roman" w:eastAsiaTheme="minorHAnsi" w:hAnsi="Times New Roman" w:cs="Times New Roman"/>
          <w:sz w:val="24"/>
          <w:szCs w:val="24"/>
          <w:lang w:eastAsia="en-US"/>
        </w:rPr>
        <w:t>)</w:t>
      </w:r>
    </w:p>
    <w:p w:rsidR="00BB0FF5" w:rsidRPr="00BB0FF5" w:rsidRDefault="00BB0FF5" w:rsidP="00BB0F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16"/>
          <w:szCs w:val="16"/>
        </w:rPr>
      </w:pPr>
    </w:p>
    <w:p w:rsidR="00BB0FF5" w:rsidRPr="00BB0FF5" w:rsidRDefault="000E5B7B" w:rsidP="00BB0F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BB0FF5">
        <w:rPr>
          <w:rFonts w:ascii="Times New Roman" w:hAnsi="Times New Roman" w:cs="Times New Roman"/>
          <w:b/>
          <w:i/>
          <w:sz w:val="24"/>
          <w:szCs w:val="24"/>
        </w:rPr>
        <w:t xml:space="preserve">Таблица </w:t>
      </w:r>
      <w:r w:rsidR="000405E2" w:rsidRPr="00BB0FF5">
        <w:rPr>
          <w:rFonts w:ascii="Times New Roman" w:hAnsi="Times New Roman" w:cs="Times New Roman"/>
          <w:b/>
          <w:i/>
          <w:sz w:val="24"/>
          <w:szCs w:val="24"/>
        </w:rPr>
        <w:t>1.5</w:t>
      </w:r>
      <w:r w:rsidR="00BB0FF5" w:rsidRPr="00BB0FF5">
        <w:rPr>
          <w:rFonts w:ascii="Times New Roman" w:hAnsi="Times New Roman" w:cs="Times New Roman"/>
          <w:b/>
          <w:i/>
          <w:sz w:val="24"/>
          <w:szCs w:val="24"/>
        </w:rPr>
        <w:t>.</w:t>
      </w:r>
      <w:r w:rsidR="00BB0FF5" w:rsidRPr="00BB0FF5">
        <w:rPr>
          <w:b/>
        </w:rPr>
        <w:t xml:space="preserve"> </w:t>
      </w:r>
      <w:r w:rsidR="00BB0FF5" w:rsidRPr="00BB0FF5">
        <w:rPr>
          <w:rFonts w:ascii="Times New Roman" w:hAnsi="Times New Roman" w:cs="Times New Roman"/>
          <w:b/>
          <w:i/>
          <w:sz w:val="24"/>
          <w:szCs w:val="24"/>
        </w:rPr>
        <w:t xml:space="preserve">Обеспечение комплексных мер безопасности на территории </w:t>
      </w:r>
    </w:p>
    <w:p w:rsidR="00DB08E1" w:rsidRDefault="00BB0FF5" w:rsidP="00BB0F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BB0FF5">
        <w:rPr>
          <w:rFonts w:ascii="Times New Roman" w:hAnsi="Times New Roman" w:cs="Times New Roman"/>
          <w:b/>
          <w:i/>
          <w:sz w:val="24"/>
          <w:szCs w:val="24"/>
        </w:rPr>
        <w:t>Гуранского сельского поселения</w:t>
      </w:r>
    </w:p>
    <w:p w:rsidR="00BB0FF5" w:rsidRPr="00BB0FF5" w:rsidRDefault="00BB0FF5" w:rsidP="00BB0F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0"/>
          <w:szCs w:val="10"/>
        </w:rPr>
      </w:pPr>
    </w:p>
    <w:tbl>
      <w:tblPr>
        <w:tblStyle w:val="a8"/>
        <w:tblW w:w="9322" w:type="dxa"/>
        <w:tblLook w:val="04A0" w:firstRow="1" w:lastRow="0" w:firstColumn="1" w:lastColumn="0" w:noHBand="0" w:noVBand="1"/>
      </w:tblPr>
      <w:tblGrid>
        <w:gridCol w:w="2093"/>
        <w:gridCol w:w="7229"/>
      </w:tblGrid>
      <w:tr w:rsidR="00C942DF" w:rsidRPr="00C130E8" w:rsidTr="006027B1">
        <w:trPr>
          <w:trHeight w:val="324"/>
        </w:trPr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>Наименование муниципальной программы</w:t>
            </w:r>
          </w:p>
        </w:tc>
        <w:tc>
          <w:tcPr>
            <w:tcW w:w="7229" w:type="dxa"/>
            <w:vAlign w:val="center"/>
          </w:tcPr>
          <w:p w:rsidR="00C942DF" w:rsidRPr="00C130E8" w:rsidRDefault="00C942DF" w:rsidP="00C130E8">
            <w:pPr>
              <w:pStyle w:val="ab"/>
              <w:rPr>
                <w:rFonts w:eastAsiaTheme="minorEastAsia"/>
                <w:sz w:val="21"/>
                <w:szCs w:val="21"/>
              </w:rPr>
            </w:pPr>
            <w:r w:rsidRPr="00C130E8">
              <w:rPr>
                <w:rFonts w:eastAsiaTheme="minorEastAsia"/>
                <w:sz w:val="21"/>
                <w:szCs w:val="21"/>
              </w:rPr>
              <w:t xml:space="preserve">Социально-экономическое развитие территории </w:t>
            </w:r>
            <w:r>
              <w:rPr>
                <w:rFonts w:eastAsiaTheme="minorEastAsia"/>
                <w:sz w:val="21"/>
                <w:szCs w:val="21"/>
              </w:rPr>
              <w:t xml:space="preserve">Гуранского </w:t>
            </w:r>
            <w:r w:rsidRPr="00C130E8">
              <w:rPr>
                <w:rFonts w:eastAsiaTheme="minorEastAsia"/>
                <w:sz w:val="21"/>
                <w:szCs w:val="21"/>
              </w:rPr>
              <w:t>с</w:t>
            </w:r>
            <w:r>
              <w:rPr>
                <w:rFonts w:eastAsiaTheme="minorEastAsia"/>
                <w:sz w:val="21"/>
                <w:szCs w:val="21"/>
              </w:rPr>
              <w:t xml:space="preserve">ельского поселения </w:t>
            </w:r>
            <w:r w:rsidRPr="006424E3">
              <w:rPr>
                <w:rFonts w:eastAsiaTheme="minorEastAsia"/>
                <w:sz w:val="21"/>
                <w:szCs w:val="21"/>
              </w:rPr>
              <w:t>на 2024-2028 гг</w:t>
            </w:r>
          </w:p>
        </w:tc>
      </w:tr>
      <w:tr w:rsidR="00C942DF" w:rsidRPr="00C130E8" w:rsidTr="006027B1"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>Наименование подпрограммы</w:t>
            </w:r>
          </w:p>
        </w:tc>
        <w:tc>
          <w:tcPr>
            <w:tcW w:w="7229" w:type="dxa"/>
            <w:vAlign w:val="center"/>
          </w:tcPr>
          <w:p w:rsidR="00C942DF" w:rsidRPr="00C130E8" w:rsidRDefault="00C942DF" w:rsidP="006424E3">
            <w:pPr>
              <w:pStyle w:val="ab"/>
              <w:rPr>
                <w:rFonts w:eastAsiaTheme="minorEastAsia"/>
                <w:sz w:val="21"/>
                <w:szCs w:val="21"/>
              </w:rPr>
            </w:pPr>
            <w:r w:rsidRPr="00C130E8">
              <w:rPr>
                <w:rFonts w:eastAsiaTheme="minorEastAsia"/>
                <w:sz w:val="21"/>
                <w:szCs w:val="21"/>
              </w:rPr>
              <w:t>Обеспечение комплексных мер безопасности на территории Гуранского сельского поселения</w:t>
            </w:r>
            <w:r>
              <w:rPr>
                <w:rFonts w:eastAsiaTheme="minorEastAsia"/>
                <w:sz w:val="21"/>
                <w:szCs w:val="21"/>
              </w:rPr>
              <w:t xml:space="preserve"> </w:t>
            </w:r>
          </w:p>
        </w:tc>
      </w:tr>
      <w:tr w:rsidR="00C942DF" w:rsidRPr="00C130E8" w:rsidTr="006027B1"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Ответственный исполнитель </w:t>
            </w:r>
          </w:p>
        </w:tc>
        <w:tc>
          <w:tcPr>
            <w:tcW w:w="7229" w:type="dxa"/>
            <w:vAlign w:val="center"/>
          </w:tcPr>
          <w:p w:rsidR="00C942DF" w:rsidRPr="00C130E8" w:rsidRDefault="00C942DF" w:rsidP="00FA250C">
            <w:pPr>
              <w:pStyle w:val="ab"/>
              <w:rPr>
                <w:rFonts w:eastAsiaTheme="minorEastAsia"/>
                <w:sz w:val="21"/>
                <w:szCs w:val="21"/>
              </w:rPr>
            </w:pPr>
            <w:r w:rsidRPr="00C130E8">
              <w:rPr>
                <w:rFonts w:eastAsiaTheme="minorEastAsia"/>
                <w:sz w:val="21"/>
                <w:szCs w:val="21"/>
              </w:rPr>
              <w:t>Администрация Гуранского сельского поселения</w:t>
            </w:r>
          </w:p>
        </w:tc>
      </w:tr>
      <w:tr w:rsidR="00C942DF" w:rsidRPr="00C130E8" w:rsidTr="006027B1"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Участники </w:t>
            </w:r>
          </w:p>
        </w:tc>
        <w:tc>
          <w:tcPr>
            <w:tcW w:w="7229" w:type="dxa"/>
            <w:vAlign w:val="center"/>
          </w:tcPr>
          <w:p w:rsidR="00C942DF" w:rsidRPr="00C130E8" w:rsidRDefault="00C942DF" w:rsidP="00C130E8">
            <w:pPr>
              <w:pStyle w:val="ab"/>
              <w:rPr>
                <w:rFonts w:eastAsiaTheme="minorEastAsia"/>
                <w:sz w:val="21"/>
                <w:szCs w:val="21"/>
              </w:rPr>
            </w:pPr>
            <w:r w:rsidRPr="00C130E8">
              <w:rPr>
                <w:rFonts w:eastAsiaTheme="minorEastAsia"/>
                <w:sz w:val="21"/>
                <w:szCs w:val="21"/>
              </w:rPr>
              <w:t>Администрация Гуранского сельского поселения</w:t>
            </w:r>
          </w:p>
        </w:tc>
      </w:tr>
      <w:tr w:rsidR="00C942DF" w:rsidRPr="00C130E8" w:rsidTr="006027B1"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Цель </w:t>
            </w:r>
          </w:p>
        </w:tc>
        <w:tc>
          <w:tcPr>
            <w:tcW w:w="7229" w:type="dxa"/>
            <w:vAlign w:val="center"/>
          </w:tcPr>
          <w:p w:rsidR="00C942DF" w:rsidRPr="00C130E8" w:rsidRDefault="00C942DF" w:rsidP="00C130E8">
            <w:pPr>
              <w:pStyle w:val="ab"/>
              <w:rPr>
                <w:rFonts w:eastAsiaTheme="minorEastAsia"/>
                <w:sz w:val="21"/>
                <w:szCs w:val="21"/>
              </w:rPr>
            </w:pPr>
            <w:r w:rsidRPr="00C130E8">
              <w:rPr>
                <w:rFonts w:eastAsiaTheme="minorEastAsia"/>
                <w:sz w:val="21"/>
                <w:szCs w:val="21"/>
              </w:rPr>
              <w:t>Обеспечение необходимых условий для укрепления пожарной безопасности, защиты жизни и здоровья граждан, проживающих на территории  сельского поселения.</w:t>
            </w:r>
          </w:p>
        </w:tc>
      </w:tr>
      <w:tr w:rsidR="00C942DF" w:rsidRPr="00C130E8" w:rsidTr="006027B1">
        <w:trPr>
          <w:trHeight w:val="950"/>
        </w:trPr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Задачи </w:t>
            </w:r>
          </w:p>
        </w:tc>
        <w:tc>
          <w:tcPr>
            <w:tcW w:w="7229" w:type="dxa"/>
            <w:vAlign w:val="center"/>
          </w:tcPr>
          <w:p w:rsidR="00C942DF" w:rsidRPr="00C130E8" w:rsidRDefault="00C942DF" w:rsidP="00C130E8">
            <w:pPr>
              <w:pStyle w:val="ab"/>
              <w:rPr>
                <w:rFonts w:eastAsiaTheme="minorEastAsia"/>
                <w:sz w:val="21"/>
                <w:szCs w:val="21"/>
              </w:rPr>
            </w:pPr>
            <w:r w:rsidRPr="00C130E8">
              <w:rPr>
                <w:rFonts w:eastAsiaTheme="minorEastAsia"/>
                <w:sz w:val="21"/>
                <w:szCs w:val="21"/>
              </w:rPr>
              <w:t>1.</w:t>
            </w:r>
            <w:r>
              <w:rPr>
                <w:rFonts w:eastAsiaTheme="minorEastAsia"/>
                <w:sz w:val="21"/>
                <w:szCs w:val="21"/>
              </w:rPr>
              <w:t xml:space="preserve"> </w:t>
            </w:r>
            <w:r w:rsidRPr="00C130E8">
              <w:rPr>
                <w:rFonts w:eastAsiaTheme="minorEastAsia"/>
                <w:sz w:val="21"/>
                <w:szCs w:val="21"/>
              </w:rPr>
              <w:t>Создание резерва материальных ресурсов для предупреждения и л</w:t>
            </w:r>
            <w:r>
              <w:rPr>
                <w:rFonts w:eastAsiaTheme="minorEastAsia"/>
                <w:sz w:val="21"/>
                <w:szCs w:val="21"/>
              </w:rPr>
              <w:t>иквидации чрезвычайных ситуаций.</w:t>
            </w:r>
          </w:p>
          <w:p w:rsidR="00C942DF" w:rsidRPr="00C130E8" w:rsidRDefault="00C942DF" w:rsidP="00C130E8">
            <w:pPr>
              <w:pStyle w:val="ab"/>
              <w:rPr>
                <w:rFonts w:eastAsiaTheme="minorEastAsia"/>
                <w:sz w:val="21"/>
                <w:szCs w:val="21"/>
              </w:rPr>
            </w:pPr>
            <w:r w:rsidRPr="00C130E8">
              <w:rPr>
                <w:rFonts w:eastAsiaTheme="minorEastAsia"/>
                <w:sz w:val="21"/>
                <w:szCs w:val="21"/>
              </w:rPr>
              <w:t>2. Обеспечение надлежащего состояния источников противопожарного водоснабжения и минерализованных полос.</w:t>
            </w:r>
          </w:p>
        </w:tc>
      </w:tr>
      <w:tr w:rsidR="00C942DF" w:rsidRPr="00C130E8" w:rsidTr="006027B1"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Сроки реализации </w:t>
            </w:r>
          </w:p>
        </w:tc>
        <w:tc>
          <w:tcPr>
            <w:tcW w:w="7229" w:type="dxa"/>
            <w:vAlign w:val="center"/>
          </w:tcPr>
          <w:p w:rsidR="00C942DF" w:rsidRPr="00C130E8" w:rsidRDefault="00C942DF" w:rsidP="00C130E8">
            <w:pPr>
              <w:pStyle w:val="ab"/>
              <w:rPr>
                <w:rFonts w:eastAsiaTheme="minorEastAsia"/>
                <w:sz w:val="21"/>
                <w:szCs w:val="21"/>
              </w:rPr>
            </w:pPr>
            <w:r>
              <w:rPr>
                <w:rFonts w:eastAsiaTheme="minorEastAsia"/>
                <w:sz w:val="21"/>
                <w:szCs w:val="21"/>
              </w:rPr>
              <w:t>2024</w:t>
            </w:r>
            <w:r w:rsidRPr="00C130E8">
              <w:rPr>
                <w:rFonts w:eastAsiaTheme="minorEastAsia"/>
                <w:sz w:val="21"/>
                <w:szCs w:val="21"/>
              </w:rPr>
              <w:t>-</w:t>
            </w:r>
            <w:r>
              <w:rPr>
                <w:rFonts w:eastAsiaTheme="minorEastAsia"/>
                <w:sz w:val="21"/>
                <w:szCs w:val="21"/>
              </w:rPr>
              <w:t>2028</w:t>
            </w:r>
            <w:r w:rsidRPr="00C130E8">
              <w:rPr>
                <w:rFonts w:eastAsiaTheme="minorEastAsia"/>
                <w:sz w:val="21"/>
                <w:szCs w:val="21"/>
              </w:rPr>
              <w:t xml:space="preserve"> гг</w:t>
            </w:r>
          </w:p>
        </w:tc>
      </w:tr>
      <w:tr w:rsidR="00C942DF" w:rsidRPr="00C130E8" w:rsidTr="006027B1"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Целевые показатели </w:t>
            </w:r>
          </w:p>
        </w:tc>
        <w:tc>
          <w:tcPr>
            <w:tcW w:w="7229" w:type="dxa"/>
            <w:vAlign w:val="center"/>
          </w:tcPr>
          <w:p w:rsidR="00C942DF" w:rsidRPr="00C130E8" w:rsidRDefault="00C942DF" w:rsidP="00C130E8">
            <w:pPr>
              <w:pStyle w:val="ab"/>
              <w:rPr>
                <w:rFonts w:eastAsiaTheme="minorEastAsia"/>
                <w:sz w:val="21"/>
                <w:szCs w:val="21"/>
              </w:rPr>
            </w:pPr>
            <w:r w:rsidRPr="00C130E8">
              <w:rPr>
                <w:rFonts w:eastAsiaTheme="minorEastAsia"/>
                <w:sz w:val="21"/>
                <w:szCs w:val="21"/>
              </w:rPr>
              <w:t xml:space="preserve">1. Сокращение количества пожаров на территории сельского поселения к показателям </w:t>
            </w:r>
          </w:p>
          <w:p w:rsidR="00C942DF" w:rsidRPr="00C130E8" w:rsidRDefault="00C942DF" w:rsidP="00C130E8">
            <w:pPr>
              <w:pStyle w:val="ab"/>
              <w:rPr>
                <w:rFonts w:eastAsiaTheme="minorEastAsia"/>
                <w:sz w:val="21"/>
                <w:szCs w:val="21"/>
              </w:rPr>
            </w:pPr>
            <w:r w:rsidRPr="00C130E8">
              <w:rPr>
                <w:rFonts w:eastAsiaTheme="minorEastAsia"/>
                <w:sz w:val="21"/>
                <w:szCs w:val="21"/>
              </w:rPr>
              <w:t>2.</w:t>
            </w:r>
            <w:r>
              <w:rPr>
                <w:rFonts w:eastAsiaTheme="minorEastAsia"/>
                <w:sz w:val="21"/>
                <w:szCs w:val="21"/>
              </w:rPr>
              <w:t xml:space="preserve"> </w:t>
            </w:r>
            <w:r w:rsidRPr="00C130E8">
              <w:rPr>
                <w:rFonts w:eastAsiaTheme="minorEastAsia"/>
                <w:sz w:val="21"/>
                <w:szCs w:val="21"/>
              </w:rPr>
              <w:t>Оснащение команды ДПД необходимыми средствами для тушения пожаров</w:t>
            </w:r>
          </w:p>
          <w:p w:rsidR="00C942DF" w:rsidRPr="00C130E8" w:rsidRDefault="00C942DF" w:rsidP="00C130E8">
            <w:pPr>
              <w:pStyle w:val="ab"/>
              <w:rPr>
                <w:rFonts w:eastAsiaTheme="minorEastAsia"/>
                <w:sz w:val="21"/>
                <w:szCs w:val="21"/>
              </w:rPr>
            </w:pPr>
            <w:r w:rsidRPr="00C130E8">
              <w:rPr>
                <w:rFonts w:eastAsiaTheme="minorEastAsia"/>
                <w:sz w:val="21"/>
                <w:szCs w:val="21"/>
              </w:rPr>
              <w:t>3.</w:t>
            </w:r>
            <w:r>
              <w:rPr>
                <w:rFonts w:eastAsiaTheme="minorEastAsia"/>
                <w:sz w:val="21"/>
                <w:szCs w:val="21"/>
              </w:rPr>
              <w:t xml:space="preserve"> </w:t>
            </w:r>
            <w:r w:rsidRPr="00C130E8">
              <w:rPr>
                <w:rFonts w:eastAsiaTheme="minorEastAsia"/>
                <w:sz w:val="21"/>
                <w:szCs w:val="21"/>
              </w:rPr>
              <w:t>Снижение ущерба от пожаров</w:t>
            </w:r>
          </w:p>
        </w:tc>
      </w:tr>
      <w:tr w:rsidR="00C942DF" w:rsidRPr="00C130E8" w:rsidTr="006027B1"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Перечень основных мероприятий </w:t>
            </w:r>
          </w:p>
        </w:tc>
        <w:tc>
          <w:tcPr>
            <w:tcW w:w="7229" w:type="dxa"/>
            <w:vAlign w:val="center"/>
          </w:tcPr>
          <w:p w:rsidR="00C942DF" w:rsidRPr="00C130E8" w:rsidRDefault="00C942DF" w:rsidP="00C130E8">
            <w:pPr>
              <w:pStyle w:val="ab"/>
              <w:rPr>
                <w:rFonts w:eastAsiaTheme="minorEastAsia"/>
                <w:sz w:val="21"/>
                <w:szCs w:val="21"/>
              </w:rPr>
            </w:pPr>
            <w:r w:rsidRPr="00C130E8">
              <w:rPr>
                <w:rFonts w:eastAsiaTheme="minorEastAsia"/>
                <w:sz w:val="21"/>
                <w:szCs w:val="21"/>
              </w:rPr>
              <w:t>1.</w:t>
            </w:r>
            <w:r>
              <w:rPr>
                <w:rFonts w:eastAsiaTheme="minorEastAsia"/>
                <w:sz w:val="21"/>
                <w:szCs w:val="21"/>
              </w:rPr>
              <w:t xml:space="preserve"> </w:t>
            </w:r>
            <w:r w:rsidRPr="00B04C3D">
              <w:rPr>
                <w:rFonts w:eastAsiaTheme="minorEastAsia"/>
                <w:sz w:val="21"/>
                <w:szCs w:val="21"/>
              </w:rPr>
              <w:t>Обеспечение первичных мер пожарной безопасности в границах населенных пунктов</w:t>
            </w:r>
            <w:r>
              <w:rPr>
                <w:rFonts w:eastAsiaTheme="minorEastAsia"/>
                <w:sz w:val="21"/>
                <w:szCs w:val="21"/>
              </w:rPr>
              <w:t>.</w:t>
            </w:r>
          </w:p>
          <w:p w:rsidR="00C942DF" w:rsidRPr="00C130E8" w:rsidRDefault="00C942DF" w:rsidP="00B04C3D">
            <w:pPr>
              <w:pStyle w:val="ab"/>
              <w:rPr>
                <w:rFonts w:eastAsiaTheme="minorEastAsia"/>
                <w:sz w:val="21"/>
                <w:szCs w:val="21"/>
              </w:rPr>
            </w:pPr>
            <w:r w:rsidRPr="00C130E8">
              <w:rPr>
                <w:rFonts w:eastAsiaTheme="minorEastAsia"/>
                <w:sz w:val="21"/>
                <w:szCs w:val="21"/>
              </w:rPr>
              <w:t xml:space="preserve">2. </w:t>
            </w:r>
            <w:r w:rsidRPr="00B04C3D">
              <w:rPr>
                <w:rFonts w:eastAsiaTheme="minorEastAsia"/>
                <w:sz w:val="21"/>
                <w:szCs w:val="21"/>
              </w:rPr>
              <w:t>Профилактика безнадзорности и правонарушений на территории сельского поселения</w:t>
            </w:r>
            <w:r>
              <w:rPr>
                <w:rFonts w:eastAsiaTheme="minorEastAsia"/>
                <w:sz w:val="21"/>
                <w:szCs w:val="21"/>
              </w:rPr>
              <w:t>.</w:t>
            </w:r>
          </w:p>
        </w:tc>
      </w:tr>
      <w:tr w:rsidR="00C942DF" w:rsidRPr="00C130E8" w:rsidTr="006027B1">
        <w:trPr>
          <w:trHeight w:val="1276"/>
        </w:trPr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>Ресурсное обеспечение</w:t>
            </w:r>
          </w:p>
        </w:tc>
        <w:tc>
          <w:tcPr>
            <w:tcW w:w="7229" w:type="dxa"/>
            <w:vAlign w:val="center"/>
          </w:tcPr>
          <w:p w:rsidR="00C942DF" w:rsidRPr="00C130E8" w:rsidRDefault="00C942DF" w:rsidP="00C130E8">
            <w:pPr>
              <w:pStyle w:val="ab"/>
              <w:rPr>
                <w:sz w:val="21"/>
                <w:szCs w:val="21"/>
              </w:rPr>
            </w:pPr>
            <w:r w:rsidRPr="00C130E8">
              <w:rPr>
                <w:sz w:val="21"/>
                <w:szCs w:val="21"/>
              </w:rPr>
              <w:t xml:space="preserve">Всего: </w:t>
            </w:r>
            <w:r w:rsidR="00B93926">
              <w:rPr>
                <w:b/>
                <w:sz w:val="21"/>
                <w:szCs w:val="21"/>
              </w:rPr>
              <w:t>77,50</w:t>
            </w:r>
            <w:r>
              <w:rPr>
                <w:sz w:val="21"/>
                <w:szCs w:val="21"/>
              </w:rPr>
              <w:t xml:space="preserve"> т</w:t>
            </w:r>
            <w:r w:rsidR="00317817">
              <w:rPr>
                <w:sz w:val="21"/>
                <w:szCs w:val="21"/>
              </w:rPr>
              <w:t>ыс</w:t>
            </w:r>
            <w:r>
              <w:rPr>
                <w:sz w:val="21"/>
                <w:szCs w:val="21"/>
              </w:rPr>
              <w:t xml:space="preserve">. </w:t>
            </w:r>
            <w:r w:rsidRPr="00C130E8">
              <w:rPr>
                <w:sz w:val="21"/>
                <w:szCs w:val="21"/>
              </w:rPr>
              <w:t>рубл</w:t>
            </w:r>
            <w:r>
              <w:rPr>
                <w:sz w:val="21"/>
                <w:szCs w:val="21"/>
              </w:rPr>
              <w:t>ей</w:t>
            </w:r>
            <w:r w:rsidRPr="00C130E8">
              <w:rPr>
                <w:sz w:val="21"/>
                <w:szCs w:val="21"/>
              </w:rPr>
              <w:t>, в т. ч. по годам:</w:t>
            </w:r>
          </w:p>
          <w:p w:rsidR="00C942DF" w:rsidRPr="00C130E8" w:rsidRDefault="00C942DF" w:rsidP="00C130E8">
            <w:pPr>
              <w:pStyle w:val="ab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2024</w:t>
            </w:r>
            <w:r w:rsidRPr="00C130E8">
              <w:rPr>
                <w:sz w:val="21"/>
                <w:szCs w:val="21"/>
              </w:rPr>
              <w:t>г</w:t>
            </w:r>
            <w:r>
              <w:rPr>
                <w:sz w:val="21"/>
                <w:szCs w:val="21"/>
              </w:rPr>
              <w:t xml:space="preserve"> – </w:t>
            </w:r>
            <w:r w:rsidR="0014355E">
              <w:rPr>
                <w:sz w:val="21"/>
                <w:szCs w:val="21"/>
              </w:rPr>
              <w:t>77,5</w:t>
            </w:r>
            <w:r w:rsidR="00C81C1D">
              <w:rPr>
                <w:sz w:val="21"/>
                <w:szCs w:val="21"/>
              </w:rPr>
              <w:t>0</w:t>
            </w:r>
            <w:r w:rsidR="0004397A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т</w:t>
            </w:r>
            <w:r w:rsidR="00317817">
              <w:rPr>
                <w:sz w:val="21"/>
                <w:szCs w:val="21"/>
              </w:rPr>
              <w:t>ыс</w:t>
            </w:r>
            <w:r>
              <w:rPr>
                <w:sz w:val="21"/>
                <w:szCs w:val="21"/>
              </w:rPr>
              <w:t xml:space="preserve">. </w:t>
            </w:r>
            <w:r w:rsidRPr="00536C69">
              <w:rPr>
                <w:sz w:val="21"/>
                <w:szCs w:val="21"/>
              </w:rPr>
              <w:t>руб.</w:t>
            </w:r>
          </w:p>
          <w:p w:rsidR="00C942DF" w:rsidRPr="00C130E8" w:rsidRDefault="00C942DF" w:rsidP="00C130E8">
            <w:pPr>
              <w:pStyle w:val="ab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2025</w:t>
            </w:r>
            <w:r w:rsidRPr="00C130E8">
              <w:rPr>
                <w:sz w:val="21"/>
                <w:szCs w:val="21"/>
              </w:rPr>
              <w:t>г</w:t>
            </w:r>
            <w:r>
              <w:rPr>
                <w:sz w:val="21"/>
                <w:szCs w:val="21"/>
              </w:rPr>
              <w:t xml:space="preserve"> – </w:t>
            </w:r>
            <w:r w:rsidR="001F30E4">
              <w:rPr>
                <w:sz w:val="21"/>
                <w:szCs w:val="21"/>
              </w:rPr>
              <w:t>0,00</w:t>
            </w:r>
            <w:r w:rsidRPr="00C130E8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т</w:t>
            </w:r>
            <w:r w:rsidR="00317817">
              <w:rPr>
                <w:sz w:val="21"/>
                <w:szCs w:val="21"/>
              </w:rPr>
              <w:t>ыс</w:t>
            </w:r>
            <w:r>
              <w:rPr>
                <w:sz w:val="21"/>
                <w:szCs w:val="21"/>
              </w:rPr>
              <w:t xml:space="preserve">. </w:t>
            </w:r>
            <w:r w:rsidRPr="00536C69">
              <w:rPr>
                <w:sz w:val="21"/>
                <w:szCs w:val="21"/>
              </w:rPr>
              <w:t>руб.</w:t>
            </w:r>
          </w:p>
          <w:p w:rsidR="00C942DF" w:rsidRPr="00C130E8" w:rsidRDefault="00C942DF" w:rsidP="00C130E8">
            <w:pPr>
              <w:pStyle w:val="ab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2026</w:t>
            </w:r>
            <w:r w:rsidRPr="00C130E8">
              <w:rPr>
                <w:sz w:val="21"/>
                <w:szCs w:val="21"/>
              </w:rPr>
              <w:t>г</w:t>
            </w:r>
            <w:r>
              <w:rPr>
                <w:sz w:val="21"/>
                <w:szCs w:val="21"/>
              </w:rPr>
              <w:t xml:space="preserve"> –</w:t>
            </w:r>
            <w:r w:rsidRPr="00C130E8">
              <w:rPr>
                <w:sz w:val="21"/>
                <w:szCs w:val="21"/>
              </w:rPr>
              <w:t xml:space="preserve"> </w:t>
            </w:r>
            <w:r w:rsidR="001F30E4">
              <w:rPr>
                <w:sz w:val="21"/>
                <w:szCs w:val="21"/>
              </w:rPr>
              <w:t>0,00</w:t>
            </w:r>
            <w:r w:rsidRPr="00C130E8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т</w:t>
            </w:r>
            <w:r w:rsidR="00317817">
              <w:rPr>
                <w:sz w:val="21"/>
                <w:szCs w:val="21"/>
              </w:rPr>
              <w:t>ыс</w:t>
            </w:r>
            <w:r>
              <w:rPr>
                <w:sz w:val="21"/>
                <w:szCs w:val="21"/>
              </w:rPr>
              <w:t xml:space="preserve">. </w:t>
            </w:r>
            <w:r w:rsidRPr="00536C69">
              <w:rPr>
                <w:sz w:val="21"/>
                <w:szCs w:val="21"/>
              </w:rPr>
              <w:t>руб.</w:t>
            </w:r>
          </w:p>
          <w:p w:rsidR="00C942DF" w:rsidRPr="00C130E8" w:rsidRDefault="00C942DF" w:rsidP="00C130E8">
            <w:pPr>
              <w:pStyle w:val="ab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2027</w:t>
            </w:r>
            <w:r w:rsidRPr="00C130E8">
              <w:rPr>
                <w:sz w:val="21"/>
                <w:szCs w:val="21"/>
              </w:rPr>
              <w:t>г</w:t>
            </w:r>
            <w:r>
              <w:rPr>
                <w:sz w:val="21"/>
                <w:szCs w:val="21"/>
              </w:rPr>
              <w:t xml:space="preserve"> – </w:t>
            </w:r>
            <w:r w:rsidR="001F30E4">
              <w:rPr>
                <w:sz w:val="21"/>
                <w:szCs w:val="21"/>
              </w:rPr>
              <w:t>0,00</w:t>
            </w:r>
            <w:r w:rsidRPr="00C130E8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т</w:t>
            </w:r>
            <w:r w:rsidR="00317817">
              <w:rPr>
                <w:sz w:val="21"/>
                <w:szCs w:val="21"/>
              </w:rPr>
              <w:t>ыс</w:t>
            </w:r>
            <w:r>
              <w:rPr>
                <w:sz w:val="21"/>
                <w:szCs w:val="21"/>
              </w:rPr>
              <w:t xml:space="preserve">. </w:t>
            </w:r>
            <w:r w:rsidRPr="00536C69">
              <w:rPr>
                <w:sz w:val="21"/>
                <w:szCs w:val="21"/>
              </w:rPr>
              <w:t>руб.</w:t>
            </w:r>
          </w:p>
          <w:p w:rsidR="00C942DF" w:rsidRPr="00C130E8" w:rsidRDefault="00C942DF" w:rsidP="00B93926">
            <w:pPr>
              <w:pStyle w:val="ab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2028</w:t>
            </w:r>
            <w:r w:rsidRPr="00C130E8">
              <w:rPr>
                <w:sz w:val="21"/>
                <w:szCs w:val="21"/>
              </w:rPr>
              <w:t>г</w:t>
            </w:r>
            <w:r w:rsidR="000E36A1">
              <w:rPr>
                <w:sz w:val="21"/>
                <w:szCs w:val="21"/>
              </w:rPr>
              <w:t xml:space="preserve"> – </w:t>
            </w:r>
            <w:r w:rsidR="00B93926">
              <w:rPr>
                <w:sz w:val="21"/>
                <w:szCs w:val="21"/>
              </w:rPr>
              <w:t>0,00</w:t>
            </w:r>
            <w:r w:rsidRPr="00C130E8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т</w:t>
            </w:r>
            <w:r w:rsidR="00317817">
              <w:rPr>
                <w:sz w:val="21"/>
                <w:szCs w:val="21"/>
              </w:rPr>
              <w:t>ыс</w:t>
            </w:r>
            <w:r>
              <w:rPr>
                <w:sz w:val="21"/>
                <w:szCs w:val="21"/>
              </w:rPr>
              <w:t xml:space="preserve">. </w:t>
            </w:r>
            <w:r w:rsidRPr="00536C69">
              <w:rPr>
                <w:sz w:val="21"/>
                <w:szCs w:val="21"/>
              </w:rPr>
              <w:t>руб.</w:t>
            </w:r>
          </w:p>
        </w:tc>
      </w:tr>
      <w:tr w:rsidR="00C942DF" w:rsidRPr="00C130E8" w:rsidTr="006027B1"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Ожидаемые конечные результаты реализации </w:t>
            </w:r>
          </w:p>
        </w:tc>
        <w:tc>
          <w:tcPr>
            <w:tcW w:w="7229" w:type="dxa"/>
            <w:vAlign w:val="center"/>
          </w:tcPr>
          <w:p w:rsidR="00C942DF" w:rsidRPr="00EB04E2" w:rsidRDefault="00C942DF" w:rsidP="00EB04E2">
            <w:pPr>
              <w:pStyle w:val="ab"/>
              <w:rPr>
                <w:rFonts w:eastAsiaTheme="minorEastAsia"/>
                <w:sz w:val="21"/>
                <w:szCs w:val="21"/>
              </w:rPr>
            </w:pPr>
            <w:r w:rsidRPr="00EB04E2">
              <w:rPr>
                <w:rFonts w:eastAsiaTheme="minorEastAsia"/>
                <w:sz w:val="21"/>
                <w:szCs w:val="21"/>
              </w:rPr>
              <w:t>- повышение уровня защиты населенного пункта и людей от чрезвычайных ситуаций, связанных с пожарами;</w:t>
            </w:r>
          </w:p>
          <w:p w:rsidR="00C942DF" w:rsidRPr="00EB04E2" w:rsidRDefault="00C942DF" w:rsidP="00EB04E2">
            <w:pPr>
              <w:pStyle w:val="ab"/>
              <w:rPr>
                <w:rFonts w:eastAsiaTheme="minorEastAsia"/>
                <w:sz w:val="21"/>
                <w:szCs w:val="21"/>
              </w:rPr>
            </w:pPr>
            <w:r w:rsidRPr="00EB04E2">
              <w:rPr>
                <w:rFonts w:eastAsiaTheme="minorEastAsia"/>
                <w:sz w:val="21"/>
                <w:szCs w:val="21"/>
              </w:rPr>
              <w:t>- снижение количества пожаров;</w:t>
            </w:r>
          </w:p>
          <w:p w:rsidR="00C942DF" w:rsidRPr="00EB04E2" w:rsidRDefault="00C942DF" w:rsidP="00EB04E2">
            <w:pPr>
              <w:pStyle w:val="ab"/>
              <w:rPr>
                <w:rFonts w:eastAsiaTheme="minorEastAsia"/>
                <w:sz w:val="21"/>
                <w:szCs w:val="21"/>
              </w:rPr>
            </w:pPr>
            <w:r w:rsidRPr="00EB04E2">
              <w:rPr>
                <w:rFonts w:eastAsiaTheme="minorEastAsia"/>
                <w:sz w:val="21"/>
                <w:szCs w:val="21"/>
              </w:rPr>
              <w:t>- снижение материального ущерба от пожаров;</w:t>
            </w:r>
          </w:p>
          <w:p w:rsidR="00C942DF" w:rsidRPr="00EB04E2" w:rsidRDefault="00C942DF" w:rsidP="00EB04E2">
            <w:pPr>
              <w:pStyle w:val="ab"/>
              <w:rPr>
                <w:rFonts w:eastAsiaTheme="minorEastAsia"/>
                <w:sz w:val="21"/>
                <w:szCs w:val="21"/>
              </w:rPr>
            </w:pPr>
            <w:r w:rsidRPr="00EB04E2">
              <w:rPr>
                <w:rFonts w:eastAsiaTheme="minorEastAsia"/>
                <w:sz w:val="21"/>
                <w:szCs w:val="21"/>
              </w:rPr>
              <w:t>- повышение боеготовности добровольной пожарной дружины Гуранского с/п;</w:t>
            </w:r>
          </w:p>
          <w:p w:rsidR="00C942DF" w:rsidRPr="00EB04E2" w:rsidRDefault="00C942DF" w:rsidP="00EB04E2">
            <w:pPr>
              <w:pStyle w:val="ab"/>
              <w:rPr>
                <w:rFonts w:eastAsiaTheme="minorEastAsia"/>
                <w:sz w:val="21"/>
                <w:szCs w:val="21"/>
              </w:rPr>
            </w:pPr>
            <w:r w:rsidRPr="00EB04E2">
              <w:rPr>
                <w:rFonts w:eastAsiaTheme="minorEastAsia"/>
                <w:sz w:val="21"/>
                <w:szCs w:val="21"/>
              </w:rPr>
              <w:t xml:space="preserve">- оперативность пожаротушения; </w:t>
            </w:r>
          </w:p>
          <w:p w:rsidR="00C942DF" w:rsidRDefault="00C942DF" w:rsidP="00C130E8">
            <w:pPr>
              <w:pStyle w:val="ab"/>
              <w:rPr>
                <w:rFonts w:eastAsiaTheme="minorEastAsia"/>
                <w:sz w:val="21"/>
                <w:szCs w:val="21"/>
              </w:rPr>
            </w:pPr>
            <w:r w:rsidRPr="00EB04E2">
              <w:rPr>
                <w:rFonts w:eastAsiaTheme="minorEastAsia"/>
                <w:sz w:val="21"/>
                <w:szCs w:val="21"/>
              </w:rPr>
              <w:t>- защита территории населенного пункта от лесных пожаров</w:t>
            </w:r>
            <w:r>
              <w:rPr>
                <w:rFonts w:eastAsiaTheme="minorEastAsia"/>
                <w:sz w:val="21"/>
                <w:szCs w:val="21"/>
              </w:rPr>
              <w:t>;</w:t>
            </w:r>
          </w:p>
          <w:p w:rsidR="00C942DF" w:rsidRPr="00EB04E2" w:rsidRDefault="00C942DF" w:rsidP="00486444">
            <w:pPr>
              <w:pStyle w:val="ab"/>
              <w:rPr>
                <w:rFonts w:eastAsiaTheme="minorEastAsia"/>
                <w:sz w:val="21"/>
                <w:szCs w:val="21"/>
              </w:rPr>
            </w:pPr>
            <w:r>
              <w:rPr>
                <w:rFonts w:eastAsiaTheme="minorEastAsia"/>
                <w:sz w:val="21"/>
                <w:szCs w:val="21"/>
              </w:rPr>
              <w:t xml:space="preserve">- </w:t>
            </w:r>
            <w:r w:rsidRPr="00486444">
              <w:rPr>
                <w:rFonts w:eastAsiaTheme="minorEastAsia"/>
                <w:sz w:val="21"/>
                <w:szCs w:val="21"/>
              </w:rPr>
              <w:t>снижение уровня безнадзорности и бе</w:t>
            </w:r>
            <w:r>
              <w:rPr>
                <w:rFonts w:eastAsiaTheme="minorEastAsia"/>
                <w:sz w:val="21"/>
                <w:szCs w:val="21"/>
              </w:rPr>
              <w:t>спризорности несовершеннолетних.</w:t>
            </w:r>
          </w:p>
        </w:tc>
      </w:tr>
    </w:tbl>
    <w:p w:rsidR="00DB08E1" w:rsidRPr="00430D21" w:rsidRDefault="00DB08E1" w:rsidP="00DB08E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B08E1" w:rsidRDefault="00DB08E1" w:rsidP="00C130E8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C130E8">
        <w:rPr>
          <w:rFonts w:ascii="Times New Roman" w:hAnsi="Times New Roman" w:cs="Times New Roman"/>
          <w:b/>
          <w:sz w:val="21"/>
          <w:szCs w:val="21"/>
          <w:u w:val="single"/>
        </w:rPr>
        <w:t>Раздел</w:t>
      </w:r>
      <w:r w:rsidR="00056FF8">
        <w:rPr>
          <w:rFonts w:ascii="Times New Roman" w:hAnsi="Times New Roman" w:cs="Times New Roman"/>
          <w:b/>
          <w:sz w:val="21"/>
          <w:szCs w:val="21"/>
          <w:u w:val="single"/>
        </w:rPr>
        <w:t xml:space="preserve"> 1</w:t>
      </w:r>
      <w:r w:rsidRPr="00C130E8">
        <w:rPr>
          <w:rFonts w:ascii="Times New Roman" w:hAnsi="Times New Roman" w:cs="Times New Roman"/>
          <w:b/>
          <w:sz w:val="21"/>
          <w:szCs w:val="21"/>
          <w:u w:val="single"/>
        </w:rPr>
        <w:t>. Цель и задачи подпрограммы, целевые показатели</w:t>
      </w:r>
      <w:r w:rsidR="00C130E8" w:rsidRPr="00C130E8">
        <w:rPr>
          <w:rFonts w:ascii="Times New Roman" w:hAnsi="Times New Roman" w:cs="Times New Roman"/>
          <w:b/>
          <w:sz w:val="21"/>
          <w:szCs w:val="21"/>
          <w:u w:val="single"/>
        </w:rPr>
        <w:t xml:space="preserve"> подпрограммы, сроки реализации</w:t>
      </w:r>
    </w:p>
    <w:p w:rsidR="00C130E8" w:rsidRPr="00C130E8" w:rsidRDefault="00C130E8" w:rsidP="00C130E8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rPr>
          <w:rFonts w:ascii="Times New Roman" w:hAnsi="Times New Roman" w:cs="Times New Roman"/>
          <w:b/>
          <w:sz w:val="21"/>
          <w:szCs w:val="21"/>
        </w:rPr>
      </w:pPr>
    </w:p>
    <w:p w:rsidR="00DB08E1" w:rsidRPr="00C130E8" w:rsidRDefault="00DB08E1" w:rsidP="00C130E8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 w:rsidRPr="00C130E8">
        <w:rPr>
          <w:rFonts w:ascii="Times New Roman" w:hAnsi="Times New Roman" w:cs="Times New Roman"/>
          <w:b/>
          <w:sz w:val="21"/>
          <w:szCs w:val="21"/>
        </w:rPr>
        <w:lastRenderedPageBreak/>
        <w:t>Целью подпрограммы</w:t>
      </w:r>
      <w:r w:rsidRPr="00C130E8">
        <w:rPr>
          <w:rFonts w:ascii="Times New Roman" w:hAnsi="Times New Roman" w:cs="Times New Roman"/>
          <w:sz w:val="21"/>
          <w:szCs w:val="21"/>
        </w:rPr>
        <w:t xml:space="preserve"> </w:t>
      </w:r>
      <w:r w:rsidRPr="00C130E8">
        <w:rPr>
          <w:rFonts w:ascii="Times New Roman" w:hAnsi="Times New Roman" w:cs="Times New Roman"/>
          <w:b/>
          <w:sz w:val="21"/>
          <w:szCs w:val="21"/>
        </w:rPr>
        <w:t>являетс</w:t>
      </w:r>
      <w:r w:rsidR="00EB04E2">
        <w:rPr>
          <w:rFonts w:ascii="Times New Roman" w:hAnsi="Times New Roman" w:cs="Times New Roman"/>
          <w:sz w:val="21"/>
          <w:szCs w:val="21"/>
        </w:rPr>
        <w:t>я о</w:t>
      </w:r>
      <w:r w:rsidR="00EB04E2" w:rsidRPr="00EB04E2">
        <w:rPr>
          <w:rFonts w:ascii="Times New Roman" w:hAnsi="Times New Roman" w:cs="Times New Roman"/>
          <w:sz w:val="21"/>
          <w:szCs w:val="21"/>
        </w:rPr>
        <w:t xml:space="preserve">беспечение необходимых условий для укрепления пожарной безопасности, защиты жизни и здоровья граждан, проживающих на </w:t>
      </w:r>
      <w:proofErr w:type="gramStart"/>
      <w:r w:rsidR="00EB04E2" w:rsidRPr="00EB04E2">
        <w:rPr>
          <w:rFonts w:ascii="Times New Roman" w:hAnsi="Times New Roman" w:cs="Times New Roman"/>
          <w:sz w:val="21"/>
          <w:szCs w:val="21"/>
        </w:rPr>
        <w:t>территории  сельского</w:t>
      </w:r>
      <w:proofErr w:type="gramEnd"/>
      <w:r w:rsidR="00EB04E2" w:rsidRPr="00EB04E2">
        <w:rPr>
          <w:rFonts w:ascii="Times New Roman" w:hAnsi="Times New Roman" w:cs="Times New Roman"/>
          <w:sz w:val="21"/>
          <w:szCs w:val="21"/>
        </w:rPr>
        <w:t xml:space="preserve"> поселения.</w:t>
      </w:r>
    </w:p>
    <w:p w:rsidR="00DB08E1" w:rsidRPr="00C130E8" w:rsidRDefault="00DB08E1" w:rsidP="00DB08E1">
      <w:pPr>
        <w:spacing w:after="0" w:line="240" w:lineRule="auto"/>
        <w:ind w:right="-2" w:firstLine="709"/>
        <w:rPr>
          <w:rFonts w:ascii="Times New Roman" w:hAnsi="Times New Roman" w:cs="Times New Roman"/>
          <w:sz w:val="21"/>
          <w:szCs w:val="21"/>
        </w:rPr>
      </w:pPr>
      <w:r w:rsidRPr="00C130E8">
        <w:rPr>
          <w:rFonts w:ascii="Times New Roman" w:hAnsi="Times New Roman" w:cs="Times New Roman"/>
          <w:b/>
          <w:sz w:val="21"/>
          <w:szCs w:val="21"/>
        </w:rPr>
        <w:t>Для реализации поставленной цели необходимо решение следующих зада</w:t>
      </w:r>
      <w:r w:rsidRPr="00C130E8">
        <w:rPr>
          <w:rFonts w:ascii="Times New Roman" w:hAnsi="Times New Roman" w:cs="Times New Roman"/>
          <w:sz w:val="21"/>
          <w:szCs w:val="21"/>
        </w:rPr>
        <w:t>ч:</w:t>
      </w:r>
    </w:p>
    <w:p w:rsidR="00DB08E1" w:rsidRPr="00C130E8" w:rsidRDefault="00DB08E1" w:rsidP="00056FF8">
      <w:pPr>
        <w:spacing w:after="0" w:line="240" w:lineRule="auto"/>
        <w:ind w:right="-2" w:firstLine="709"/>
        <w:jc w:val="both"/>
        <w:rPr>
          <w:rFonts w:ascii="Times New Roman" w:hAnsi="Times New Roman" w:cs="Times New Roman"/>
          <w:b/>
          <w:sz w:val="21"/>
          <w:szCs w:val="21"/>
        </w:rPr>
      </w:pPr>
      <w:r w:rsidRPr="00C130E8">
        <w:rPr>
          <w:rFonts w:ascii="Times New Roman" w:hAnsi="Times New Roman" w:cs="Times New Roman"/>
          <w:sz w:val="21"/>
          <w:szCs w:val="21"/>
        </w:rPr>
        <w:t>-</w:t>
      </w:r>
      <w:r w:rsidR="00056FF8">
        <w:rPr>
          <w:rFonts w:ascii="Times New Roman" w:hAnsi="Times New Roman" w:cs="Times New Roman"/>
          <w:sz w:val="21"/>
          <w:szCs w:val="21"/>
        </w:rPr>
        <w:t xml:space="preserve"> </w:t>
      </w:r>
      <w:r w:rsidRPr="00C130E8">
        <w:rPr>
          <w:rFonts w:ascii="Times New Roman" w:hAnsi="Times New Roman" w:cs="Times New Roman"/>
          <w:sz w:val="21"/>
          <w:szCs w:val="21"/>
        </w:rPr>
        <w:t>Создание резерва материальных ресурсов для предупреждения и ликвидации чрезвычайных ситуаций;</w:t>
      </w:r>
    </w:p>
    <w:p w:rsidR="00DB08E1" w:rsidRPr="00C130E8" w:rsidRDefault="00DB08E1" w:rsidP="00056FF8">
      <w:pPr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C130E8">
        <w:rPr>
          <w:rFonts w:ascii="Times New Roman" w:eastAsia="Times New Roman" w:hAnsi="Times New Roman" w:cs="Times New Roman"/>
          <w:sz w:val="21"/>
          <w:szCs w:val="21"/>
        </w:rPr>
        <w:t>-</w:t>
      </w:r>
      <w:r w:rsidR="00056FF8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Pr="00C130E8">
        <w:rPr>
          <w:rFonts w:ascii="Times New Roman" w:eastAsia="Times New Roman" w:hAnsi="Times New Roman" w:cs="Times New Roman"/>
          <w:sz w:val="21"/>
          <w:szCs w:val="21"/>
        </w:rPr>
        <w:t>Обеспечение надлежащего состояния источников противопожарного водоснабжения и минерализованных полос</w:t>
      </w:r>
      <w:r w:rsidR="00C130E8">
        <w:rPr>
          <w:rFonts w:ascii="Times New Roman" w:eastAsia="Times New Roman" w:hAnsi="Times New Roman" w:cs="Times New Roman"/>
          <w:color w:val="000000"/>
          <w:sz w:val="21"/>
          <w:szCs w:val="21"/>
        </w:rPr>
        <w:t>.</w:t>
      </w:r>
    </w:p>
    <w:p w:rsidR="00DB08E1" w:rsidRPr="00C130E8" w:rsidRDefault="00DB08E1" w:rsidP="00DB08E1">
      <w:pPr>
        <w:spacing w:after="0"/>
        <w:ind w:right="-2" w:firstLine="709"/>
        <w:rPr>
          <w:rFonts w:ascii="Times New Roman" w:hAnsi="Times New Roman" w:cs="Times New Roman"/>
          <w:b/>
          <w:sz w:val="21"/>
          <w:szCs w:val="21"/>
        </w:rPr>
      </w:pPr>
      <w:r w:rsidRPr="00C130E8">
        <w:rPr>
          <w:rFonts w:ascii="Times New Roman" w:hAnsi="Times New Roman" w:cs="Times New Roman"/>
          <w:b/>
          <w:sz w:val="21"/>
          <w:szCs w:val="21"/>
        </w:rPr>
        <w:t>Оценкой выполнения поставленных задач буду</w:t>
      </w:r>
      <w:r w:rsidR="00486444">
        <w:rPr>
          <w:rFonts w:ascii="Times New Roman" w:hAnsi="Times New Roman" w:cs="Times New Roman"/>
          <w:b/>
          <w:sz w:val="21"/>
          <w:szCs w:val="21"/>
        </w:rPr>
        <w:t>т следующие целевые показатели:</w:t>
      </w:r>
    </w:p>
    <w:p w:rsidR="00DB08E1" w:rsidRPr="00C130E8" w:rsidRDefault="00C130E8" w:rsidP="00486444">
      <w:pPr>
        <w:spacing w:after="0" w:line="240" w:lineRule="auto"/>
        <w:ind w:right="-2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- </w:t>
      </w:r>
      <w:r w:rsidR="00486444">
        <w:rPr>
          <w:rFonts w:ascii="Times New Roman" w:hAnsi="Times New Roman" w:cs="Times New Roman"/>
          <w:sz w:val="21"/>
          <w:szCs w:val="21"/>
        </w:rPr>
        <w:t xml:space="preserve">сокращение </w:t>
      </w:r>
      <w:r w:rsidR="00DB08E1" w:rsidRPr="00C130E8">
        <w:rPr>
          <w:rFonts w:ascii="Times New Roman" w:hAnsi="Times New Roman" w:cs="Times New Roman"/>
          <w:sz w:val="21"/>
          <w:szCs w:val="21"/>
        </w:rPr>
        <w:t>количества пожаров на</w:t>
      </w:r>
      <w:r w:rsidR="00056FF8">
        <w:rPr>
          <w:rFonts w:ascii="Times New Roman" w:hAnsi="Times New Roman" w:cs="Times New Roman"/>
          <w:sz w:val="21"/>
          <w:szCs w:val="21"/>
        </w:rPr>
        <w:t xml:space="preserve"> территории сельского поселения;</w:t>
      </w:r>
    </w:p>
    <w:p w:rsidR="00DB08E1" w:rsidRPr="00C130E8" w:rsidRDefault="00DB08E1" w:rsidP="00486444">
      <w:pPr>
        <w:spacing w:after="0" w:line="240" w:lineRule="auto"/>
        <w:ind w:right="-2"/>
        <w:rPr>
          <w:rFonts w:ascii="Times New Roman" w:hAnsi="Times New Roman" w:cs="Times New Roman"/>
          <w:sz w:val="21"/>
          <w:szCs w:val="21"/>
        </w:rPr>
      </w:pPr>
      <w:r w:rsidRPr="00C130E8">
        <w:rPr>
          <w:rFonts w:ascii="Times New Roman" w:hAnsi="Times New Roman" w:cs="Times New Roman"/>
          <w:sz w:val="21"/>
          <w:szCs w:val="21"/>
        </w:rPr>
        <w:t>-</w:t>
      </w:r>
      <w:r w:rsidR="00C130E8">
        <w:rPr>
          <w:rFonts w:ascii="Times New Roman" w:hAnsi="Times New Roman" w:cs="Times New Roman"/>
          <w:sz w:val="21"/>
          <w:szCs w:val="21"/>
        </w:rPr>
        <w:t xml:space="preserve"> </w:t>
      </w:r>
      <w:r w:rsidRPr="00C130E8">
        <w:rPr>
          <w:rFonts w:ascii="Times New Roman" w:hAnsi="Times New Roman" w:cs="Times New Roman"/>
          <w:sz w:val="21"/>
          <w:szCs w:val="21"/>
        </w:rPr>
        <w:t>оснащение команды ДПД необходимыми средствами для тушения пожаров</w:t>
      </w:r>
      <w:r w:rsidR="00056FF8">
        <w:rPr>
          <w:rFonts w:ascii="Times New Roman" w:hAnsi="Times New Roman" w:cs="Times New Roman"/>
          <w:sz w:val="21"/>
          <w:szCs w:val="21"/>
        </w:rPr>
        <w:t>;</w:t>
      </w:r>
    </w:p>
    <w:p w:rsidR="00DB08E1" w:rsidRPr="00C130E8" w:rsidRDefault="00DB08E1" w:rsidP="00486444">
      <w:pPr>
        <w:spacing w:after="0" w:line="240" w:lineRule="auto"/>
        <w:ind w:right="-2"/>
        <w:rPr>
          <w:rFonts w:ascii="Times New Roman" w:hAnsi="Times New Roman" w:cs="Times New Roman"/>
          <w:sz w:val="21"/>
          <w:szCs w:val="21"/>
        </w:rPr>
      </w:pPr>
      <w:r w:rsidRPr="00C130E8">
        <w:rPr>
          <w:rFonts w:ascii="Times New Roman" w:hAnsi="Times New Roman" w:cs="Times New Roman"/>
          <w:sz w:val="21"/>
          <w:szCs w:val="21"/>
        </w:rPr>
        <w:t>-</w:t>
      </w:r>
      <w:r w:rsidR="00C130E8">
        <w:rPr>
          <w:rFonts w:ascii="Times New Roman" w:hAnsi="Times New Roman" w:cs="Times New Roman"/>
          <w:sz w:val="21"/>
          <w:szCs w:val="21"/>
        </w:rPr>
        <w:t xml:space="preserve"> снижение ущерба от пожаров.</w:t>
      </w:r>
    </w:p>
    <w:p w:rsidR="00DB08E1" w:rsidRPr="00C130E8" w:rsidRDefault="00DB08E1" w:rsidP="00DB08E1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rPr>
          <w:rFonts w:ascii="Times New Roman" w:hAnsi="Times New Roman" w:cs="Times New Roman"/>
          <w:sz w:val="21"/>
          <w:szCs w:val="21"/>
        </w:rPr>
      </w:pPr>
      <w:r w:rsidRPr="00C130E8">
        <w:rPr>
          <w:rFonts w:ascii="Times New Roman" w:hAnsi="Times New Roman" w:cs="Times New Roman"/>
          <w:b/>
          <w:sz w:val="21"/>
          <w:szCs w:val="21"/>
        </w:rPr>
        <w:t>Сроки реализации подпрограммы:</w:t>
      </w:r>
      <w:r w:rsidRPr="00C130E8">
        <w:rPr>
          <w:rFonts w:ascii="Times New Roman" w:hAnsi="Times New Roman" w:cs="Times New Roman"/>
          <w:sz w:val="21"/>
          <w:szCs w:val="21"/>
        </w:rPr>
        <w:t xml:space="preserve"> </w:t>
      </w:r>
      <w:r w:rsidR="00B11A42">
        <w:rPr>
          <w:rFonts w:ascii="Times New Roman" w:hAnsi="Times New Roman" w:cs="Times New Roman"/>
          <w:sz w:val="21"/>
          <w:szCs w:val="21"/>
        </w:rPr>
        <w:t>2024-2028 гг</w:t>
      </w:r>
    </w:p>
    <w:p w:rsidR="00056FF8" w:rsidRDefault="00056FF8" w:rsidP="00DB08E1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rPr>
          <w:rFonts w:ascii="Times New Roman" w:hAnsi="Times New Roman" w:cs="Times New Roman"/>
          <w:b/>
          <w:sz w:val="21"/>
          <w:szCs w:val="21"/>
          <w:u w:val="single"/>
        </w:rPr>
      </w:pPr>
    </w:p>
    <w:p w:rsidR="00DB08E1" w:rsidRDefault="00DB08E1" w:rsidP="00056FF8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sz w:val="21"/>
          <w:szCs w:val="21"/>
          <w:u w:val="single"/>
        </w:rPr>
      </w:pPr>
      <w:r w:rsidRPr="00C130E8">
        <w:rPr>
          <w:rFonts w:ascii="Times New Roman" w:hAnsi="Times New Roman" w:cs="Times New Roman"/>
          <w:b/>
          <w:sz w:val="21"/>
          <w:szCs w:val="21"/>
          <w:u w:val="single"/>
        </w:rPr>
        <w:t>Раздел</w:t>
      </w:r>
      <w:r w:rsidR="00056FF8">
        <w:rPr>
          <w:rFonts w:ascii="Times New Roman" w:hAnsi="Times New Roman" w:cs="Times New Roman"/>
          <w:b/>
          <w:sz w:val="21"/>
          <w:szCs w:val="21"/>
          <w:u w:val="single"/>
        </w:rPr>
        <w:t xml:space="preserve"> 2</w:t>
      </w:r>
      <w:r w:rsidRPr="00056FF8">
        <w:rPr>
          <w:rFonts w:ascii="Times New Roman" w:hAnsi="Times New Roman" w:cs="Times New Roman"/>
          <w:b/>
          <w:sz w:val="21"/>
          <w:szCs w:val="21"/>
          <w:u w:val="single"/>
        </w:rPr>
        <w:t>.</w:t>
      </w:r>
      <w:r w:rsidRPr="00C130E8">
        <w:rPr>
          <w:rFonts w:ascii="Times New Roman" w:hAnsi="Times New Roman" w:cs="Times New Roman"/>
          <w:sz w:val="21"/>
          <w:szCs w:val="21"/>
          <w:u w:val="single"/>
        </w:rPr>
        <w:t xml:space="preserve"> </w:t>
      </w:r>
      <w:r w:rsidRPr="00C130E8">
        <w:rPr>
          <w:rFonts w:ascii="Times New Roman" w:hAnsi="Times New Roman" w:cs="Times New Roman"/>
          <w:b/>
          <w:sz w:val="21"/>
          <w:szCs w:val="21"/>
          <w:u w:val="single"/>
        </w:rPr>
        <w:t>Основные мероприятия подпрограммы</w:t>
      </w:r>
    </w:p>
    <w:p w:rsidR="00056FF8" w:rsidRPr="00C130E8" w:rsidRDefault="00056FF8" w:rsidP="00056FF8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sz w:val="21"/>
          <w:szCs w:val="21"/>
          <w:u w:val="single"/>
        </w:rPr>
      </w:pPr>
    </w:p>
    <w:p w:rsidR="00486444" w:rsidRPr="00486444" w:rsidRDefault="00486444" w:rsidP="0048644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rPr>
          <w:rFonts w:ascii="Times New Roman" w:hAnsi="Times New Roman" w:cs="Times New Roman"/>
          <w:sz w:val="21"/>
          <w:szCs w:val="21"/>
        </w:rPr>
      </w:pPr>
      <w:r w:rsidRPr="00486444">
        <w:rPr>
          <w:rFonts w:ascii="Times New Roman" w:hAnsi="Times New Roman" w:cs="Times New Roman"/>
          <w:sz w:val="21"/>
          <w:szCs w:val="21"/>
        </w:rPr>
        <w:t>1. Обеспечение первичных мер пожарной безопасности в границах населенных пунктов.</w:t>
      </w:r>
    </w:p>
    <w:p w:rsidR="00486444" w:rsidRDefault="00486444" w:rsidP="0048644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rPr>
          <w:rFonts w:ascii="Times New Roman" w:hAnsi="Times New Roman" w:cs="Times New Roman"/>
          <w:sz w:val="21"/>
          <w:szCs w:val="21"/>
        </w:rPr>
      </w:pPr>
      <w:r w:rsidRPr="00486444">
        <w:rPr>
          <w:rFonts w:ascii="Times New Roman" w:hAnsi="Times New Roman" w:cs="Times New Roman"/>
          <w:sz w:val="21"/>
          <w:szCs w:val="21"/>
        </w:rPr>
        <w:t>2. Профилактика безнадзорности и правонарушений на территории сельского поселения.</w:t>
      </w:r>
    </w:p>
    <w:p w:rsidR="00DB08E1" w:rsidRPr="00056FF8" w:rsidRDefault="00DB08E1" w:rsidP="0048644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rPr>
          <w:rFonts w:ascii="Times New Roman" w:hAnsi="Times New Roman" w:cs="Times New Roman"/>
          <w:sz w:val="21"/>
          <w:szCs w:val="21"/>
        </w:rPr>
      </w:pPr>
      <w:r w:rsidRPr="00C130E8">
        <w:rPr>
          <w:rFonts w:ascii="Times New Roman" w:hAnsi="Times New Roman" w:cs="Times New Roman"/>
          <w:sz w:val="21"/>
          <w:szCs w:val="21"/>
        </w:rPr>
        <w:t>Перечень основных мероприятий подпрог</w:t>
      </w:r>
      <w:r w:rsidR="00056FF8">
        <w:rPr>
          <w:rFonts w:ascii="Times New Roman" w:hAnsi="Times New Roman" w:cs="Times New Roman"/>
          <w:sz w:val="21"/>
          <w:szCs w:val="21"/>
        </w:rPr>
        <w:t xml:space="preserve">раммы представлен в Приложении </w:t>
      </w:r>
      <w:r w:rsidRPr="00C130E8">
        <w:rPr>
          <w:rFonts w:ascii="Times New Roman" w:hAnsi="Times New Roman" w:cs="Times New Roman"/>
          <w:sz w:val="21"/>
          <w:szCs w:val="21"/>
        </w:rPr>
        <w:t>№ 2 к муниципальной программе</w:t>
      </w:r>
      <w:r w:rsidR="00056FF8">
        <w:rPr>
          <w:rFonts w:ascii="Times New Roman" w:hAnsi="Times New Roman" w:cs="Times New Roman"/>
          <w:sz w:val="21"/>
          <w:szCs w:val="21"/>
        </w:rPr>
        <w:t>.</w:t>
      </w:r>
    </w:p>
    <w:p w:rsidR="00056FF8" w:rsidRDefault="00056FF8" w:rsidP="00DB08E1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rPr>
          <w:rFonts w:ascii="Times New Roman" w:hAnsi="Times New Roman" w:cs="Times New Roman"/>
          <w:b/>
          <w:sz w:val="21"/>
          <w:szCs w:val="21"/>
          <w:u w:val="single"/>
        </w:rPr>
      </w:pPr>
    </w:p>
    <w:p w:rsidR="00DB08E1" w:rsidRDefault="00DB08E1" w:rsidP="00056FF8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C130E8">
        <w:rPr>
          <w:rFonts w:ascii="Times New Roman" w:hAnsi="Times New Roman" w:cs="Times New Roman"/>
          <w:b/>
          <w:sz w:val="21"/>
          <w:szCs w:val="21"/>
          <w:u w:val="single"/>
        </w:rPr>
        <w:t>Раздел</w:t>
      </w:r>
      <w:r w:rsidR="00056FF8">
        <w:rPr>
          <w:rFonts w:ascii="Times New Roman" w:hAnsi="Times New Roman" w:cs="Times New Roman"/>
          <w:b/>
          <w:sz w:val="21"/>
          <w:szCs w:val="21"/>
          <w:u w:val="single"/>
        </w:rPr>
        <w:t xml:space="preserve"> 3</w:t>
      </w:r>
      <w:r w:rsidRPr="00C130E8">
        <w:rPr>
          <w:rFonts w:ascii="Times New Roman" w:hAnsi="Times New Roman" w:cs="Times New Roman"/>
          <w:b/>
          <w:sz w:val="21"/>
          <w:szCs w:val="21"/>
          <w:u w:val="single"/>
        </w:rPr>
        <w:t>. Меры муниципального регулирования, направленные на дости</w:t>
      </w:r>
      <w:r w:rsidR="00056FF8">
        <w:rPr>
          <w:rFonts w:ascii="Times New Roman" w:hAnsi="Times New Roman" w:cs="Times New Roman"/>
          <w:b/>
          <w:sz w:val="21"/>
          <w:szCs w:val="21"/>
          <w:u w:val="single"/>
        </w:rPr>
        <w:t>жение цели и задач подпрограммы</w:t>
      </w:r>
    </w:p>
    <w:p w:rsidR="00056FF8" w:rsidRPr="00C130E8" w:rsidRDefault="00056FF8" w:rsidP="00056FF8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</w:p>
    <w:p w:rsidR="00DB08E1" w:rsidRPr="00C130E8" w:rsidRDefault="00DB08E1" w:rsidP="00DB08E1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1"/>
          <w:szCs w:val="21"/>
        </w:rPr>
      </w:pPr>
      <w:r w:rsidRPr="00C130E8">
        <w:rPr>
          <w:rFonts w:ascii="Times New Roman" w:hAnsi="Times New Roman" w:cs="Times New Roman"/>
          <w:sz w:val="21"/>
          <w:szCs w:val="21"/>
        </w:rPr>
        <w:t>Меры муниципального регулирования, направленные на достижение цели и задач подпрограммы, базируются на следующих нормативных правовых актов:</w:t>
      </w:r>
    </w:p>
    <w:p w:rsidR="00DB08E1" w:rsidRPr="00C130E8" w:rsidRDefault="00DB08E1" w:rsidP="00DB08E1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1"/>
          <w:szCs w:val="21"/>
        </w:rPr>
      </w:pPr>
      <w:r w:rsidRPr="00C130E8">
        <w:rPr>
          <w:rFonts w:ascii="Times New Roman" w:hAnsi="Times New Roman" w:cs="Times New Roman"/>
          <w:sz w:val="21"/>
          <w:szCs w:val="21"/>
        </w:rPr>
        <w:t>- Федерального закона от 6 октября 2003 года № 131-ФЗ «Об общих принципах организации местного самоуправления в Российской Федерации»;</w:t>
      </w:r>
    </w:p>
    <w:p w:rsidR="00DB08E1" w:rsidRPr="00C130E8" w:rsidRDefault="00DB08E1" w:rsidP="00DB08E1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1"/>
          <w:szCs w:val="21"/>
        </w:rPr>
      </w:pPr>
      <w:r w:rsidRPr="00C130E8">
        <w:rPr>
          <w:rFonts w:ascii="Times New Roman" w:hAnsi="Times New Roman" w:cs="Times New Roman"/>
          <w:sz w:val="21"/>
          <w:szCs w:val="21"/>
        </w:rPr>
        <w:t>-Устава Гуранского муниципального образования.</w:t>
      </w:r>
    </w:p>
    <w:p w:rsidR="00DB08E1" w:rsidRPr="00C130E8" w:rsidRDefault="00DB08E1" w:rsidP="00DB08E1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1"/>
          <w:szCs w:val="21"/>
        </w:rPr>
      </w:pPr>
      <w:r w:rsidRPr="00C130E8">
        <w:rPr>
          <w:rFonts w:ascii="Times New Roman" w:hAnsi="Times New Roman" w:cs="Times New Roman"/>
          <w:sz w:val="21"/>
          <w:szCs w:val="21"/>
        </w:rPr>
        <w:t xml:space="preserve">В рамках реализации настоящей Программы не предполагается проведение институциональных преобразований, совершенствование структуры управления </w:t>
      </w:r>
    </w:p>
    <w:p w:rsidR="00DB08E1" w:rsidRPr="00C130E8" w:rsidRDefault="00DB08E1" w:rsidP="00DB08E1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1"/>
          <w:szCs w:val="21"/>
        </w:rPr>
      </w:pPr>
      <w:r w:rsidRPr="00C130E8">
        <w:rPr>
          <w:rFonts w:ascii="Times New Roman" w:hAnsi="Times New Roman" w:cs="Times New Roman"/>
          <w:sz w:val="21"/>
          <w:szCs w:val="21"/>
        </w:rPr>
        <w:t>Нормативно-правовая база для Программы сформирована и не изменяется.</w:t>
      </w:r>
    </w:p>
    <w:p w:rsidR="00DB08E1" w:rsidRPr="00C130E8" w:rsidRDefault="00DB08E1" w:rsidP="00DB08E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1"/>
          <w:szCs w:val="21"/>
        </w:rPr>
      </w:pPr>
      <w:r w:rsidRPr="00C130E8">
        <w:rPr>
          <w:rFonts w:ascii="Times New Roman" w:eastAsia="Times New Roman" w:hAnsi="Times New Roman" w:cs="Times New Roman"/>
          <w:sz w:val="21"/>
          <w:szCs w:val="21"/>
        </w:rPr>
        <w:t xml:space="preserve">Организационная структура управления Программой базируется на существующей схеме исполнительной власти Гуранского сельского поселения. </w:t>
      </w:r>
    </w:p>
    <w:p w:rsidR="00DB08E1" w:rsidRPr="00C130E8" w:rsidRDefault="00DB08E1" w:rsidP="00DB08E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1"/>
          <w:szCs w:val="21"/>
        </w:rPr>
      </w:pPr>
      <w:r w:rsidRPr="00C130E8">
        <w:rPr>
          <w:rFonts w:ascii="Times New Roman" w:eastAsia="Times New Roman" w:hAnsi="Times New Roman" w:cs="Times New Roman"/>
          <w:sz w:val="21"/>
          <w:szCs w:val="21"/>
        </w:rPr>
        <w:t xml:space="preserve">Общее руководство Программой осуществляет глава поселения, в функции которого входит определение приоритетов, постановка оперативных и краткосрочных целей Программы. </w:t>
      </w:r>
    </w:p>
    <w:p w:rsidR="00DB08E1" w:rsidRPr="00C130E8" w:rsidRDefault="00DB08E1" w:rsidP="00DB08E1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1"/>
          <w:szCs w:val="21"/>
        </w:rPr>
      </w:pPr>
      <w:r w:rsidRPr="00C130E8">
        <w:rPr>
          <w:rFonts w:ascii="Times New Roman" w:eastAsia="Times New Roman" w:hAnsi="Times New Roman" w:cs="Times New Roman"/>
          <w:sz w:val="21"/>
          <w:szCs w:val="21"/>
        </w:rPr>
        <w:t xml:space="preserve">Программные мероприятия могут быть скорректированы в зависимости от изменения ситуации на основании обоснованного предложения исполнителя. Программа может быть дополнена новыми мероприятиями с обоснованием объемов и источников финансирования.  </w:t>
      </w:r>
    </w:p>
    <w:p w:rsidR="00056FF8" w:rsidRDefault="00056FF8" w:rsidP="00DB08E1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21"/>
          <w:szCs w:val="21"/>
        </w:rPr>
      </w:pPr>
    </w:p>
    <w:p w:rsidR="00DB08E1" w:rsidRPr="00C130E8" w:rsidRDefault="00056FF8" w:rsidP="00056FF8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056FF8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Раздел</w:t>
      </w:r>
      <w:r w:rsidR="00DB08E1" w:rsidRPr="00056FF8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 xml:space="preserve"> 4</w:t>
      </w:r>
      <w:r w:rsidRPr="00056FF8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.</w:t>
      </w:r>
      <w:r w:rsidR="00DB08E1" w:rsidRPr="00056FF8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 xml:space="preserve">  </w:t>
      </w:r>
      <w:r w:rsidR="00DB08E1" w:rsidRPr="00C130E8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Ресурсное обеспечение муниципальной подпрограммы</w:t>
      </w:r>
    </w:p>
    <w:p w:rsidR="00056FF8" w:rsidRDefault="00056FF8" w:rsidP="00DB08E1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1"/>
          <w:szCs w:val="21"/>
        </w:rPr>
      </w:pPr>
    </w:p>
    <w:p w:rsidR="00DB08E1" w:rsidRPr="00C130E8" w:rsidRDefault="00DB08E1" w:rsidP="00DB08E1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C130E8">
        <w:rPr>
          <w:rFonts w:ascii="Times New Roman" w:hAnsi="Times New Roman" w:cs="Times New Roman"/>
          <w:sz w:val="21"/>
          <w:szCs w:val="21"/>
        </w:rPr>
        <w:t xml:space="preserve">Информация о ресурсном </w:t>
      </w:r>
      <w:hyperlink r:id="rId21" w:history="1">
        <w:r w:rsidRPr="00C130E8">
          <w:rPr>
            <w:rFonts w:ascii="Times New Roman" w:hAnsi="Times New Roman" w:cs="Times New Roman"/>
            <w:sz w:val="21"/>
            <w:szCs w:val="21"/>
          </w:rPr>
          <w:t>обеспечении</w:t>
        </w:r>
      </w:hyperlink>
      <w:r w:rsidRPr="00C130E8">
        <w:rPr>
          <w:rFonts w:ascii="Times New Roman" w:hAnsi="Times New Roman" w:cs="Times New Roman"/>
          <w:sz w:val="21"/>
          <w:szCs w:val="21"/>
        </w:rPr>
        <w:t xml:space="preserve"> реализации подпрограммы за счет средств, предусмотренных в бюджете Гуранского сельского поселения, представлена в приложении № 3 к муниципальной программе.</w:t>
      </w:r>
    </w:p>
    <w:p w:rsidR="00056FF8" w:rsidRDefault="00056FF8" w:rsidP="00DB08E1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rPr>
          <w:rFonts w:ascii="Times New Roman" w:hAnsi="Times New Roman" w:cs="Times New Roman"/>
          <w:b/>
          <w:sz w:val="21"/>
          <w:szCs w:val="21"/>
          <w:u w:val="single"/>
        </w:rPr>
      </w:pPr>
    </w:p>
    <w:p w:rsidR="00DB08E1" w:rsidRDefault="00056FF8" w:rsidP="00056FF8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>
        <w:rPr>
          <w:rFonts w:ascii="Times New Roman" w:hAnsi="Times New Roman" w:cs="Times New Roman"/>
          <w:b/>
          <w:sz w:val="21"/>
          <w:szCs w:val="21"/>
          <w:u w:val="single"/>
        </w:rPr>
        <w:t>Раздел</w:t>
      </w:r>
      <w:r w:rsidR="00DB08E1" w:rsidRPr="00C130E8">
        <w:rPr>
          <w:rFonts w:ascii="Times New Roman" w:hAnsi="Times New Roman" w:cs="Times New Roman"/>
          <w:b/>
          <w:sz w:val="21"/>
          <w:szCs w:val="21"/>
          <w:u w:val="single"/>
        </w:rPr>
        <w:t xml:space="preserve"> 5</w:t>
      </w:r>
      <w:r>
        <w:rPr>
          <w:rFonts w:ascii="Times New Roman" w:hAnsi="Times New Roman" w:cs="Times New Roman"/>
          <w:b/>
          <w:sz w:val="21"/>
          <w:szCs w:val="21"/>
          <w:u w:val="single"/>
        </w:rPr>
        <w:t>.</w:t>
      </w:r>
      <w:r w:rsidR="00DB08E1" w:rsidRPr="00C130E8">
        <w:rPr>
          <w:rFonts w:ascii="Times New Roman" w:hAnsi="Times New Roman" w:cs="Times New Roman"/>
          <w:b/>
          <w:sz w:val="21"/>
          <w:szCs w:val="21"/>
          <w:u w:val="single"/>
        </w:rPr>
        <w:t xml:space="preserve"> Объемы финансирования мероприятий подпрограммы за счёт средств областного и федерального бюджетов</w:t>
      </w:r>
    </w:p>
    <w:p w:rsidR="00056FF8" w:rsidRPr="00C130E8" w:rsidRDefault="00056FF8" w:rsidP="00DB08E1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rPr>
          <w:rFonts w:ascii="Times New Roman" w:hAnsi="Times New Roman" w:cs="Times New Roman"/>
          <w:b/>
          <w:sz w:val="21"/>
          <w:szCs w:val="21"/>
          <w:u w:val="single"/>
        </w:rPr>
      </w:pPr>
    </w:p>
    <w:p w:rsidR="00DB08E1" w:rsidRPr="00C130E8" w:rsidRDefault="00DB08E1" w:rsidP="00DB08E1">
      <w:pPr>
        <w:widowControl w:val="0"/>
        <w:tabs>
          <w:tab w:val="left" w:pos="142"/>
          <w:tab w:val="left" w:pos="1276"/>
        </w:tabs>
        <w:spacing w:after="0" w:line="240" w:lineRule="auto"/>
        <w:ind w:firstLine="709"/>
        <w:rPr>
          <w:rFonts w:ascii="Times New Roman" w:hAnsi="Times New Roman" w:cs="Times New Roman"/>
          <w:sz w:val="21"/>
          <w:szCs w:val="21"/>
        </w:rPr>
      </w:pPr>
      <w:r w:rsidRPr="00C130E8">
        <w:rPr>
          <w:rFonts w:ascii="Times New Roman" w:eastAsia="Calibri" w:hAnsi="Times New Roman" w:cs="Times New Roman"/>
          <w:sz w:val="21"/>
          <w:szCs w:val="21"/>
        </w:rPr>
        <w:t>Объемы финансирования мероприятий подпрограммы за счет средств областного и федерального бюджетов не предусмотрены</w:t>
      </w:r>
    </w:p>
    <w:p w:rsidR="00056FF8" w:rsidRDefault="00056FF8" w:rsidP="00DB08E1">
      <w:pPr>
        <w:spacing w:after="0" w:line="240" w:lineRule="auto"/>
        <w:ind w:firstLine="709"/>
        <w:outlineLvl w:val="0"/>
        <w:rPr>
          <w:rFonts w:ascii="Times New Roman" w:hAnsi="Times New Roman" w:cs="Times New Roman"/>
          <w:b/>
          <w:sz w:val="21"/>
          <w:szCs w:val="21"/>
          <w:u w:val="single"/>
        </w:rPr>
      </w:pPr>
    </w:p>
    <w:p w:rsidR="00DB08E1" w:rsidRPr="00056FF8" w:rsidRDefault="00DB08E1" w:rsidP="00056FF8">
      <w:pPr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kern w:val="36"/>
          <w:sz w:val="21"/>
          <w:szCs w:val="21"/>
          <w:u w:val="single"/>
        </w:rPr>
      </w:pPr>
      <w:r w:rsidRPr="00056FF8">
        <w:rPr>
          <w:rFonts w:ascii="Times New Roman" w:hAnsi="Times New Roman" w:cs="Times New Roman"/>
          <w:b/>
          <w:sz w:val="21"/>
          <w:szCs w:val="21"/>
          <w:u w:val="single"/>
        </w:rPr>
        <w:t>Раздел 6.</w:t>
      </w:r>
      <w:r w:rsidRPr="00056FF8">
        <w:rPr>
          <w:rFonts w:ascii="Times New Roman" w:eastAsia="Calibri" w:hAnsi="Times New Roman" w:cs="Times New Roman"/>
          <w:b/>
          <w:kern w:val="36"/>
          <w:sz w:val="21"/>
          <w:szCs w:val="21"/>
          <w:u w:val="single"/>
        </w:rPr>
        <w:t xml:space="preserve"> Сведения об участии в подпрограмме государственных внебюджетных фондов</w:t>
      </w:r>
    </w:p>
    <w:p w:rsidR="00056FF8" w:rsidRDefault="00056FF8" w:rsidP="00DB08E1">
      <w:pPr>
        <w:tabs>
          <w:tab w:val="left" w:pos="4578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1"/>
          <w:szCs w:val="21"/>
        </w:rPr>
      </w:pPr>
    </w:p>
    <w:p w:rsidR="00DB08E1" w:rsidRPr="00C130E8" w:rsidRDefault="00DB08E1" w:rsidP="00DB08E1">
      <w:pPr>
        <w:tabs>
          <w:tab w:val="left" w:pos="4578"/>
        </w:tabs>
        <w:spacing w:after="0" w:line="240" w:lineRule="auto"/>
        <w:ind w:firstLine="709"/>
        <w:rPr>
          <w:rFonts w:ascii="Times New Roman" w:hAnsi="Times New Roman" w:cs="Times New Roman"/>
          <w:sz w:val="21"/>
          <w:szCs w:val="21"/>
        </w:rPr>
      </w:pPr>
      <w:r w:rsidRPr="00C130E8">
        <w:rPr>
          <w:rFonts w:ascii="Times New Roman" w:eastAsia="Times New Roman" w:hAnsi="Times New Roman" w:cs="Times New Roman"/>
          <w:sz w:val="21"/>
          <w:szCs w:val="21"/>
        </w:rPr>
        <w:t>Участие государственных внебюджетных фондов в подпрограмме не планируется.</w:t>
      </w:r>
    </w:p>
    <w:p w:rsidR="00056FF8" w:rsidRDefault="00056FF8" w:rsidP="00DB08E1">
      <w:pPr>
        <w:tabs>
          <w:tab w:val="left" w:pos="4578"/>
        </w:tabs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1"/>
          <w:szCs w:val="21"/>
        </w:rPr>
      </w:pPr>
    </w:p>
    <w:p w:rsidR="00DB08E1" w:rsidRPr="00056FF8" w:rsidRDefault="00DB08E1" w:rsidP="00056FF8">
      <w:pPr>
        <w:tabs>
          <w:tab w:val="left" w:pos="4578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056FF8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Раздел 7. Сведения об участии организаций</w:t>
      </w:r>
    </w:p>
    <w:p w:rsidR="00056FF8" w:rsidRDefault="00056FF8" w:rsidP="00DB08E1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1"/>
          <w:szCs w:val="21"/>
        </w:rPr>
      </w:pPr>
    </w:p>
    <w:p w:rsidR="00DB08E1" w:rsidRPr="00C130E8" w:rsidRDefault="00DB08E1" w:rsidP="00DB08E1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1"/>
          <w:szCs w:val="21"/>
        </w:rPr>
      </w:pPr>
      <w:r w:rsidRPr="00C130E8">
        <w:rPr>
          <w:rFonts w:ascii="Times New Roman" w:hAnsi="Times New Roman" w:cs="Times New Roman"/>
          <w:sz w:val="21"/>
          <w:szCs w:val="21"/>
        </w:rPr>
        <w:t>Организации Гуранского сельского поселения участия в реализации подпрограммы не принимают.</w:t>
      </w:r>
    </w:p>
    <w:p w:rsidR="00023A3F" w:rsidRPr="00074B3C" w:rsidRDefault="009F2C8E" w:rsidP="00DB08E1">
      <w:pPr>
        <w:widowControl w:val="0"/>
        <w:autoSpaceDE w:val="0"/>
        <w:autoSpaceDN w:val="0"/>
        <w:adjustRightInd w:val="0"/>
        <w:spacing w:after="0" w:line="240" w:lineRule="auto"/>
        <w:ind w:right="-2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074B3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E2905" w:rsidRDefault="000D58D5" w:rsidP="000D58D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74B3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  <w:r w:rsidR="007C6793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074B3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E2905" w:rsidRDefault="00AE2905" w:rsidP="000D58D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56FF8" w:rsidRDefault="00056FF8" w:rsidP="000D58D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D58D5" w:rsidRPr="00074B3C" w:rsidRDefault="000D58D5" w:rsidP="006027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56FF8">
        <w:rPr>
          <w:rFonts w:ascii="Times New Roman" w:hAnsi="Times New Roman" w:cs="Times New Roman"/>
          <w:sz w:val="24"/>
          <w:szCs w:val="24"/>
          <w:highlight w:val="lightGray"/>
        </w:rPr>
        <w:t>ПАСПОРТ ПОДПРОГРАММЫ</w:t>
      </w:r>
      <w:r w:rsidR="00E92E73" w:rsidRPr="00056FF8">
        <w:rPr>
          <w:rFonts w:ascii="Times New Roman" w:hAnsi="Times New Roman" w:cs="Times New Roman"/>
          <w:sz w:val="24"/>
          <w:szCs w:val="24"/>
          <w:highlight w:val="lightGray"/>
        </w:rPr>
        <w:t xml:space="preserve"> 6</w:t>
      </w:r>
    </w:p>
    <w:p w:rsidR="000D58D5" w:rsidRPr="00074B3C" w:rsidRDefault="000D58D5" w:rsidP="006424E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074B3C">
        <w:rPr>
          <w:rFonts w:ascii="Times New Roman" w:hAnsi="Times New Roman" w:cs="Times New Roman"/>
          <w:b/>
          <w:sz w:val="24"/>
          <w:szCs w:val="24"/>
        </w:rPr>
        <w:t xml:space="preserve">Развитие </w:t>
      </w:r>
      <w:r w:rsidR="000D63B2">
        <w:rPr>
          <w:rFonts w:ascii="Times New Roman" w:hAnsi="Times New Roman" w:cs="Times New Roman"/>
          <w:b/>
          <w:sz w:val="24"/>
          <w:szCs w:val="24"/>
        </w:rPr>
        <w:t xml:space="preserve">сферы </w:t>
      </w:r>
      <w:r w:rsidRPr="00074B3C">
        <w:rPr>
          <w:rFonts w:ascii="Times New Roman" w:hAnsi="Times New Roman" w:cs="Times New Roman"/>
          <w:b/>
          <w:sz w:val="24"/>
          <w:szCs w:val="24"/>
        </w:rPr>
        <w:t xml:space="preserve">культуры и спорта на территории </w:t>
      </w:r>
      <w:r>
        <w:rPr>
          <w:rFonts w:ascii="Times New Roman" w:hAnsi="Times New Roman" w:cs="Times New Roman"/>
          <w:b/>
          <w:sz w:val="24"/>
          <w:szCs w:val="24"/>
        </w:rPr>
        <w:t>Гуранского</w:t>
      </w:r>
      <w:r w:rsidRPr="00074B3C">
        <w:rPr>
          <w:rFonts w:ascii="Times New Roman" w:hAnsi="Times New Roman" w:cs="Times New Roman"/>
          <w:b/>
          <w:sz w:val="24"/>
          <w:szCs w:val="24"/>
        </w:rPr>
        <w:t xml:space="preserve"> сельского поселения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D58D5" w:rsidRPr="00074B3C" w:rsidRDefault="000D58D5" w:rsidP="000D58D5">
      <w:pPr>
        <w:pStyle w:val="ConsPlusNonformat"/>
        <w:ind w:hanging="21"/>
        <w:jc w:val="center"/>
        <w:rPr>
          <w:rFonts w:ascii="Times New Roman" w:hAnsi="Times New Roman" w:cs="Times New Roman"/>
          <w:sz w:val="24"/>
          <w:szCs w:val="24"/>
        </w:rPr>
      </w:pPr>
      <w:r w:rsidRPr="00074B3C">
        <w:rPr>
          <w:rFonts w:ascii="Times New Roman" w:hAnsi="Times New Roman" w:cs="Times New Roman"/>
          <w:sz w:val="24"/>
          <w:szCs w:val="24"/>
        </w:rPr>
        <w:t>муниципальной программы</w:t>
      </w:r>
    </w:p>
    <w:p w:rsidR="006424E3" w:rsidRDefault="000D58D5" w:rsidP="000D58D5">
      <w:pPr>
        <w:pStyle w:val="ConsPlusNonformat"/>
        <w:ind w:hanging="21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074B3C">
        <w:rPr>
          <w:rFonts w:ascii="Times New Roman" w:hAnsi="Times New Roman" w:cs="Times New Roman"/>
          <w:sz w:val="24"/>
          <w:szCs w:val="24"/>
          <w:u w:val="single"/>
        </w:rPr>
        <w:t xml:space="preserve"> «Социально-экономическое развитие территории </w:t>
      </w:r>
      <w:r w:rsidR="00486444">
        <w:rPr>
          <w:rFonts w:ascii="Times New Roman" w:hAnsi="Times New Roman" w:cs="Times New Roman"/>
          <w:sz w:val="24"/>
          <w:szCs w:val="24"/>
          <w:u w:val="single"/>
        </w:rPr>
        <w:t xml:space="preserve">Гуранского </w:t>
      </w:r>
      <w:r w:rsidRPr="00074B3C">
        <w:rPr>
          <w:rFonts w:ascii="Times New Roman" w:hAnsi="Times New Roman" w:cs="Times New Roman"/>
          <w:sz w:val="24"/>
          <w:szCs w:val="24"/>
          <w:u w:val="single"/>
        </w:rPr>
        <w:t>сельского поселения</w:t>
      </w:r>
      <w:r w:rsidR="006424E3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0D58D5" w:rsidRPr="00074B3C" w:rsidRDefault="006424E3" w:rsidP="000D58D5">
      <w:pPr>
        <w:pStyle w:val="ConsPlusNonformat"/>
        <w:ind w:hanging="21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6424E3">
        <w:rPr>
          <w:rFonts w:ascii="Times New Roman" w:hAnsi="Times New Roman" w:cs="Times New Roman"/>
          <w:sz w:val="24"/>
          <w:szCs w:val="24"/>
          <w:u w:val="single"/>
        </w:rPr>
        <w:t>на 2024-2028 гг</w:t>
      </w:r>
      <w:r w:rsidR="000D58D5" w:rsidRPr="00074B3C">
        <w:rPr>
          <w:rFonts w:ascii="Times New Roman" w:hAnsi="Times New Roman" w:cs="Times New Roman"/>
          <w:sz w:val="24"/>
          <w:szCs w:val="24"/>
          <w:u w:val="single"/>
        </w:rPr>
        <w:t>»</w:t>
      </w:r>
    </w:p>
    <w:p w:rsidR="000D58D5" w:rsidRPr="00074B3C" w:rsidRDefault="000D58D5" w:rsidP="000D58D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74B3C">
        <w:rPr>
          <w:rFonts w:ascii="Times New Roman" w:hAnsi="Times New Roman" w:cs="Times New Roman"/>
          <w:sz w:val="24"/>
          <w:szCs w:val="24"/>
        </w:rPr>
        <w:t xml:space="preserve"> (далее </w:t>
      </w:r>
      <w:r w:rsidR="002A5A29">
        <w:rPr>
          <w:rFonts w:ascii="Times New Roman" w:hAnsi="Times New Roman" w:cs="Times New Roman"/>
          <w:sz w:val="24"/>
          <w:szCs w:val="24"/>
        </w:rPr>
        <w:t>соответственно – подпрограмма</w:t>
      </w:r>
      <w:r w:rsidRPr="00074B3C">
        <w:rPr>
          <w:rFonts w:ascii="Times New Roman" w:hAnsi="Times New Roman" w:cs="Times New Roman"/>
          <w:sz w:val="24"/>
          <w:szCs w:val="24"/>
        </w:rPr>
        <w:t>)</w:t>
      </w:r>
    </w:p>
    <w:p w:rsidR="00B0235B" w:rsidRPr="00B0235B" w:rsidRDefault="00B0235B" w:rsidP="00B023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 w:val="16"/>
          <w:szCs w:val="16"/>
          <w:highlight w:val="lightGray"/>
        </w:rPr>
      </w:pPr>
    </w:p>
    <w:p w:rsidR="000D58D5" w:rsidRPr="00B0235B" w:rsidRDefault="000E5B7B" w:rsidP="00B023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B0235B">
        <w:rPr>
          <w:rFonts w:ascii="Times New Roman" w:hAnsi="Times New Roman" w:cs="Times New Roman"/>
          <w:b/>
          <w:i/>
          <w:sz w:val="24"/>
          <w:szCs w:val="24"/>
        </w:rPr>
        <w:t xml:space="preserve">Таблица </w:t>
      </w:r>
      <w:r w:rsidR="000405E2" w:rsidRPr="00B0235B">
        <w:rPr>
          <w:rFonts w:ascii="Times New Roman" w:hAnsi="Times New Roman" w:cs="Times New Roman"/>
          <w:b/>
          <w:i/>
          <w:sz w:val="24"/>
          <w:szCs w:val="24"/>
        </w:rPr>
        <w:t>1.6</w:t>
      </w:r>
      <w:r w:rsidR="00B0235B" w:rsidRPr="00B0235B">
        <w:rPr>
          <w:rFonts w:ascii="Times New Roman" w:hAnsi="Times New Roman" w:cs="Times New Roman"/>
          <w:b/>
          <w:i/>
          <w:sz w:val="24"/>
          <w:szCs w:val="24"/>
        </w:rPr>
        <w:t>.</w:t>
      </w:r>
      <w:r w:rsidR="00B0235B" w:rsidRPr="00B0235B">
        <w:rPr>
          <w:b/>
        </w:rPr>
        <w:t xml:space="preserve"> </w:t>
      </w:r>
      <w:r w:rsidR="00B0235B" w:rsidRPr="00B0235B">
        <w:rPr>
          <w:rFonts w:ascii="Times New Roman" w:hAnsi="Times New Roman" w:cs="Times New Roman"/>
          <w:b/>
          <w:i/>
          <w:sz w:val="24"/>
          <w:szCs w:val="24"/>
        </w:rPr>
        <w:t>Развитие сферы культуры и спорта на территории Гуранского сельского поселения</w:t>
      </w:r>
    </w:p>
    <w:p w:rsidR="00B0235B" w:rsidRPr="00B0235B" w:rsidRDefault="00B0235B" w:rsidP="00B023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0"/>
          <w:szCs w:val="10"/>
        </w:rPr>
      </w:pPr>
    </w:p>
    <w:tbl>
      <w:tblPr>
        <w:tblStyle w:val="a8"/>
        <w:tblW w:w="9606" w:type="dxa"/>
        <w:tblLook w:val="04A0" w:firstRow="1" w:lastRow="0" w:firstColumn="1" w:lastColumn="0" w:noHBand="0" w:noVBand="1"/>
      </w:tblPr>
      <w:tblGrid>
        <w:gridCol w:w="2093"/>
        <w:gridCol w:w="7513"/>
      </w:tblGrid>
      <w:tr w:rsidR="00C942DF" w:rsidRPr="006815FC" w:rsidTr="006027B1"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>Наименование муниципальной программы</w:t>
            </w:r>
          </w:p>
        </w:tc>
        <w:tc>
          <w:tcPr>
            <w:tcW w:w="7513" w:type="dxa"/>
            <w:vAlign w:val="center"/>
          </w:tcPr>
          <w:p w:rsidR="00C942DF" w:rsidRPr="006815FC" w:rsidRDefault="00C942DF" w:rsidP="001444ED">
            <w:pPr>
              <w:pStyle w:val="ConsPlusNonformat"/>
              <w:ind w:hanging="21"/>
              <w:rPr>
                <w:rFonts w:ascii="Times New Roman" w:hAnsi="Times New Roman" w:cs="Times New Roman"/>
                <w:sz w:val="21"/>
                <w:szCs w:val="21"/>
              </w:rPr>
            </w:pPr>
            <w:r w:rsidRPr="006815FC">
              <w:rPr>
                <w:rFonts w:ascii="Times New Roman" w:hAnsi="Times New Roman" w:cs="Times New Roman"/>
                <w:sz w:val="21"/>
                <w:szCs w:val="21"/>
              </w:rPr>
              <w:t xml:space="preserve">Социально-экономическое развитие территории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Гуранского сельского поселения </w:t>
            </w:r>
            <w:r w:rsidRPr="006424E3">
              <w:rPr>
                <w:rFonts w:ascii="Times New Roman" w:hAnsi="Times New Roman" w:cs="Times New Roman"/>
                <w:sz w:val="21"/>
                <w:szCs w:val="21"/>
              </w:rPr>
              <w:t>на 2024-2028 гг</w:t>
            </w:r>
          </w:p>
        </w:tc>
      </w:tr>
      <w:tr w:rsidR="00C942DF" w:rsidRPr="006815FC" w:rsidTr="006027B1"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>Наименование подпрограммы</w:t>
            </w:r>
          </w:p>
        </w:tc>
        <w:tc>
          <w:tcPr>
            <w:tcW w:w="7513" w:type="dxa"/>
            <w:vAlign w:val="center"/>
          </w:tcPr>
          <w:p w:rsidR="00C942DF" w:rsidRPr="006815FC" w:rsidRDefault="00C942DF" w:rsidP="006424E3">
            <w:pPr>
              <w:widowControl w:val="0"/>
              <w:autoSpaceDE w:val="0"/>
              <w:autoSpaceDN w:val="0"/>
              <w:adjustRightInd w:val="0"/>
              <w:outlineLvl w:val="2"/>
              <w:rPr>
                <w:sz w:val="21"/>
                <w:szCs w:val="21"/>
              </w:rPr>
            </w:pPr>
            <w:r w:rsidRPr="00DF6CBE">
              <w:rPr>
                <w:sz w:val="21"/>
                <w:szCs w:val="21"/>
              </w:rPr>
              <w:t xml:space="preserve">Развитие сферы культуры и спорта на территории Гуранского сельского поселения </w:t>
            </w:r>
          </w:p>
        </w:tc>
      </w:tr>
      <w:tr w:rsidR="00C942DF" w:rsidRPr="006815FC" w:rsidTr="006027B1"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Ответственный исполнитель </w:t>
            </w:r>
          </w:p>
        </w:tc>
        <w:tc>
          <w:tcPr>
            <w:tcW w:w="7513" w:type="dxa"/>
            <w:vAlign w:val="center"/>
          </w:tcPr>
          <w:p w:rsidR="00C942DF" w:rsidRPr="00C130E8" w:rsidRDefault="00C942DF" w:rsidP="00652556">
            <w:pPr>
              <w:pStyle w:val="ab"/>
              <w:rPr>
                <w:sz w:val="21"/>
                <w:szCs w:val="21"/>
              </w:rPr>
            </w:pPr>
            <w:r w:rsidRPr="006424E3">
              <w:rPr>
                <w:sz w:val="21"/>
                <w:szCs w:val="21"/>
              </w:rPr>
              <w:t>Администрация Гуранского сельского поселения</w:t>
            </w:r>
          </w:p>
        </w:tc>
      </w:tr>
      <w:tr w:rsidR="00C942DF" w:rsidRPr="006815FC" w:rsidTr="006027B1"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Участники </w:t>
            </w:r>
          </w:p>
        </w:tc>
        <w:tc>
          <w:tcPr>
            <w:tcW w:w="7513" w:type="dxa"/>
            <w:vAlign w:val="center"/>
          </w:tcPr>
          <w:p w:rsidR="00C942DF" w:rsidRPr="006815FC" w:rsidRDefault="00C942DF" w:rsidP="001444ED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6815FC">
              <w:rPr>
                <w:sz w:val="21"/>
                <w:szCs w:val="21"/>
              </w:rPr>
              <w:t>Администрация Гуранского сельского поселения</w:t>
            </w:r>
          </w:p>
        </w:tc>
      </w:tr>
      <w:tr w:rsidR="00C942DF" w:rsidRPr="006815FC" w:rsidTr="006027B1"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Цель </w:t>
            </w:r>
          </w:p>
        </w:tc>
        <w:tc>
          <w:tcPr>
            <w:tcW w:w="7513" w:type="dxa"/>
            <w:vAlign w:val="center"/>
          </w:tcPr>
          <w:p w:rsidR="00C942DF" w:rsidRPr="006815FC" w:rsidRDefault="00C942DF" w:rsidP="001444ED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</w:t>
            </w:r>
            <w:r w:rsidRPr="009A748B">
              <w:rPr>
                <w:sz w:val="21"/>
                <w:szCs w:val="21"/>
              </w:rPr>
              <w:t>оздани</w:t>
            </w:r>
            <w:r>
              <w:rPr>
                <w:sz w:val="21"/>
                <w:szCs w:val="21"/>
              </w:rPr>
              <w:t>е условий для развития культуры</w:t>
            </w:r>
            <w:r w:rsidRPr="009A748B">
              <w:rPr>
                <w:sz w:val="21"/>
                <w:szCs w:val="21"/>
              </w:rPr>
              <w:t>,</w:t>
            </w:r>
            <w:r>
              <w:rPr>
                <w:sz w:val="21"/>
                <w:szCs w:val="21"/>
              </w:rPr>
              <w:t xml:space="preserve"> </w:t>
            </w:r>
            <w:r w:rsidRPr="009A748B">
              <w:rPr>
                <w:sz w:val="21"/>
                <w:szCs w:val="21"/>
              </w:rPr>
              <w:t>физической культуры и массового спорта на территории Гуранского сельского поселения</w:t>
            </w:r>
          </w:p>
        </w:tc>
      </w:tr>
      <w:tr w:rsidR="00C942DF" w:rsidRPr="006815FC" w:rsidTr="006027B1"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Задачи </w:t>
            </w:r>
          </w:p>
        </w:tc>
        <w:tc>
          <w:tcPr>
            <w:tcW w:w="7513" w:type="dxa"/>
            <w:vAlign w:val="center"/>
          </w:tcPr>
          <w:p w:rsidR="00C942DF" w:rsidRPr="003B03AF" w:rsidRDefault="00C942DF" w:rsidP="003B03AF">
            <w:pPr>
              <w:widowControl w:val="0"/>
              <w:autoSpaceDE w:val="0"/>
              <w:autoSpaceDN w:val="0"/>
              <w:adjustRightInd w:val="0"/>
              <w:rPr>
                <w:color w:val="282828"/>
                <w:sz w:val="21"/>
                <w:szCs w:val="21"/>
                <w:shd w:val="clear" w:color="auto" w:fill="FFFFFF"/>
              </w:rPr>
            </w:pPr>
            <w:r w:rsidRPr="003B03AF">
              <w:rPr>
                <w:color w:val="282828"/>
                <w:sz w:val="21"/>
                <w:szCs w:val="21"/>
                <w:shd w:val="clear" w:color="auto" w:fill="FFFFFF"/>
              </w:rPr>
              <w:t xml:space="preserve">1. Организация досуга жителей и совершенствование системы библиотечного и информационно-методического обслуживания населения </w:t>
            </w:r>
            <w:r>
              <w:rPr>
                <w:color w:val="282828"/>
                <w:sz w:val="21"/>
                <w:szCs w:val="21"/>
                <w:shd w:val="clear" w:color="auto" w:fill="FFFFFF"/>
              </w:rPr>
              <w:t>Гуранского</w:t>
            </w:r>
            <w:r w:rsidRPr="003B03AF">
              <w:rPr>
                <w:color w:val="282828"/>
                <w:sz w:val="21"/>
                <w:szCs w:val="21"/>
                <w:shd w:val="clear" w:color="auto" w:fill="FFFFFF"/>
              </w:rPr>
              <w:t xml:space="preserve"> сельского поселения.</w:t>
            </w:r>
          </w:p>
          <w:p w:rsidR="00C942DF" w:rsidRPr="003B03AF" w:rsidRDefault="00C942DF" w:rsidP="003B03AF">
            <w:pPr>
              <w:widowControl w:val="0"/>
              <w:autoSpaceDE w:val="0"/>
              <w:autoSpaceDN w:val="0"/>
              <w:adjustRightInd w:val="0"/>
              <w:rPr>
                <w:color w:val="282828"/>
                <w:sz w:val="21"/>
                <w:szCs w:val="21"/>
                <w:shd w:val="clear" w:color="auto" w:fill="FFFFFF"/>
              </w:rPr>
            </w:pPr>
            <w:r w:rsidRPr="003B03AF">
              <w:rPr>
                <w:color w:val="282828"/>
                <w:sz w:val="21"/>
                <w:szCs w:val="21"/>
                <w:shd w:val="clear" w:color="auto" w:fill="FFFFFF"/>
              </w:rPr>
              <w:t xml:space="preserve">2. Вовлечение максимально возможного числа жителей сельского поселения в регулярные занятия физической культурой и спортом, в том числе инвалидов и людей с ограниченными возможностями здоровья, приобщение их к здоровому образу жизни. </w:t>
            </w:r>
          </w:p>
          <w:p w:rsidR="00C942DF" w:rsidRDefault="00C942DF" w:rsidP="003B03AF">
            <w:pPr>
              <w:widowControl w:val="0"/>
              <w:autoSpaceDE w:val="0"/>
              <w:autoSpaceDN w:val="0"/>
              <w:adjustRightInd w:val="0"/>
              <w:rPr>
                <w:color w:val="282828"/>
                <w:sz w:val="21"/>
                <w:szCs w:val="21"/>
                <w:shd w:val="clear" w:color="auto" w:fill="FFFFFF"/>
              </w:rPr>
            </w:pPr>
            <w:r w:rsidRPr="003B03AF">
              <w:rPr>
                <w:color w:val="282828"/>
                <w:sz w:val="21"/>
                <w:szCs w:val="21"/>
                <w:shd w:val="clear" w:color="auto" w:fill="FFFFFF"/>
              </w:rPr>
              <w:t xml:space="preserve">3. </w:t>
            </w:r>
            <w:r>
              <w:rPr>
                <w:color w:val="282828"/>
                <w:sz w:val="21"/>
                <w:szCs w:val="21"/>
                <w:shd w:val="clear" w:color="auto" w:fill="FFFFFF"/>
              </w:rPr>
              <w:t>О</w:t>
            </w:r>
            <w:r w:rsidRPr="003B03AF">
              <w:rPr>
                <w:color w:val="282828"/>
                <w:sz w:val="21"/>
                <w:szCs w:val="21"/>
                <w:shd w:val="clear" w:color="auto" w:fill="FFFFFF"/>
              </w:rPr>
              <w:t xml:space="preserve">беспечение деятельности </w:t>
            </w:r>
            <w:r>
              <w:rPr>
                <w:color w:val="282828"/>
                <w:sz w:val="21"/>
                <w:szCs w:val="21"/>
                <w:shd w:val="clear" w:color="auto" w:fill="FFFFFF"/>
              </w:rPr>
              <w:t xml:space="preserve">и </w:t>
            </w:r>
            <w:r w:rsidRPr="003B03AF">
              <w:rPr>
                <w:color w:val="282828"/>
                <w:sz w:val="21"/>
                <w:szCs w:val="21"/>
                <w:shd w:val="clear" w:color="auto" w:fill="FFFFFF"/>
              </w:rPr>
              <w:t>улучшение материальной базы МКУК КДЦ с. Гуран.</w:t>
            </w:r>
          </w:p>
          <w:p w:rsidR="00C942DF" w:rsidRPr="003B03AF" w:rsidRDefault="00C942DF" w:rsidP="003B03AF">
            <w:pPr>
              <w:widowControl w:val="0"/>
              <w:autoSpaceDE w:val="0"/>
              <w:autoSpaceDN w:val="0"/>
              <w:adjustRightInd w:val="0"/>
              <w:rPr>
                <w:color w:val="282828"/>
                <w:sz w:val="21"/>
                <w:szCs w:val="21"/>
                <w:shd w:val="clear" w:color="auto" w:fill="FFFFFF"/>
              </w:rPr>
            </w:pPr>
            <w:r>
              <w:rPr>
                <w:color w:val="282828"/>
                <w:sz w:val="21"/>
                <w:szCs w:val="21"/>
                <w:shd w:val="clear" w:color="auto" w:fill="FFFFFF"/>
              </w:rPr>
              <w:t>4. П</w:t>
            </w:r>
            <w:r w:rsidRPr="003B03AF">
              <w:rPr>
                <w:color w:val="282828"/>
                <w:sz w:val="21"/>
                <w:szCs w:val="21"/>
                <w:shd w:val="clear" w:color="auto" w:fill="FFFFFF"/>
              </w:rPr>
              <w:t>овышение уровня мастерства юных футболистов</w:t>
            </w:r>
            <w:r w:rsidR="00A47612">
              <w:rPr>
                <w:color w:val="282828"/>
                <w:sz w:val="21"/>
                <w:szCs w:val="21"/>
                <w:shd w:val="clear" w:color="auto" w:fill="FFFFFF"/>
              </w:rPr>
              <w:t>.</w:t>
            </w:r>
          </w:p>
          <w:p w:rsidR="00C942DF" w:rsidRPr="003B03AF" w:rsidRDefault="00C942DF" w:rsidP="00B848E9">
            <w:pPr>
              <w:widowControl w:val="0"/>
              <w:autoSpaceDE w:val="0"/>
              <w:autoSpaceDN w:val="0"/>
              <w:adjustRightInd w:val="0"/>
              <w:rPr>
                <w:color w:val="282828"/>
                <w:sz w:val="21"/>
                <w:szCs w:val="21"/>
                <w:shd w:val="clear" w:color="auto" w:fill="FFFFFF"/>
              </w:rPr>
            </w:pPr>
            <w:r>
              <w:rPr>
                <w:color w:val="282828"/>
                <w:sz w:val="21"/>
                <w:szCs w:val="21"/>
                <w:shd w:val="clear" w:color="auto" w:fill="FFFFFF"/>
              </w:rPr>
              <w:t>5</w:t>
            </w:r>
            <w:r w:rsidRPr="003B03AF">
              <w:rPr>
                <w:color w:val="282828"/>
                <w:sz w:val="21"/>
                <w:szCs w:val="21"/>
                <w:shd w:val="clear" w:color="auto" w:fill="FFFFFF"/>
              </w:rPr>
              <w:t xml:space="preserve">. Формирование у населения </w:t>
            </w:r>
            <w:r>
              <w:rPr>
                <w:color w:val="282828"/>
                <w:sz w:val="21"/>
                <w:szCs w:val="21"/>
                <w:shd w:val="clear" w:color="auto" w:fill="FFFFFF"/>
              </w:rPr>
              <w:t>Гуранского</w:t>
            </w:r>
            <w:r w:rsidRPr="003B03AF">
              <w:rPr>
                <w:color w:val="282828"/>
                <w:sz w:val="21"/>
                <w:szCs w:val="21"/>
                <w:shd w:val="clear" w:color="auto" w:fill="FFFFFF"/>
              </w:rPr>
              <w:t xml:space="preserve"> сельского поселения негативного отношения к незаконному обороту и потреблению наркотиков и других психоактивных веществ.</w:t>
            </w:r>
          </w:p>
        </w:tc>
      </w:tr>
      <w:tr w:rsidR="00C942DF" w:rsidRPr="006815FC" w:rsidTr="006027B1"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Сроки реализации </w:t>
            </w:r>
          </w:p>
        </w:tc>
        <w:tc>
          <w:tcPr>
            <w:tcW w:w="7513" w:type="dxa"/>
            <w:vAlign w:val="center"/>
          </w:tcPr>
          <w:p w:rsidR="00C942DF" w:rsidRPr="006815FC" w:rsidRDefault="00C942DF" w:rsidP="001444ED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2024-2028 </w:t>
            </w:r>
            <w:r w:rsidRPr="006815FC">
              <w:rPr>
                <w:sz w:val="21"/>
                <w:szCs w:val="21"/>
              </w:rPr>
              <w:t>гг</w:t>
            </w:r>
          </w:p>
        </w:tc>
      </w:tr>
      <w:tr w:rsidR="00C942DF" w:rsidRPr="006815FC" w:rsidTr="006027B1"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Целевые показатели </w:t>
            </w:r>
          </w:p>
        </w:tc>
        <w:tc>
          <w:tcPr>
            <w:tcW w:w="7513" w:type="dxa"/>
            <w:vAlign w:val="center"/>
          </w:tcPr>
          <w:p w:rsidR="00C942DF" w:rsidRPr="009A748B" w:rsidRDefault="00C942DF" w:rsidP="009A748B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9A748B">
              <w:rPr>
                <w:rFonts w:ascii="Times New Roman" w:hAnsi="Times New Roman" w:cs="Times New Roman"/>
                <w:sz w:val="21"/>
                <w:szCs w:val="21"/>
              </w:rPr>
              <w:t>-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9A748B">
              <w:rPr>
                <w:rFonts w:ascii="Times New Roman" w:hAnsi="Times New Roman" w:cs="Times New Roman"/>
                <w:sz w:val="21"/>
                <w:szCs w:val="21"/>
              </w:rPr>
              <w:t xml:space="preserve">количество проведенных культурных, спортивных и физкультурно-массовых мероприятий; </w:t>
            </w:r>
          </w:p>
          <w:p w:rsidR="00C942DF" w:rsidRPr="009A748B" w:rsidRDefault="00C942DF" w:rsidP="009A748B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- </w:t>
            </w:r>
            <w:r w:rsidRPr="009A748B">
              <w:rPr>
                <w:rFonts w:ascii="Times New Roman" w:hAnsi="Times New Roman" w:cs="Times New Roman"/>
                <w:sz w:val="21"/>
                <w:szCs w:val="21"/>
              </w:rPr>
              <w:t>количество жителей сельского поселения, систематически посещающих КДЦ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;</w:t>
            </w:r>
          </w:p>
          <w:p w:rsidR="00C942DF" w:rsidRPr="009A748B" w:rsidRDefault="00C942DF" w:rsidP="009A748B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- </w:t>
            </w:r>
            <w:r w:rsidRPr="009A748B">
              <w:rPr>
                <w:rFonts w:ascii="Times New Roman" w:hAnsi="Times New Roman" w:cs="Times New Roman"/>
                <w:sz w:val="21"/>
                <w:szCs w:val="21"/>
              </w:rPr>
              <w:t>количество жителей Гуранского сельского поселения, систематически занимающихся физической культурой и спортом;</w:t>
            </w:r>
          </w:p>
          <w:p w:rsidR="00C942DF" w:rsidRDefault="00C942DF" w:rsidP="009A748B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9A748B">
              <w:rPr>
                <w:rFonts w:ascii="Times New Roman" w:hAnsi="Times New Roman" w:cs="Times New Roman"/>
                <w:sz w:val="21"/>
                <w:szCs w:val="21"/>
              </w:rPr>
              <w:t>-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9A748B">
              <w:rPr>
                <w:rFonts w:ascii="Times New Roman" w:hAnsi="Times New Roman" w:cs="Times New Roman"/>
                <w:sz w:val="21"/>
                <w:szCs w:val="21"/>
              </w:rPr>
              <w:t>материальное оснащение МКУК «КДЦ с.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9A748B">
              <w:rPr>
                <w:rFonts w:ascii="Times New Roman" w:hAnsi="Times New Roman" w:cs="Times New Roman"/>
                <w:sz w:val="21"/>
                <w:szCs w:val="21"/>
              </w:rPr>
              <w:t>Гуран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»;</w:t>
            </w:r>
          </w:p>
          <w:p w:rsidR="00C942DF" w:rsidRPr="00056FF8" w:rsidRDefault="00C942DF" w:rsidP="00F4649D">
            <w:pPr>
              <w:pStyle w:val="ConsPlusNormal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-</w:t>
            </w:r>
            <w:r>
              <w:rPr>
                <w:rFonts w:ascii="Times New Roman" w:hAnsi="Times New Roman" w:cs="Times New Roman"/>
                <w:color w:val="282828"/>
                <w:sz w:val="21"/>
                <w:szCs w:val="21"/>
                <w:shd w:val="clear" w:color="auto" w:fill="FFFFFF"/>
              </w:rPr>
              <w:t xml:space="preserve"> с</w:t>
            </w:r>
            <w:r w:rsidRPr="00241E3D">
              <w:rPr>
                <w:rFonts w:ascii="Times New Roman" w:hAnsi="Times New Roman" w:cs="Times New Roman"/>
                <w:color w:val="282828"/>
                <w:sz w:val="21"/>
                <w:szCs w:val="21"/>
                <w:shd w:val="clear" w:color="auto" w:fill="FFFFFF"/>
              </w:rPr>
              <w:t>оздание благоприятных условий, для обеспечения доступности занятий футболом</w:t>
            </w:r>
            <w:r>
              <w:rPr>
                <w:rFonts w:ascii="Times New Roman" w:hAnsi="Times New Roman" w:cs="Times New Roman"/>
                <w:color w:val="282828"/>
                <w:sz w:val="21"/>
                <w:szCs w:val="21"/>
                <w:shd w:val="clear" w:color="auto" w:fill="FFFFFF"/>
              </w:rPr>
              <w:t>.</w:t>
            </w:r>
          </w:p>
        </w:tc>
      </w:tr>
      <w:tr w:rsidR="00C942DF" w:rsidRPr="006815FC" w:rsidTr="006027B1">
        <w:trPr>
          <w:trHeight w:val="1838"/>
        </w:trPr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Перечень основных мероприятий </w:t>
            </w:r>
          </w:p>
        </w:tc>
        <w:tc>
          <w:tcPr>
            <w:tcW w:w="7513" w:type="dxa"/>
            <w:vAlign w:val="center"/>
          </w:tcPr>
          <w:p w:rsidR="00C942DF" w:rsidRDefault="00C942DF" w:rsidP="009A748B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1. </w:t>
            </w:r>
            <w:r w:rsidRPr="00F90606">
              <w:rPr>
                <w:sz w:val="21"/>
                <w:szCs w:val="21"/>
              </w:rPr>
              <w:t>Расходы, направленные на организацию досуга и обеспечение жителей услугами организаций культуры, организация библиотечного обслуживания</w:t>
            </w:r>
          </w:p>
          <w:p w:rsidR="00C942DF" w:rsidRDefault="00C942DF" w:rsidP="009A748B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2. </w:t>
            </w:r>
            <w:r w:rsidRPr="00F90606">
              <w:rPr>
                <w:sz w:val="21"/>
                <w:szCs w:val="21"/>
              </w:rPr>
              <w:t>Обеспечение условий для развития на территории сельского поселения физической культуры и массового спорта</w:t>
            </w:r>
          </w:p>
          <w:p w:rsidR="00C942DF" w:rsidRDefault="00C942DF" w:rsidP="009A748B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3. </w:t>
            </w:r>
            <w:r w:rsidRPr="00F90606">
              <w:rPr>
                <w:sz w:val="21"/>
                <w:szCs w:val="21"/>
              </w:rPr>
              <w:t>Обеспечение развития и укрепления материально-технической базы домов культуры</w:t>
            </w:r>
          </w:p>
          <w:p w:rsidR="00C942DF" w:rsidRPr="006815FC" w:rsidRDefault="00C942DF" w:rsidP="00056FF8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4. </w:t>
            </w:r>
            <w:r w:rsidRPr="00F90606">
              <w:rPr>
                <w:sz w:val="21"/>
                <w:szCs w:val="21"/>
              </w:rPr>
              <w:t>Приобретение оборудования и создание плоскостных спортивных сооружений в сельской местности</w:t>
            </w:r>
            <w:r w:rsidR="00586079">
              <w:rPr>
                <w:sz w:val="21"/>
                <w:szCs w:val="21"/>
              </w:rPr>
              <w:t xml:space="preserve"> – многофункциональной площадки.</w:t>
            </w:r>
          </w:p>
        </w:tc>
      </w:tr>
      <w:tr w:rsidR="00C942DF" w:rsidRPr="006815FC" w:rsidTr="006027B1">
        <w:trPr>
          <w:trHeight w:val="950"/>
        </w:trPr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>Ресурсное обеспечение</w:t>
            </w:r>
          </w:p>
        </w:tc>
        <w:tc>
          <w:tcPr>
            <w:tcW w:w="7513" w:type="dxa"/>
            <w:vAlign w:val="center"/>
          </w:tcPr>
          <w:p w:rsidR="00C942DF" w:rsidRPr="00A235C8" w:rsidRDefault="00C942DF" w:rsidP="00A235C8">
            <w:pPr>
              <w:pStyle w:val="ab"/>
              <w:rPr>
                <w:sz w:val="21"/>
                <w:szCs w:val="21"/>
              </w:rPr>
            </w:pPr>
            <w:r w:rsidRPr="00A235C8">
              <w:rPr>
                <w:sz w:val="21"/>
                <w:szCs w:val="21"/>
              </w:rPr>
              <w:t>Всего:</w:t>
            </w:r>
            <w:r w:rsidRPr="00A235C8">
              <w:rPr>
                <w:b/>
                <w:sz w:val="21"/>
                <w:szCs w:val="21"/>
              </w:rPr>
              <w:t xml:space="preserve"> </w:t>
            </w:r>
            <w:r w:rsidR="005666F1">
              <w:rPr>
                <w:b/>
                <w:sz w:val="21"/>
                <w:szCs w:val="21"/>
              </w:rPr>
              <w:t>23</w:t>
            </w:r>
            <w:r w:rsidR="00F54136">
              <w:rPr>
                <w:b/>
                <w:sz w:val="21"/>
                <w:szCs w:val="21"/>
              </w:rPr>
              <w:t> 833,22</w:t>
            </w:r>
            <w:bookmarkStart w:id="2" w:name="_GoBack"/>
            <w:bookmarkEnd w:id="2"/>
            <w:r w:rsidR="000B0DAC">
              <w:rPr>
                <w:b/>
                <w:sz w:val="21"/>
                <w:szCs w:val="21"/>
              </w:rPr>
              <w:t xml:space="preserve"> </w:t>
            </w:r>
            <w:r w:rsidRPr="00473629">
              <w:rPr>
                <w:sz w:val="21"/>
                <w:szCs w:val="21"/>
              </w:rPr>
              <w:t>т</w:t>
            </w:r>
            <w:r w:rsidR="00594152">
              <w:rPr>
                <w:sz w:val="21"/>
                <w:szCs w:val="21"/>
              </w:rPr>
              <w:t>ыс</w:t>
            </w:r>
            <w:r w:rsidRPr="00473629">
              <w:rPr>
                <w:sz w:val="21"/>
                <w:szCs w:val="21"/>
              </w:rPr>
              <w:t>.</w:t>
            </w:r>
            <w:r>
              <w:rPr>
                <w:b/>
                <w:sz w:val="21"/>
                <w:szCs w:val="21"/>
              </w:rPr>
              <w:t xml:space="preserve"> </w:t>
            </w:r>
            <w:r w:rsidRPr="00A235C8">
              <w:rPr>
                <w:sz w:val="21"/>
                <w:szCs w:val="21"/>
              </w:rPr>
              <w:t>рублей, в т. ч. по годам:</w:t>
            </w:r>
          </w:p>
          <w:p w:rsidR="00C942DF" w:rsidRPr="00A235C8" w:rsidRDefault="00C942DF" w:rsidP="00A235C8">
            <w:pPr>
              <w:pStyle w:val="ab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2024</w:t>
            </w:r>
            <w:r w:rsidRPr="00A235C8">
              <w:rPr>
                <w:sz w:val="21"/>
                <w:szCs w:val="21"/>
              </w:rPr>
              <w:t xml:space="preserve">г </w:t>
            </w:r>
            <w:r>
              <w:rPr>
                <w:sz w:val="21"/>
                <w:szCs w:val="21"/>
              </w:rPr>
              <w:t>–</w:t>
            </w:r>
            <w:r w:rsidRPr="00A235C8">
              <w:rPr>
                <w:sz w:val="21"/>
                <w:szCs w:val="21"/>
              </w:rPr>
              <w:t xml:space="preserve"> </w:t>
            </w:r>
            <w:r w:rsidR="001F30E4">
              <w:rPr>
                <w:sz w:val="21"/>
                <w:szCs w:val="21"/>
              </w:rPr>
              <w:t>5</w:t>
            </w:r>
            <w:r w:rsidR="00916F54">
              <w:rPr>
                <w:sz w:val="21"/>
                <w:szCs w:val="21"/>
              </w:rPr>
              <w:t xml:space="preserve"> </w:t>
            </w:r>
            <w:r w:rsidR="001F30E4">
              <w:rPr>
                <w:sz w:val="21"/>
                <w:szCs w:val="21"/>
              </w:rPr>
              <w:t>943,60</w:t>
            </w:r>
            <w:r w:rsidRPr="00A235C8">
              <w:rPr>
                <w:sz w:val="21"/>
                <w:szCs w:val="21"/>
              </w:rPr>
              <w:t xml:space="preserve"> т</w:t>
            </w:r>
            <w:r w:rsidR="00594152">
              <w:rPr>
                <w:sz w:val="21"/>
                <w:szCs w:val="21"/>
              </w:rPr>
              <w:t>ыс</w:t>
            </w:r>
            <w:r w:rsidRPr="00A235C8">
              <w:rPr>
                <w:sz w:val="21"/>
                <w:szCs w:val="21"/>
              </w:rPr>
              <w:t>. руб.</w:t>
            </w:r>
          </w:p>
          <w:p w:rsidR="00C942DF" w:rsidRPr="00A235C8" w:rsidRDefault="00C942DF" w:rsidP="00A235C8">
            <w:pPr>
              <w:pStyle w:val="ab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2025</w:t>
            </w:r>
            <w:r w:rsidRPr="00A235C8">
              <w:rPr>
                <w:sz w:val="21"/>
                <w:szCs w:val="21"/>
              </w:rPr>
              <w:t xml:space="preserve">г </w:t>
            </w:r>
            <w:r>
              <w:rPr>
                <w:sz w:val="21"/>
                <w:szCs w:val="21"/>
              </w:rPr>
              <w:t>–</w:t>
            </w:r>
            <w:r w:rsidRPr="00A235C8">
              <w:rPr>
                <w:sz w:val="21"/>
                <w:szCs w:val="21"/>
              </w:rPr>
              <w:t xml:space="preserve"> </w:t>
            </w:r>
            <w:r w:rsidR="00916F54">
              <w:rPr>
                <w:sz w:val="21"/>
                <w:szCs w:val="21"/>
              </w:rPr>
              <w:t>5</w:t>
            </w:r>
            <w:r w:rsidR="00EE676C">
              <w:rPr>
                <w:sz w:val="21"/>
                <w:szCs w:val="21"/>
              </w:rPr>
              <w:t> 717,92</w:t>
            </w:r>
            <w:r w:rsidRPr="00A235C8">
              <w:rPr>
                <w:sz w:val="21"/>
                <w:szCs w:val="21"/>
              </w:rPr>
              <w:t xml:space="preserve"> т</w:t>
            </w:r>
            <w:r w:rsidR="00594152">
              <w:rPr>
                <w:sz w:val="21"/>
                <w:szCs w:val="21"/>
              </w:rPr>
              <w:t>ыс</w:t>
            </w:r>
            <w:r w:rsidRPr="00A235C8">
              <w:rPr>
                <w:sz w:val="21"/>
                <w:szCs w:val="21"/>
              </w:rPr>
              <w:t>. руб.</w:t>
            </w:r>
          </w:p>
          <w:p w:rsidR="00C942DF" w:rsidRPr="00A235C8" w:rsidRDefault="00C942DF" w:rsidP="00A235C8">
            <w:pPr>
              <w:pStyle w:val="ab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2026</w:t>
            </w:r>
            <w:r w:rsidRPr="00A235C8">
              <w:rPr>
                <w:sz w:val="21"/>
                <w:szCs w:val="21"/>
              </w:rPr>
              <w:t xml:space="preserve">г </w:t>
            </w:r>
            <w:r>
              <w:rPr>
                <w:sz w:val="21"/>
                <w:szCs w:val="21"/>
              </w:rPr>
              <w:t>–</w:t>
            </w:r>
            <w:r w:rsidR="005666F1">
              <w:rPr>
                <w:sz w:val="21"/>
                <w:szCs w:val="21"/>
              </w:rPr>
              <w:t xml:space="preserve"> 5</w:t>
            </w:r>
            <w:r w:rsidR="00F54136">
              <w:rPr>
                <w:sz w:val="21"/>
                <w:szCs w:val="21"/>
              </w:rPr>
              <w:t> 609,65</w:t>
            </w:r>
            <w:r w:rsidRPr="00A235C8">
              <w:rPr>
                <w:sz w:val="21"/>
                <w:szCs w:val="21"/>
              </w:rPr>
              <w:t xml:space="preserve"> т</w:t>
            </w:r>
            <w:r w:rsidR="00594152">
              <w:rPr>
                <w:sz w:val="21"/>
                <w:szCs w:val="21"/>
              </w:rPr>
              <w:t>ыс</w:t>
            </w:r>
            <w:r w:rsidRPr="00A235C8">
              <w:rPr>
                <w:sz w:val="21"/>
                <w:szCs w:val="21"/>
              </w:rPr>
              <w:t>. руб.</w:t>
            </w:r>
          </w:p>
          <w:p w:rsidR="00C942DF" w:rsidRPr="00A235C8" w:rsidRDefault="00C942DF" w:rsidP="00A235C8">
            <w:pPr>
              <w:pStyle w:val="ab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2027</w:t>
            </w:r>
            <w:r w:rsidRPr="00A235C8">
              <w:rPr>
                <w:sz w:val="21"/>
                <w:szCs w:val="21"/>
              </w:rPr>
              <w:t xml:space="preserve">г </w:t>
            </w:r>
            <w:r>
              <w:rPr>
                <w:sz w:val="21"/>
                <w:szCs w:val="21"/>
              </w:rPr>
              <w:t>–</w:t>
            </w:r>
            <w:r w:rsidRPr="00A235C8">
              <w:rPr>
                <w:sz w:val="21"/>
                <w:szCs w:val="21"/>
              </w:rPr>
              <w:t xml:space="preserve"> </w:t>
            </w:r>
            <w:r w:rsidR="00B93926">
              <w:rPr>
                <w:sz w:val="21"/>
                <w:szCs w:val="21"/>
              </w:rPr>
              <w:t>3 144,06</w:t>
            </w:r>
            <w:r w:rsidRPr="00A235C8">
              <w:rPr>
                <w:sz w:val="21"/>
                <w:szCs w:val="21"/>
              </w:rPr>
              <w:t xml:space="preserve"> т</w:t>
            </w:r>
            <w:r w:rsidR="00594152">
              <w:rPr>
                <w:sz w:val="21"/>
                <w:szCs w:val="21"/>
              </w:rPr>
              <w:t>ыс</w:t>
            </w:r>
            <w:r w:rsidRPr="00A235C8">
              <w:rPr>
                <w:sz w:val="21"/>
                <w:szCs w:val="21"/>
              </w:rPr>
              <w:t>. руб.</w:t>
            </w:r>
          </w:p>
          <w:p w:rsidR="00C942DF" w:rsidRPr="00A235C8" w:rsidRDefault="00C942DF" w:rsidP="006424E3">
            <w:pPr>
              <w:pStyle w:val="ab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2028</w:t>
            </w:r>
            <w:r w:rsidRPr="00A235C8">
              <w:rPr>
                <w:sz w:val="21"/>
                <w:szCs w:val="21"/>
              </w:rPr>
              <w:t xml:space="preserve">г </w:t>
            </w:r>
            <w:r>
              <w:rPr>
                <w:sz w:val="21"/>
                <w:szCs w:val="21"/>
              </w:rPr>
              <w:t>–</w:t>
            </w:r>
            <w:r w:rsidRPr="00A235C8">
              <w:rPr>
                <w:sz w:val="21"/>
                <w:szCs w:val="21"/>
              </w:rPr>
              <w:t xml:space="preserve"> </w:t>
            </w:r>
            <w:r w:rsidR="00B93926">
              <w:rPr>
                <w:sz w:val="21"/>
                <w:szCs w:val="21"/>
              </w:rPr>
              <w:t>3 417,99</w:t>
            </w:r>
            <w:r w:rsidRPr="00A235C8">
              <w:rPr>
                <w:sz w:val="21"/>
                <w:szCs w:val="21"/>
              </w:rPr>
              <w:t xml:space="preserve"> т</w:t>
            </w:r>
            <w:r w:rsidR="00594152">
              <w:rPr>
                <w:sz w:val="21"/>
                <w:szCs w:val="21"/>
              </w:rPr>
              <w:t>ыс</w:t>
            </w:r>
            <w:r w:rsidRPr="00A235C8">
              <w:rPr>
                <w:sz w:val="21"/>
                <w:szCs w:val="21"/>
              </w:rPr>
              <w:t>. руб.</w:t>
            </w:r>
          </w:p>
        </w:tc>
      </w:tr>
      <w:tr w:rsidR="00C942DF" w:rsidRPr="006815FC" w:rsidTr="006027B1"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Ожидаемые конечные результаты реализации </w:t>
            </w:r>
          </w:p>
        </w:tc>
        <w:tc>
          <w:tcPr>
            <w:tcW w:w="7513" w:type="dxa"/>
            <w:vAlign w:val="center"/>
          </w:tcPr>
          <w:p w:rsidR="00C942DF" w:rsidRPr="00F90606" w:rsidRDefault="00C942DF" w:rsidP="00F90606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F90606">
              <w:rPr>
                <w:rFonts w:ascii="Times New Roman" w:hAnsi="Times New Roman" w:cs="Times New Roman"/>
                <w:sz w:val="21"/>
                <w:szCs w:val="21"/>
              </w:rPr>
              <w:t>- Создание условий для формирования и удовлетворения культурно-эстетических запросов и духовных потребностей населения в сфере искусства, культуры и досуга.</w:t>
            </w:r>
          </w:p>
          <w:p w:rsidR="00C942DF" w:rsidRPr="00F90606" w:rsidRDefault="00C942DF" w:rsidP="00F90606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F90606">
              <w:rPr>
                <w:rFonts w:ascii="Times New Roman" w:hAnsi="Times New Roman" w:cs="Times New Roman"/>
                <w:sz w:val="21"/>
                <w:szCs w:val="21"/>
              </w:rPr>
              <w:t xml:space="preserve">- </w:t>
            </w:r>
            <w:r w:rsidR="00586079">
              <w:rPr>
                <w:rFonts w:ascii="Times New Roman" w:hAnsi="Times New Roman" w:cs="Times New Roman"/>
                <w:sz w:val="21"/>
                <w:szCs w:val="21"/>
              </w:rPr>
              <w:t>Развитие</w:t>
            </w:r>
            <w:r w:rsidRPr="00F90606">
              <w:rPr>
                <w:rFonts w:ascii="Times New Roman" w:hAnsi="Times New Roman" w:cs="Times New Roman"/>
                <w:sz w:val="21"/>
                <w:szCs w:val="21"/>
              </w:rPr>
              <w:t xml:space="preserve"> физической культуры и массового спорта в сельско</w:t>
            </w:r>
            <w:r w:rsidR="00A47612">
              <w:rPr>
                <w:rFonts w:ascii="Times New Roman" w:hAnsi="Times New Roman" w:cs="Times New Roman"/>
                <w:sz w:val="21"/>
                <w:szCs w:val="21"/>
              </w:rPr>
              <w:t>й</w:t>
            </w:r>
            <w:r w:rsidRPr="00F90606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A47612">
              <w:rPr>
                <w:rFonts w:ascii="Times New Roman" w:hAnsi="Times New Roman" w:cs="Times New Roman"/>
                <w:sz w:val="21"/>
                <w:szCs w:val="21"/>
              </w:rPr>
              <w:t>местности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</w:p>
          <w:p w:rsidR="00C942DF" w:rsidRPr="00F90606" w:rsidRDefault="00C942DF" w:rsidP="00F90606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F90606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- Повышение качества и уровня жизни населения, его занятости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</w:p>
          <w:p w:rsidR="00C942DF" w:rsidRPr="00F90606" w:rsidRDefault="00C942DF" w:rsidP="00F90606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F90606">
              <w:rPr>
                <w:rFonts w:ascii="Times New Roman" w:hAnsi="Times New Roman" w:cs="Times New Roman"/>
                <w:sz w:val="21"/>
                <w:szCs w:val="21"/>
              </w:rPr>
              <w:t>- Организация досуга жителей и совершенствование системы библиотечного и информационно-методического обслуживания населения сельского поселения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</w:p>
        </w:tc>
      </w:tr>
    </w:tbl>
    <w:p w:rsidR="000D58D5" w:rsidRDefault="000D58D5" w:rsidP="002F7FD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F7FD4" w:rsidRPr="008634AA" w:rsidRDefault="004804F1" w:rsidP="008634AA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2F7FD4">
        <w:rPr>
          <w:rFonts w:ascii="Times New Roman" w:hAnsi="Times New Roman" w:cs="Times New Roman"/>
          <w:b/>
          <w:sz w:val="21"/>
          <w:szCs w:val="21"/>
          <w:u w:val="single"/>
        </w:rPr>
        <w:t xml:space="preserve">Раздел 1. </w:t>
      </w:r>
      <w:r w:rsidR="00F90606">
        <w:rPr>
          <w:rFonts w:ascii="Times New Roman" w:hAnsi="Times New Roman" w:cs="Times New Roman"/>
          <w:b/>
          <w:sz w:val="21"/>
          <w:szCs w:val="21"/>
          <w:u w:val="single"/>
        </w:rPr>
        <w:t xml:space="preserve"> </w:t>
      </w:r>
      <w:r w:rsidRPr="002F7FD4">
        <w:rPr>
          <w:rFonts w:ascii="Times New Roman" w:hAnsi="Times New Roman" w:cs="Times New Roman"/>
          <w:b/>
          <w:sz w:val="21"/>
          <w:szCs w:val="21"/>
          <w:u w:val="single"/>
        </w:rPr>
        <w:t>Цель и задачи подпрограммы, целевые показатели</w:t>
      </w:r>
      <w:r w:rsidR="002F7FD4">
        <w:rPr>
          <w:rFonts w:ascii="Times New Roman" w:hAnsi="Times New Roman" w:cs="Times New Roman"/>
          <w:b/>
          <w:sz w:val="21"/>
          <w:szCs w:val="21"/>
          <w:u w:val="single"/>
        </w:rPr>
        <w:t xml:space="preserve"> подпрограммы, сроки реализации</w:t>
      </w:r>
    </w:p>
    <w:p w:rsidR="004804F1" w:rsidRPr="002F7FD4" w:rsidRDefault="004804F1" w:rsidP="004804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 w:rsidRPr="002F7FD4">
        <w:rPr>
          <w:rFonts w:ascii="Times New Roman" w:hAnsi="Times New Roman" w:cs="Times New Roman"/>
          <w:b/>
          <w:sz w:val="21"/>
          <w:szCs w:val="21"/>
        </w:rPr>
        <w:t xml:space="preserve">Цель подпрограммы является: </w:t>
      </w:r>
      <w:r w:rsidRPr="002F7FD4">
        <w:rPr>
          <w:rFonts w:ascii="Times New Roman" w:hAnsi="Times New Roman" w:cs="Times New Roman"/>
          <w:sz w:val="21"/>
          <w:szCs w:val="21"/>
        </w:rPr>
        <w:t>создание</w:t>
      </w:r>
      <w:r w:rsidR="0096539D" w:rsidRPr="002F7FD4">
        <w:rPr>
          <w:rFonts w:ascii="Times New Roman" w:hAnsi="Times New Roman" w:cs="Times New Roman"/>
          <w:sz w:val="21"/>
          <w:szCs w:val="21"/>
        </w:rPr>
        <w:t xml:space="preserve"> условий для развития культуры, </w:t>
      </w:r>
      <w:r w:rsidRPr="002F7FD4">
        <w:rPr>
          <w:rFonts w:ascii="Times New Roman" w:hAnsi="Times New Roman" w:cs="Times New Roman"/>
          <w:sz w:val="21"/>
          <w:szCs w:val="21"/>
        </w:rPr>
        <w:t>физической культуры и массового спорта на территории Гуранского сельского поселения</w:t>
      </w:r>
      <w:r w:rsidR="00F4649D">
        <w:rPr>
          <w:rFonts w:ascii="Times New Roman" w:hAnsi="Times New Roman" w:cs="Times New Roman"/>
          <w:color w:val="000000"/>
          <w:sz w:val="21"/>
          <w:szCs w:val="21"/>
        </w:rPr>
        <w:t>.</w:t>
      </w:r>
    </w:p>
    <w:p w:rsidR="004804F1" w:rsidRPr="002F7FD4" w:rsidRDefault="004804F1" w:rsidP="004804F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2F7FD4">
        <w:rPr>
          <w:rFonts w:ascii="Times New Roman" w:hAnsi="Times New Roman" w:cs="Times New Roman"/>
          <w:b/>
          <w:sz w:val="21"/>
          <w:szCs w:val="21"/>
        </w:rPr>
        <w:t>Для выполнения поставленной цели необходимо решить следующие задачи</w:t>
      </w:r>
      <w:r w:rsidR="002F7FD4">
        <w:rPr>
          <w:rFonts w:ascii="Times New Roman" w:hAnsi="Times New Roman" w:cs="Times New Roman"/>
          <w:b/>
          <w:sz w:val="21"/>
          <w:szCs w:val="21"/>
        </w:rPr>
        <w:t>:</w:t>
      </w:r>
      <w:r w:rsidRPr="002F7FD4">
        <w:rPr>
          <w:rFonts w:ascii="Times New Roman" w:hAnsi="Times New Roman" w:cs="Times New Roman"/>
          <w:b/>
          <w:sz w:val="21"/>
          <w:szCs w:val="21"/>
        </w:rPr>
        <w:t xml:space="preserve"> </w:t>
      </w:r>
    </w:p>
    <w:p w:rsidR="00F4649D" w:rsidRPr="00F4649D" w:rsidRDefault="00F4649D" w:rsidP="00F4649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4649D">
        <w:rPr>
          <w:rFonts w:ascii="Times New Roman" w:hAnsi="Times New Roman" w:cs="Times New Roman"/>
          <w:sz w:val="21"/>
          <w:szCs w:val="21"/>
        </w:rPr>
        <w:t>1. Организация досуга жителей и совершенствование системы библиотечного и информационно-методического обслуживания населения Гуранского сельского поселения.</w:t>
      </w:r>
    </w:p>
    <w:p w:rsidR="00F4649D" w:rsidRPr="00F4649D" w:rsidRDefault="00F4649D" w:rsidP="00F4649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4649D">
        <w:rPr>
          <w:rFonts w:ascii="Times New Roman" w:hAnsi="Times New Roman" w:cs="Times New Roman"/>
          <w:sz w:val="21"/>
          <w:szCs w:val="21"/>
        </w:rPr>
        <w:t xml:space="preserve">2. Вовлечение максимально возможного числа жителей сельского поселения в регулярные занятия физической культурой и спортом, в том числе инвалидов и людей с ограниченными возможностями здоровья, приобщение их к здоровому образу жизни. </w:t>
      </w:r>
    </w:p>
    <w:p w:rsidR="00F4649D" w:rsidRPr="00F4649D" w:rsidRDefault="00F4649D" w:rsidP="00F4649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4649D">
        <w:rPr>
          <w:rFonts w:ascii="Times New Roman" w:hAnsi="Times New Roman" w:cs="Times New Roman"/>
          <w:sz w:val="21"/>
          <w:szCs w:val="21"/>
        </w:rPr>
        <w:t>3. Обеспечение деятельности и улучшение материальной базы МКУК КДЦ с. Гуран.</w:t>
      </w:r>
    </w:p>
    <w:p w:rsidR="00F4649D" w:rsidRPr="00F4649D" w:rsidRDefault="00F4649D" w:rsidP="00F4649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4649D">
        <w:rPr>
          <w:rFonts w:ascii="Times New Roman" w:hAnsi="Times New Roman" w:cs="Times New Roman"/>
          <w:sz w:val="21"/>
          <w:szCs w:val="21"/>
        </w:rPr>
        <w:t>4. Повышение уровня мастерства юных футболистов</w:t>
      </w:r>
    </w:p>
    <w:p w:rsidR="00F4649D" w:rsidRDefault="00F4649D" w:rsidP="00F4649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4649D">
        <w:rPr>
          <w:rFonts w:ascii="Times New Roman" w:hAnsi="Times New Roman" w:cs="Times New Roman"/>
          <w:sz w:val="21"/>
          <w:szCs w:val="21"/>
        </w:rPr>
        <w:t>5. Формирование у населения Гуранского сельского поселения негативного отношения к незаконному обороту и потреблению наркотиков и других психоактивных веществ.</w:t>
      </w:r>
    </w:p>
    <w:p w:rsidR="004804F1" w:rsidRPr="002F7FD4" w:rsidRDefault="004804F1" w:rsidP="00F4649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1"/>
          <w:szCs w:val="21"/>
        </w:rPr>
      </w:pPr>
      <w:r w:rsidRPr="002F7FD4">
        <w:rPr>
          <w:rFonts w:ascii="Times New Roman" w:hAnsi="Times New Roman" w:cs="Times New Roman"/>
          <w:b/>
          <w:sz w:val="21"/>
          <w:szCs w:val="21"/>
        </w:rPr>
        <w:t>Целевыми показателями подпрограммы будут являться</w:t>
      </w:r>
      <w:r w:rsidR="00F4649D">
        <w:rPr>
          <w:rFonts w:ascii="Times New Roman" w:hAnsi="Times New Roman" w:cs="Times New Roman"/>
          <w:b/>
          <w:sz w:val="21"/>
          <w:szCs w:val="21"/>
        </w:rPr>
        <w:t>:</w:t>
      </w:r>
    </w:p>
    <w:p w:rsidR="004804F1" w:rsidRPr="002F7FD4" w:rsidRDefault="004804F1" w:rsidP="004804F1">
      <w:pPr>
        <w:widowControl w:val="0"/>
        <w:autoSpaceDE w:val="0"/>
        <w:autoSpaceDN w:val="0"/>
        <w:adjustRightInd w:val="0"/>
        <w:spacing w:after="0" w:line="240" w:lineRule="auto"/>
        <w:ind w:firstLine="851"/>
        <w:rPr>
          <w:rFonts w:ascii="Times New Roman" w:hAnsi="Times New Roman" w:cs="Times New Roman"/>
          <w:sz w:val="21"/>
          <w:szCs w:val="21"/>
        </w:rPr>
      </w:pPr>
      <w:r w:rsidRPr="002F7FD4">
        <w:rPr>
          <w:rFonts w:ascii="Times New Roman" w:hAnsi="Times New Roman" w:cs="Times New Roman"/>
          <w:sz w:val="21"/>
          <w:szCs w:val="21"/>
        </w:rPr>
        <w:t>-</w:t>
      </w:r>
      <w:r w:rsidR="002F7FD4">
        <w:rPr>
          <w:rFonts w:ascii="Times New Roman" w:hAnsi="Times New Roman" w:cs="Times New Roman"/>
          <w:sz w:val="21"/>
          <w:szCs w:val="21"/>
        </w:rPr>
        <w:t xml:space="preserve"> </w:t>
      </w:r>
      <w:r w:rsidRPr="002F7FD4">
        <w:rPr>
          <w:rFonts w:ascii="Times New Roman" w:hAnsi="Times New Roman" w:cs="Times New Roman"/>
          <w:sz w:val="21"/>
          <w:szCs w:val="21"/>
        </w:rPr>
        <w:t xml:space="preserve">количество проведенных культурных, спортивных и физкультурно-массовых мероприятий; </w:t>
      </w:r>
    </w:p>
    <w:p w:rsidR="004804F1" w:rsidRPr="002F7FD4" w:rsidRDefault="002F7FD4" w:rsidP="004804F1">
      <w:pPr>
        <w:widowControl w:val="0"/>
        <w:autoSpaceDE w:val="0"/>
        <w:autoSpaceDN w:val="0"/>
        <w:adjustRightInd w:val="0"/>
        <w:spacing w:after="0" w:line="240" w:lineRule="auto"/>
        <w:ind w:firstLine="851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- </w:t>
      </w:r>
      <w:r w:rsidR="004804F1" w:rsidRPr="002F7FD4">
        <w:rPr>
          <w:rFonts w:ascii="Times New Roman" w:hAnsi="Times New Roman" w:cs="Times New Roman"/>
          <w:sz w:val="21"/>
          <w:szCs w:val="21"/>
        </w:rPr>
        <w:t>количество жителей Гуранского сельского поселения, систематически посещающих КДЦ</w:t>
      </w:r>
    </w:p>
    <w:p w:rsidR="004804F1" w:rsidRPr="002F7FD4" w:rsidRDefault="002F7FD4" w:rsidP="004804F1">
      <w:pPr>
        <w:widowControl w:val="0"/>
        <w:autoSpaceDE w:val="0"/>
        <w:autoSpaceDN w:val="0"/>
        <w:adjustRightInd w:val="0"/>
        <w:spacing w:after="0" w:line="240" w:lineRule="auto"/>
        <w:ind w:firstLine="851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- </w:t>
      </w:r>
      <w:r w:rsidR="004804F1" w:rsidRPr="002F7FD4">
        <w:rPr>
          <w:rFonts w:ascii="Times New Roman" w:hAnsi="Times New Roman" w:cs="Times New Roman"/>
          <w:sz w:val="21"/>
          <w:szCs w:val="21"/>
        </w:rPr>
        <w:t>количество жителей Гуранского сельского поселения, систематически занимающихся физической культурой и спортом;</w:t>
      </w:r>
    </w:p>
    <w:p w:rsidR="004804F1" w:rsidRPr="002F7FD4" w:rsidRDefault="004804F1" w:rsidP="004804F1">
      <w:pPr>
        <w:widowControl w:val="0"/>
        <w:autoSpaceDE w:val="0"/>
        <w:autoSpaceDN w:val="0"/>
        <w:adjustRightInd w:val="0"/>
        <w:spacing w:after="0" w:line="240" w:lineRule="auto"/>
        <w:ind w:right="-2" w:firstLine="851"/>
        <w:jc w:val="both"/>
        <w:rPr>
          <w:rFonts w:ascii="Times New Roman" w:hAnsi="Times New Roman" w:cs="Times New Roman"/>
          <w:b/>
          <w:sz w:val="21"/>
          <w:szCs w:val="21"/>
        </w:rPr>
      </w:pPr>
      <w:r w:rsidRPr="002F7FD4">
        <w:rPr>
          <w:rFonts w:ascii="Times New Roman" w:hAnsi="Times New Roman" w:cs="Times New Roman"/>
          <w:sz w:val="21"/>
          <w:szCs w:val="21"/>
        </w:rPr>
        <w:t>-</w:t>
      </w:r>
      <w:r w:rsidR="002F7FD4">
        <w:rPr>
          <w:rFonts w:ascii="Times New Roman" w:hAnsi="Times New Roman" w:cs="Times New Roman"/>
          <w:sz w:val="21"/>
          <w:szCs w:val="21"/>
        </w:rPr>
        <w:t xml:space="preserve"> </w:t>
      </w:r>
      <w:r w:rsidRPr="002F7FD4">
        <w:rPr>
          <w:rFonts w:ascii="Times New Roman" w:hAnsi="Times New Roman" w:cs="Times New Roman"/>
          <w:sz w:val="21"/>
          <w:szCs w:val="21"/>
        </w:rPr>
        <w:t>материальное оснащение МКУК «КДЦ с.</w:t>
      </w:r>
      <w:r w:rsidR="00A47612">
        <w:rPr>
          <w:rFonts w:ascii="Times New Roman" w:hAnsi="Times New Roman" w:cs="Times New Roman"/>
          <w:sz w:val="21"/>
          <w:szCs w:val="21"/>
        </w:rPr>
        <w:t xml:space="preserve"> </w:t>
      </w:r>
      <w:r w:rsidRPr="002F7FD4">
        <w:rPr>
          <w:rFonts w:ascii="Times New Roman" w:hAnsi="Times New Roman" w:cs="Times New Roman"/>
          <w:sz w:val="21"/>
          <w:szCs w:val="21"/>
        </w:rPr>
        <w:t>Гуран</w:t>
      </w:r>
      <w:r w:rsidR="002F7FD4">
        <w:rPr>
          <w:rFonts w:ascii="Times New Roman" w:hAnsi="Times New Roman" w:cs="Times New Roman"/>
          <w:sz w:val="21"/>
          <w:szCs w:val="21"/>
        </w:rPr>
        <w:t>»</w:t>
      </w:r>
    </w:p>
    <w:p w:rsidR="004804F1" w:rsidRDefault="004804F1" w:rsidP="004804F1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1"/>
          <w:szCs w:val="21"/>
        </w:rPr>
      </w:pPr>
      <w:r w:rsidRPr="002F7FD4">
        <w:rPr>
          <w:rFonts w:ascii="Times New Roman" w:hAnsi="Times New Roman" w:cs="Times New Roman"/>
          <w:b/>
          <w:sz w:val="21"/>
          <w:szCs w:val="21"/>
        </w:rPr>
        <w:t>Сроки реализации подпрограммы:</w:t>
      </w:r>
      <w:r w:rsidRPr="002F7FD4">
        <w:rPr>
          <w:rFonts w:ascii="Times New Roman" w:hAnsi="Times New Roman" w:cs="Times New Roman"/>
          <w:sz w:val="21"/>
          <w:szCs w:val="21"/>
        </w:rPr>
        <w:t xml:space="preserve"> </w:t>
      </w:r>
      <w:r w:rsidR="007A063B">
        <w:rPr>
          <w:rFonts w:ascii="Times New Roman" w:hAnsi="Times New Roman" w:cs="Times New Roman"/>
          <w:sz w:val="21"/>
          <w:szCs w:val="21"/>
        </w:rPr>
        <w:t>2024-2028 гг.</w:t>
      </w:r>
    </w:p>
    <w:p w:rsidR="002F7FD4" w:rsidRPr="002F7FD4" w:rsidRDefault="002F7FD4" w:rsidP="004804F1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1"/>
          <w:szCs w:val="21"/>
        </w:rPr>
      </w:pPr>
    </w:p>
    <w:p w:rsidR="002F7FD4" w:rsidRPr="008634AA" w:rsidRDefault="004804F1" w:rsidP="008634AA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sz w:val="21"/>
          <w:szCs w:val="21"/>
          <w:u w:val="single"/>
        </w:rPr>
      </w:pPr>
      <w:r w:rsidRPr="002F7FD4">
        <w:rPr>
          <w:rFonts w:ascii="Times New Roman" w:hAnsi="Times New Roman" w:cs="Times New Roman"/>
          <w:b/>
          <w:sz w:val="21"/>
          <w:szCs w:val="21"/>
          <w:u w:val="single"/>
        </w:rPr>
        <w:t>Раздел 2</w:t>
      </w:r>
      <w:r w:rsidRPr="002F7FD4">
        <w:rPr>
          <w:rFonts w:ascii="Times New Roman" w:hAnsi="Times New Roman" w:cs="Times New Roman"/>
          <w:sz w:val="21"/>
          <w:szCs w:val="21"/>
          <w:u w:val="single"/>
        </w:rPr>
        <w:t xml:space="preserve">. </w:t>
      </w:r>
      <w:r w:rsidRPr="002F7FD4">
        <w:rPr>
          <w:rFonts w:ascii="Times New Roman" w:hAnsi="Times New Roman" w:cs="Times New Roman"/>
          <w:b/>
          <w:sz w:val="21"/>
          <w:szCs w:val="21"/>
          <w:u w:val="single"/>
        </w:rPr>
        <w:t>Основные мероприятия подпрограммы</w:t>
      </w:r>
    </w:p>
    <w:p w:rsidR="00C34148" w:rsidRPr="00C34148" w:rsidRDefault="00F4649D" w:rsidP="00C341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4649D">
        <w:rPr>
          <w:rFonts w:ascii="Times New Roman" w:hAnsi="Times New Roman" w:cs="Times New Roman"/>
          <w:sz w:val="21"/>
          <w:szCs w:val="21"/>
        </w:rPr>
        <w:t xml:space="preserve">1. </w:t>
      </w:r>
      <w:r w:rsidR="00C34148" w:rsidRPr="00C34148">
        <w:rPr>
          <w:rFonts w:ascii="Times New Roman" w:hAnsi="Times New Roman" w:cs="Times New Roman"/>
          <w:sz w:val="21"/>
          <w:szCs w:val="21"/>
        </w:rPr>
        <w:t>1. Расходы, направленные на организацию досуга и обеспечение жителей услугами организаций культуры, организация библиотечного обслуживания</w:t>
      </w:r>
      <w:r w:rsidR="00C34148">
        <w:rPr>
          <w:rFonts w:ascii="Times New Roman" w:hAnsi="Times New Roman" w:cs="Times New Roman"/>
          <w:sz w:val="21"/>
          <w:szCs w:val="21"/>
        </w:rPr>
        <w:t>.</w:t>
      </w:r>
    </w:p>
    <w:p w:rsidR="00C34148" w:rsidRPr="00C34148" w:rsidRDefault="00C34148" w:rsidP="00C341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C34148">
        <w:rPr>
          <w:rFonts w:ascii="Times New Roman" w:hAnsi="Times New Roman" w:cs="Times New Roman"/>
          <w:sz w:val="21"/>
          <w:szCs w:val="21"/>
        </w:rPr>
        <w:t>2. Обеспечение условий для развития на территории сельского поселения физической культуры и массового спорта</w:t>
      </w:r>
      <w:r>
        <w:rPr>
          <w:rFonts w:ascii="Times New Roman" w:hAnsi="Times New Roman" w:cs="Times New Roman"/>
          <w:sz w:val="21"/>
          <w:szCs w:val="21"/>
        </w:rPr>
        <w:t>.</w:t>
      </w:r>
    </w:p>
    <w:p w:rsidR="00C34148" w:rsidRPr="00C34148" w:rsidRDefault="00C34148" w:rsidP="00C341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C34148">
        <w:rPr>
          <w:rFonts w:ascii="Times New Roman" w:hAnsi="Times New Roman" w:cs="Times New Roman"/>
          <w:sz w:val="21"/>
          <w:szCs w:val="21"/>
        </w:rPr>
        <w:t>3. Обеспечение развития и укрепления материально-технической базы домов культуры</w:t>
      </w:r>
      <w:r>
        <w:rPr>
          <w:rFonts w:ascii="Times New Roman" w:hAnsi="Times New Roman" w:cs="Times New Roman"/>
          <w:sz w:val="21"/>
          <w:szCs w:val="21"/>
        </w:rPr>
        <w:t>.</w:t>
      </w:r>
    </w:p>
    <w:p w:rsidR="00C34148" w:rsidRDefault="00C34148" w:rsidP="00C341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C34148">
        <w:rPr>
          <w:rFonts w:ascii="Times New Roman" w:hAnsi="Times New Roman" w:cs="Times New Roman"/>
          <w:sz w:val="21"/>
          <w:szCs w:val="21"/>
        </w:rPr>
        <w:t>4. Приобретение оборудования и создание плоскостных спортивных</w:t>
      </w:r>
      <w:r w:rsidR="00A47612">
        <w:rPr>
          <w:rFonts w:ascii="Times New Roman" w:hAnsi="Times New Roman" w:cs="Times New Roman"/>
          <w:sz w:val="21"/>
          <w:szCs w:val="21"/>
        </w:rPr>
        <w:t xml:space="preserve"> сооружений в сельской местности –</w:t>
      </w:r>
      <w:r w:rsidR="00A47612" w:rsidRPr="00A47612">
        <w:rPr>
          <w:rFonts w:ascii="Times New Roman" w:hAnsi="Times New Roman" w:cs="Times New Roman"/>
          <w:sz w:val="21"/>
          <w:szCs w:val="21"/>
        </w:rPr>
        <w:t xml:space="preserve"> многофункциональной площадки.</w:t>
      </w:r>
      <w:r>
        <w:rPr>
          <w:rFonts w:ascii="Times New Roman" w:hAnsi="Times New Roman" w:cs="Times New Roman"/>
          <w:sz w:val="21"/>
          <w:szCs w:val="21"/>
        </w:rPr>
        <w:t xml:space="preserve"> </w:t>
      </w:r>
    </w:p>
    <w:p w:rsidR="004804F1" w:rsidRDefault="004804F1" w:rsidP="00C341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2F7FD4">
        <w:rPr>
          <w:rFonts w:ascii="Times New Roman" w:hAnsi="Times New Roman" w:cs="Times New Roman"/>
          <w:sz w:val="21"/>
          <w:szCs w:val="21"/>
        </w:rPr>
        <w:t>Перечень основных мероприятий подпро</w:t>
      </w:r>
      <w:r w:rsidR="002F7FD4">
        <w:rPr>
          <w:rFonts w:ascii="Times New Roman" w:hAnsi="Times New Roman" w:cs="Times New Roman"/>
          <w:sz w:val="21"/>
          <w:szCs w:val="21"/>
        </w:rPr>
        <w:t xml:space="preserve">граммы представлен в Приложении </w:t>
      </w:r>
      <w:r w:rsidRPr="002F7FD4">
        <w:rPr>
          <w:rFonts w:ascii="Times New Roman" w:hAnsi="Times New Roman" w:cs="Times New Roman"/>
          <w:sz w:val="21"/>
          <w:szCs w:val="21"/>
        </w:rPr>
        <w:t>№ 2 к муниципальной программе</w:t>
      </w:r>
      <w:r w:rsidR="002F7FD4">
        <w:rPr>
          <w:rFonts w:ascii="Times New Roman" w:hAnsi="Times New Roman" w:cs="Times New Roman"/>
          <w:sz w:val="21"/>
          <w:szCs w:val="21"/>
        </w:rPr>
        <w:t>.</w:t>
      </w:r>
    </w:p>
    <w:p w:rsidR="002F7FD4" w:rsidRPr="002F7FD4" w:rsidRDefault="002F7FD4" w:rsidP="002F7FD4">
      <w:pPr>
        <w:spacing w:after="0" w:line="240" w:lineRule="auto"/>
        <w:ind w:firstLine="709"/>
        <w:rPr>
          <w:rFonts w:ascii="Times New Roman" w:hAnsi="Times New Roman" w:cs="Times New Roman"/>
          <w:sz w:val="21"/>
          <w:szCs w:val="21"/>
        </w:rPr>
      </w:pPr>
    </w:p>
    <w:p w:rsidR="002F7FD4" w:rsidRPr="008634AA" w:rsidRDefault="004804F1" w:rsidP="008634AA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2F7FD4">
        <w:rPr>
          <w:rFonts w:ascii="Times New Roman" w:hAnsi="Times New Roman" w:cs="Times New Roman"/>
          <w:b/>
          <w:sz w:val="21"/>
          <w:szCs w:val="21"/>
          <w:u w:val="single"/>
        </w:rPr>
        <w:t>Раздел 3. Меры муниципального регулирования, направленные на дости</w:t>
      </w:r>
      <w:r w:rsidR="002F7FD4">
        <w:rPr>
          <w:rFonts w:ascii="Times New Roman" w:hAnsi="Times New Roman" w:cs="Times New Roman"/>
          <w:b/>
          <w:sz w:val="21"/>
          <w:szCs w:val="21"/>
          <w:u w:val="single"/>
        </w:rPr>
        <w:t>жение цели и задач подпрограммы</w:t>
      </w:r>
    </w:p>
    <w:p w:rsidR="004804F1" w:rsidRPr="002F7FD4" w:rsidRDefault="004804F1" w:rsidP="004804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2F7FD4">
        <w:rPr>
          <w:rFonts w:ascii="Times New Roman" w:hAnsi="Times New Roman" w:cs="Times New Roman"/>
          <w:sz w:val="21"/>
          <w:szCs w:val="21"/>
        </w:rPr>
        <w:t>Меры муниципального регулирования, направленные на достижение цели и задач подпрограммы, базируются на следующих нормативных правовых актов:</w:t>
      </w:r>
    </w:p>
    <w:p w:rsidR="004804F1" w:rsidRPr="002F7FD4" w:rsidRDefault="004804F1" w:rsidP="004804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2F7FD4">
        <w:rPr>
          <w:rFonts w:ascii="Times New Roman" w:hAnsi="Times New Roman" w:cs="Times New Roman"/>
          <w:sz w:val="21"/>
          <w:szCs w:val="21"/>
        </w:rPr>
        <w:t>- Федерального закона от 6 октября 2003 года № 131-ФЗ «Об общих принципах организации местного самоуправления в Российской Федерации»;</w:t>
      </w:r>
    </w:p>
    <w:p w:rsidR="004804F1" w:rsidRPr="002F7FD4" w:rsidRDefault="004804F1" w:rsidP="004804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2F7FD4">
        <w:rPr>
          <w:rFonts w:ascii="Times New Roman" w:hAnsi="Times New Roman" w:cs="Times New Roman"/>
          <w:sz w:val="21"/>
          <w:szCs w:val="21"/>
        </w:rPr>
        <w:t>-</w:t>
      </w:r>
      <w:r w:rsidR="000208AF">
        <w:rPr>
          <w:rFonts w:ascii="Times New Roman" w:hAnsi="Times New Roman" w:cs="Times New Roman"/>
          <w:sz w:val="21"/>
          <w:szCs w:val="21"/>
        </w:rPr>
        <w:t xml:space="preserve"> </w:t>
      </w:r>
      <w:r w:rsidRPr="002F7FD4">
        <w:rPr>
          <w:rFonts w:ascii="Times New Roman" w:hAnsi="Times New Roman" w:cs="Times New Roman"/>
          <w:sz w:val="21"/>
          <w:szCs w:val="21"/>
        </w:rPr>
        <w:t>Устава Гуранского муниципального образования.</w:t>
      </w:r>
    </w:p>
    <w:p w:rsidR="004804F1" w:rsidRPr="002F7FD4" w:rsidRDefault="004804F1" w:rsidP="004804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2F7FD4">
        <w:rPr>
          <w:rFonts w:ascii="Times New Roman" w:hAnsi="Times New Roman" w:cs="Times New Roman"/>
          <w:sz w:val="21"/>
          <w:szCs w:val="21"/>
        </w:rPr>
        <w:t>В рамках реализации настоящей Программы не предполагается проведение институциональных преобразований, совершенствование структуры управления</w:t>
      </w:r>
      <w:r w:rsidR="000208AF">
        <w:rPr>
          <w:rFonts w:ascii="Times New Roman" w:hAnsi="Times New Roman" w:cs="Times New Roman"/>
          <w:sz w:val="21"/>
          <w:szCs w:val="21"/>
        </w:rPr>
        <w:t>.</w:t>
      </w:r>
      <w:r w:rsidRPr="002F7FD4">
        <w:rPr>
          <w:rFonts w:ascii="Times New Roman" w:hAnsi="Times New Roman" w:cs="Times New Roman"/>
          <w:sz w:val="21"/>
          <w:szCs w:val="21"/>
        </w:rPr>
        <w:t xml:space="preserve"> </w:t>
      </w:r>
    </w:p>
    <w:p w:rsidR="004804F1" w:rsidRPr="002F7FD4" w:rsidRDefault="004804F1" w:rsidP="004804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2F7FD4">
        <w:rPr>
          <w:rFonts w:ascii="Times New Roman" w:hAnsi="Times New Roman" w:cs="Times New Roman"/>
          <w:sz w:val="21"/>
          <w:szCs w:val="21"/>
        </w:rPr>
        <w:t>Нормативно-правовая база для Программы сформирована и не изменяется.</w:t>
      </w:r>
    </w:p>
    <w:p w:rsidR="004804F1" w:rsidRPr="002F7FD4" w:rsidRDefault="004804F1" w:rsidP="004804F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F7FD4">
        <w:rPr>
          <w:rFonts w:ascii="Times New Roman" w:eastAsia="Times New Roman" w:hAnsi="Times New Roman" w:cs="Times New Roman"/>
          <w:sz w:val="21"/>
          <w:szCs w:val="21"/>
        </w:rPr>
        <w:t xml:space="preserve">Организационная структура управления Программой базируется на существующей схеме исполнительной власти Гуранского сельского поселения. </w:t>
      </w:r>
    </w:p>
    <w:p w:rsidR="004804F1" w:rsidRPr="002F7FD4" w:rsidRDefault="004804F1" w:rsidP="004804F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F7FD4">
        <w:rPr>
          <w:rFonts w:ascii="Times New Roman" w:eastAsia="Times New Roman" w:hAnsi="Times New Roman" w:cs="Times New Roman"/>
          <w:sz w:val="21"/>
          <w:szCs w:val="21"/>
        </w:rPr>
        <w:t xml:space="preserve">Общее руководство Программой осуществляет глава поселения, в функции которого входит определение приоритетов, постановка оперативных и краткосрочных целей Программы. </w:t>
      </w:r>
    </w:p>
    <w:p w:rsidR="004804F1" w:rsidRPr="002F7FD4" w:rsidRDefault="004804F1" w:rsidP="004804F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1"/>
          <w:szCs w:val="21"/>
        </w:rPr>
      </w:pPr>
      <w:r w:rsidRPr="002F7FD4">
        <w:rPr>
          <w:rFonts w:ascii="Times New Roman" w:eastAsia="Times New Roman" w:hAnsi="Times New Roman" w:cs="Times New Roman"/>
          <w:sz w:val="21"/>
          <w:szCs w:val="21"/>
        </w:rPr>
        <w:t xml:space="preserve">Программные мероприятия могут быть скорректированы в зависимости от изменения ситуации на основании обоснованного предложения исполнителя. Программа может быть дополнена новыми мероприятиями с обоснованием объемов и источников финансирования. </w:t>
      </w:r>
    </w:p>
    <w:p w:rsidR="000208AF" w:rsidRDefault="000208AF" w:rsidP="004804F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1"/>
          <w:szCs w:val="21"/>
        </w:rPr>
      </w:pPr>
    </w:p>
    <w:p w:rsidR="000208AF" w:rsidRPr="008634AA" w:rsidRDefault="000208AF" w:rsidP="008634AA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0208AF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 xml:space="preserve">Раздел </w:t>
      </w:r>
      <w:r w:rsidR="004804F1" w:rsidRPr="000208AF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4</w:t>
      </w:r>
      <w:r w:rsidRPr="000208AF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.</w:t>
      </w:r>
      <w:r w:rsidR="004804F1" w:rsidRPr="000208AF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 xml:space="preserve"> Ресурсное обеспечение муниципальной подпрограммы</w:t>
      </w:r>
    </w:p>
    <w:p w:rsidR="004804F1" w:rsidRPr="002F7FD4" w:rsidRDefault="004804F1" w:rsidP="004804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2F7FD4">
        <w:rPr>
          <w:rFonts w:ascii="Times New Roman" w:hAnsi="Times New Roman" w:cs="Times New Roman"/>
          <w:sz w:val="21"/>
          <w:szCs w:val="21"/>
        </w:rPr>
        <w:t xml:space="preserve">Информация о ресурсном </w:t>
      </w:r>
      <w:hyperlink r:id="rId22" w:history="1">
        <w:r w:rsidRPr="002F7FD4">
          <w:rPr>
            <w:rFonts w:ascii="Times New Roman" w:hAnsi="Times New Roman" w:cs="Times New Roman"/>
            <w:sz w:val="21"/>
            <w:szCs w:val="21"/>
          </w:rPr>
          <w:t>обеспечении</w:t>
        </w:r>
      </w:hyperlink>
      <w:r w:rsidRPr="002F7FD4">
        <w:rPr>
          <w:rFonts w:ascii="Times New Roman" w:hAnsi="Times New Roman" w:cs="Times New Roman"/>
          <w:sz w:val="21"/>
          <w:szCs w:val="21"/>
        </w:rPr>
        <w:t xml:space="preserve"> реализации подпрограммы за счет средств, предусмотренных в бюджете Гуранского сельского поселения, представлена в приложении № 3 к муниципальной программе.</w:t>
      </w:r>
    </w:p>
    <w:p w:rsidR="000208AF" w:rsidRDefault="000208AF" w:rsidP="004804F1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</w:p>
    <w:p w:rsidR="004804F1" w:rsidRPr="008634AA" w:rsidRDefault="000208AF" w:rsidP="008634AA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>
        <w:rPr>
          <w:rFonts w:ascii="Times New Roman" w:hAnsi="Times New Roman" w:cs="Times New Roman"/>
          <w:b/>
          <w:sz w:val="21"/>
          <w:szCs w:val="21"/>
          <w:u w:val="single"/>
        </w:rPr>
        <w:t>Раздел</w:t>
      </w:r>
      <w:r w:rsidR="004804F1" w:rsidRPr="002F7FD4">
        <w:rPr>
          <w:rFonts w:ascii="Times New Roman" w:hAnsi="Times New Roman" w:cs="Times New Roman"/>
          <w:b/>
          <w:sz w:val="21"/>
          <w:szCs w:val="21"/>
          <w:u w:val="single"/>
        </w:rPr>
        <w:t xml:space="preserve"> 5</w:t>
      </w:r>
      <w:r>
        <w:rPr>
          <w:rFonts w:ascii="Times New Roman" w:hAnsi="Times New Roman" w:cs="Times New Roman"/>
          <w:b/>
          <w:sz w:val="21"/>
          <w:szCs w:val="21"/>
          <w:u w:val="single"/>
        </w:rPr>
        <w:t>.</w:t>
      </w:r>
      <w:r w:rsidR="004804F1" w:rsidRPr="002F7FD4">
        <w:rPr>
          <w:rFonts w:ascii="Times New Roman" w:hAnsi="Times New Roman" w:cs="Times New Roman"/>
          <w:b/>
          <w:sz w:val="21"/>
          <w:szCs w:val="21"/>
          <w:u w:val="single"/>
        </w:rPr>
        <w:t xml:space="preserve"> Объемы финансирования мероприятий подпрограммы за счёт средств областного и федерального бюджетов</w:t>
      </w:r>
      <w:r w:rsidR="004804F1" w:rsidRPr="008634AA">
        <w:rPr>
          <w:rFonts w:ascii="Times New Roman" w:hAnsi="Times New Roman" w:cs="Times New Roman"/>
          <w:b/>
          <w:sz w:val="16"/>
          <w:szCs w:val="16"/>
          <w:u w:val="single"/>
        </w:rPr>
        <w:t xml:space="preserve"> </w:t>
      </w:r>
    </w:p>
    <w:p w:rsidR="004804F1" w:rsidRPr="002F7FD4" w:rsidRDefault="004804F1" w:rsidP="004804F1">
      <w:pPr>
        <w:widowControl w:val="0"/>
        <w:tabs>
          <w:tab w:val="left" w:pos="142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2F7FD4">
        <w:rPr>
          <w:rFonts w:ascii="Times New Roman" w:eastAsia="Calibri" w:hAnsi="Times New Roman" w:cs="Times New Roman"/>
          <w:sz w:val="21"/>
          <w:szCs w:val="21"/>
        </w:rPr>
        <w:t xml:space="preserve">Объемы финансирования мероприятий подпрограммы за счет средств областного и </w:t>
      </w:r>
      <w:r w:rsidRPr="002F7FD4">
        <w:rPr>
          <w:rFonts w:ascii="Times New Roman" w:eastAsia="Calibri" w:hAnsi="Times New Roman" w:cs="Times New Roman"/>
          <w:sz w:val="21"/>
          <w:szCs w:val="21"/>
        </w:rPr>
        <w:lastRenderedPageBreak/>
        <w:t>федерального бюджетов не предусмотрены</w:t>
      </w:r>
    </w:p>
    <w:p w:rsidR="000208AF" w:rsidRDefault="000208AF" w:rsidP="004804F1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1"/>
          <w:szCs w:val="21"/>
          <w:u w:val="single"/>
        </w:rPr>
      </w:pPr>
    </w:p>
    <w:p w:rsidR="000208AF" w:rsidRPr="008634AA" w:rsidRDefault="004804F1" w:rsidP="008634AA">
      <w:pPr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kern w:val="36"/>
          <w:sz w:val="21"/>
          <w:szCs w:val="21"/>
          <w:u w:val="single"/>
        </w:rPr>
      </w:pPr>
      <w:r w:rsidRPr="000208AF">
        <w:rPr>
          <w:rFonts w:ascii="Times New Roman" w:hAnsi="Times New Roman" w:cs="Times New Roman"/>
          <w:b/>
          <w:sz w:val="21"/>
          <w:szCs w:val="21"/>
          <w:u w:val="single"/>
        </w:rPr>
        <w:t>Раздел 6.</w:t>
      </w:r>
      <w:r w:rsidRPr="000208AF">
        <w:rPr>
          <w:rFonts w:ascii="Times New Roman" w:eastAsia="Calibri" w:hAnsi="Times New Roman" w:cs="Times New Roman"/>
          <w:b/>
          <w:kern w:val="36"/>
          <w:sz w:val="21"/>
          <w:szCs w:val="21"/>
          <w:u w:val="single"/>
        </w:rPr>
        <w:t xml:space="preserve"> Сведения об участии в подпрограмме госу</w:t>
      </w:r>
      <w:r w:rsidR="008634AA">
        <w:rPr>
          <w:rFonts w:ascii="Times New Roman" w:eastAsia="Calibri" w:hAnsi="Times New Roman" w:cs="Times New Roman"/>
          <w:b/>
          <w:kern w:val="36"/>
          <w:sz w:val="21"/>
          <w:szCs w:val="21"/>
          <w:u w:val="single"/>
        </w:rPr>
        <w:t>дарственных внебюджетных фондов</w:t>
      </w:r>
    </w:p>
    <w:p w:rsidR="004804F1" w:rsidRPr="002F7FD4" w:rsidRDefault="004804F1" w:rsidP="004804F1">
      <w:pPr>
        <w:tabs>
          <w:tab w:val="left" w:pos="457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2F7FD4">
        <w:rPr>
          <w:rFonts w:ascii="Times New Roman" w:eastAsia="Times New Roman" w:hAnsi="Times New Roman" w:cs="Times New Roman"/>
          <w:sz w:val="21"/>
          <w:szCs w:val="21"/>
        </w:rPr>
        <w:t>Участие государственных внебюджетных фондов в подпрограмме не планируется.</w:t>
      </w:r>
    </w:p>
    <w:p w:rsidR="000208AF" w:rsidRDefault="000208AF" w:rsidP="004804F1">
      <w:pPr>
        <w:tabs>
          <w:tab w:val="left" w:pos="4578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1"/>
          <w:szCs w:val="21"/>
        </w:rPr>
      </w:pPr>
    </w:p>
    <w:p w:rsidR="004804F1" w:rsidRPr="000208AF" w:rsidRDefault="004804F1" w:rsidP="004804F1">
      <w:pPr>
        <w:tabs>
          <w:tab w:val="left" w:pos="4578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0208AF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Раздел 7. Сведения об участии организаций</w:t>
      </w:r>
    </w:p>
    <w:p w:rsidR="004804F1" w:rsidRPr="002F7FD4" w:rsidRDefault="004804F1" w:rsidP="004804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2F7FD4">
        <w:rPr>
          <w:rFonts w:ascii="Times New Roman" w:hAnsi="Times New Roman" w:cs="Times New Roman"/>
          <w:sz w:val="21"/>
          <w:szCs w:val="21"/>
        </w:rPr>
        <w:t>Организации Гуранского сельского поселения участия в реализации подпрограммы не принимают.</w:t>
      </w:r>
    </w:p>
    <w:p w:rsidR="00E92E73" w:rsidRDefault="00E92E73" w:rsidP="004804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34148" w:rsidRDefault="00C34148" w:rsidP="004804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34148" w:rsidRDefault="00C34148" w:rsidP="004804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34148" w:rsidRDefault="00C34148" w:rsidP="004804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34148" w:rsidRDefault="00C34148" w:rsidP="004804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73629" w:rsidRDefault="00473629" w:rsidP="00F4649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92E73" w:rsidRPr="00074B3C" w:rsidRDefault="00E92E73" w:rsidP="00E92E7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E5959">
        <w:rPr>
          <w:rFonts w:ascii="Times New Roman" w:hAnsi="Times New Roman" w:cs="Times New Roman"/>
          <w:sz w:val="24"/>
          <w:szCs w:val="24"/>
          <w:highlight w:val="lightGray"/>
        </w:rPr>
        <w:t>ПАСПОРТ ПОДПРОГРАММЫ 7</w:t>
      </w:r>
    </w:p>
    <w:p w:rsidR="00C34148" w:rsidRDefault="00492954" w:rsidP="00E92E7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C110B6">
        <w:rPr>
          <w:rFonts w:ascii="Times New Roman" w:hAnsi="Times New Roman" w:cs="Times New Roman"/>
          <w:b/>
          <w:sz w:val="24"/>
          <w:szCs w:val="24"/>
        </w:rPr>
        <w:t>Э</w:t>
      </w:r>
      <w:r w:rsidRPr="00492954">
        <w:rPr>
          <w:rFonts w:ascii="Times New Roman" w:hAnsi="Times New Roman" w:cs="Times New Roman"/>
          <w:b/>
          <w:sz w:val="24"/>
          <w:szCs w:val="24"/>
        </w:rPr>
        <w:t xml:space="preserve">нергосбережение и повышение энергетической эффективности </w:t>
      </w:r>
    </w:p>
    <w:p w:rsidR="00E92E73" w:rsidRPr="007E3582" w:rsidRDefault="00492954" w:rsidP="007E358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492954">
        <w:rPr>
          <w:rFonts w:ascii="Times New Roman" w:hAnsi="Times New Roman" w:cs="Times New Roman"/>
          <w:b/>
          <w:sz w:val="24"/>
          <w:szCs w:val="24"/>
        </w:rPr>
        <w:t xml:space="preserve">на территории </w:t>
      </w:r>
      <w:r w:rsidR="00180BA7" w:rsidRPr="00180BA7">
        <w:rPr>
          <w:rFonts w:ascii="Times New Roman" w:hAnsi="Times New Roman" w:cs="Times New Roman"/>
          <w:b/>
          <w:sz w:val="24"/>
          <w:szCs w:val="24"/>
        </w:rPr>
        <w:t>Гуранского сельского поселения</w:t>
      </w:r>
      <w:r w:rsidR="007E358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92E73" w:rsidRPr="007E3582">
        <w:rPr>
          <w:rFonts w:ascii="Times New Roman" w:hAnsi="Times New Roman" w:cs="Times New Roman"/>
          <w:b/>
          <w:sz w:val="24"/>
          <w:szCs w:val="24"/>
        </w:rPr>
        <w:t>муниципальной программы</w:t>
      </w:r>
    </w:p>
    <w:p w:rsidR="00C34148" w:rsidRDefault="00E92E73" w:rsidP="00E92E73">
      <w:pPr>
        <w:pStyle w:val="ConsPlusNonformat"/>
        <w:ind w:hanging="21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074B3C">
        <w:rPr>
          <w:rFonts w:ascii="Times New Roman" w:hAnsi="Times New Roman" w:cs="Times New Roman"/>
          <w:sz w:val="24"/>
          <w:szCs w:val="24"/>
          <w:u w:val="single"/>
        </w:rPr>
        <w:t xml:space="preserve"> «Социально-экономическое развитие территории </w:t>
      </w:r>
      <w:r w:rsidR="00AB5E8C">
        <w:rPr>
          <w:rFonts w:ascii="Times New Roman" w:hAnsi="Times New Roman" w:cs="Times New Roman"/>
          <w:sz w:val="24"/>
          <w:szCs w:val="24"/>
          <w:u w:val="single"/>
        </w:rPr>
        <w:t xml:space="preserve">Гуранского </w:t>
      </w:r>
      <w:r w:rsidRPr="00074B3C">
        <w:rPr>
          <w:rFonts w:ascii="Times New Roman" w:hAnsi="Times New Roman" w:cs="Times New Roman"/>
          <w:sz w:val="24"/>
          <w:szCs w:val="24"/>
          <w:u w:val="single"/>
        </w:rPr>
        <w:t>сельского поселения</w:t>
      </w:r>
      <w:r w:rsidR="00C34148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E92E73" w:rsidRPr="00074B3C" w:rsidRDefault="00C34148" w:rsidP="00E92E73">
      <w:pPr>
        <w:pStyle w:val="ConsPlusNonformat"/>
        <w:ind w:hanging="21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C34148">
        <w:rPr>
          <w:rFonts w:ascii="Times New Roman" w:hAnsi="Times New Roman" w:cs="Times New Roman"/>
          <w:sz w:val="24"/>
          <w:szCs w:val="24"/>
          <w:u w:val="single"/>
        </w:rPr>
        <w:t>на 2024-2028 гг</w:t>
      </w:r>
      <w:r w:rsidR="00E92E73" w:rsidRPr="00074B3C">
        <w:rPr>
          <w:rFonts w:ascii="Times New Roman" w:hAnsi="Times New Roman" w:cs="Times New Roman"/>
          <w:sz w:val="24"/>
          <w:szCs w:val="24"/>
          <w:u w:val="single"/>
        </w:rPr>
        <w:t>»</w:t>
      </w:r>
    </w:p>
    <w:p w:rsidR="00E92E73" w:rsidRPr="00074B3C" w:rsidRDefault="00E92E73" w:rsidP="00E92E7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74B3C">
        <w:rPr>
          <w:rFonts w:ascii="Times New Roman" w:hAnsi="Times New Roman" w:cs="Times New Roman"/>
          <w:sz w:val="24"/>
          <w:szCs w:val="24"/>
        </w:rPr>
        <w:t xml:space="preserve"> (дале</w:t>
      </w:r>
      <w:r w:rsidR="00EF7799">
        <w:rPr>
          <w:rFonts w:ascii="Times New Roman" w:hAnsi="Times New Roman" w:cs="Times New Roman"/>
          <w:sz w:val="24"/>
          <w:szCs w:val="24"/>
        </w:rPr>
        <w:t>е соответственно – подпрограмма</w:t>
      </w:r>
      <w:r w:rsidRPr="00074B3C">
        <w:rPr>
          <w:rFonts w:ascii="Times New Roman" w:hAnsi="Times New Roman" w:cs="Times New Roman"/>
          <w:sz w:val="24"/>
          <w:szCs w:val="24"/>
        </w:rPr>
        <w:t>)</w:t>
      </w:r>
    </w:p>
    <w:p w:rsidR="007E3582" w:rsidRPr="007E3582" w:rsidRDefault="007E3582" w:rsidP="007E358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 w:val="16"/>
          <w:szCs w:val="16"/>
          <w:highlight w:val="lightGray"/>
        </w:rPr>
      </w:pPr>
    </w:p>
    <w:p w:rsidR="007E3582" w:rsidRPr="007E3582" w:rsidRDefault="000E5B7B" w:rsidP="007E358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7E3582">
        <w:rPr>
          <w:rFonts w:ascii="Times New Roman" w:hAnsi="Times New Roman" w:cs="Times New Roman"/>
          <w:b/>
          <w:i/>
          <w:sz w:val="24"/>
          <w:szCs w:val="24"/>
        </w:rPr>
        <w:t xml:space="preserve">Таблица </w:t>
      </w:r>
      <w:r w:rsidR="000405E2" w:rsidRPr="007E3582">
        <w:rPr>
          <w:rFonts w:ascii="Times New Roman" w:hAnsi="Times New Roman" w:cs="Times New Roman"/>
          <w:b/>
          <w:i/>
          <w:sz w:val="24"/>
          <w:szCs w:val="24"/>
        </w:rPr>
        <w:t>1.7</w:t>
      </w:r>
      <w:r w:rsidR="007E3582" w:rsidRPr="007E3582">
        <w:rPr>
          <w:rFonts w:ascii="Times New Roman" w:hAnsi="Times New Roman" w:cs="Times New Roman"/>
          <w:b/>
          <w:i/>
          <w:sz w:val="24"/>
          <w:szCs w:val="24"/>
        </w:rPr>
        <w:t>.</w:t>
      </w:r>
      <w:r w:rsidR="007E3582" w:rsidRPr="007E3582">
        <w:rPr>
          <w:b/>
        </w:rPr>
        <w:t xml:space="preserve"> </w:t>
      </w:r>
      <w:r w:rsidR="007E3582" w:rsidRPr="007E3582">
        <w:rPr>
          <w:rFonts w:ascii="Times New Roman" w:hAnsi="Times New Roman" w:cs="Times New Roman"/>
          <w:b/>
          <w:i/>
          <w:sz w:val="24"/>
          <w:szCs w:val="24"/>
        </w:rPr>
        <w:t xml:space="preserve">Энергосбережение и повышение энергетической эффективности </w:t>
      </w:r>
    </w:p>
    <w:p w:rsidR="00E92E73" w:rsidRPr="007E3582" w:rsidRDefault="007E3582" w:rsidP="007E358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7E3582">
        <w:rPr>
          <w:rFonts w:ascii="Times New Roman" w:hAnsi="Times New Roman" w:cs="Times New Roman"/>
          <w:b/>
          <w:i/>
          <w:sz w:val="24"/>
          <w:szCs w:val="24"/>
        </w:rPr>
        <w:t>на территории Гуранского сельского поселения</w:t>
      </w:r>
    </w:p>
    <w:p w:rsidR="007E3582" w:rsidRPr="007E3582" w:rsidRDefault="007E3582" w:rsidP="007E358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0"/>
          <w:szCs w:val="10"/>
        </w:rPr>
      </w:pPr>
    </w:p>
    <w:tbl>
      <w:tblPr>
        <w:tblStyle w:val="a8"/>
        <w:tblW w:w="9889" w:type="dxa"/>
        <w:tblLook w:val="04A0" w:firstRow="1" w:lastRow="0" w:firstColumn="1" w:lastColumn="0" w:noHBand="0" w:noVBand="1"/>
      </w:tblPr>
      <w:tblGrid>
        <w:gridCol w:w="2093"/>
        <w:gridCol w:w="7796"/>
      </w:tblGrid>
      <w:tr w:rsidR="009351CD" w:rsidRPr="005E5959" w:rsidTr="006027B1">
        <w:tc>
          <w:tcPr>
            <w:tcW w:w="2093" w:type="dxa"/>
          </w:tcPr>
          <w:p w:rsidR="009351CD" w:rsidRPr="009351CD" w:rsidRDefault="009351CD" w:rsidP="00080453">
            <w:pPr>
              <w:rPr>
                <w:b/>
                <w:sz w:val="21"/>
                <w:szCs w:val="21"/>
              </w:rPr>
            </w:pPr>
            <w:r w:rsidRPr="009351CD">
              <w:rPr>
                <w:b/>
                <w:sz w:val="21"/>
                <w:szCs w:val="21"/>
              </w:rPr>
              <w:t>Наименование муниципальной программы</w:t>
            </w:r>
          </w:p>
        </w:tc>
        <w:tc>
          <w:tcPr>
            <w:tcW w:w="7796" w:type="dxa"/>
            <w:vAlign w:val="center"/>
          </w:tcPr>
          <w:p w:rsidR="009351CD" w:rsidRPr="005E5959" w:rsidRDefault="009351CD" w:rsidP="005E5959">
            <w:pPr>
              <w:pStyle w:val="ab"/>
              <w:rPr>
                <w:sz w:val="21"/>
                <w:szCs w:val="21"/>
              </w:rPr>
            </w:pPr>
            <w:r w:rsidRPr="005E5959">
              <w:rPr>
                <w:sz w:val="21"/>
                <w:szCs w:val="21"/>
              </w:rPr>
              <w:t xml:space="preserve">Социально-экономическое развитие территории </w:t>
            </w:r>
            <w:r>
              <w:rPr>
                <w:sz w:val="21"/>
                <w:szCs w:val="21"/>
              </w:rPr>
              <w:t xml:space="preserve">Гуранского сельского поселения </w:t>
            </w:r>
            <w:r w:rsidRPr="005D0972">
              <w:rPr>
                <w:sz w:val="21"/>
                <w:szCs w:val="21"/>
              </w:rPr>
              <w:t>на 2024-2028 гг</w:t>
            </w:r>
          </w:p>
        </w:tc>
      </w:tr>
      <w:tr w:rsidR="009351CD" w:rsidRPr="005E5959" w:rsidTr="006027B1">
        <w:tc>
          <w:tcPr>
            <w:tcW w:w="2093" w:type="dxa"/>
          </w:tcPr>
          <w:p w:rsidR="009351CD" w:rsidRPr="009351CD" w:rsidRDefault="009351CD" w:rsidP="00080453">
            <w:pPr>
              <w:rPr>
                <w:b/>
                <w:sz w:val="21"/>
                <w:szCs w:val="21"/>
              </w:rPr>
            </w:pPr>
            <w:r w:rsidRPr="009351CD">
              <w:rPr>
                <w:b/>
                <w:sz w:val="21"/>
                <w:szCs w:val="21"/>
              </w:rPr>
              <w:t>Наименование подпрограммы</w:t>
            </w:r>
          </w:p>
        </w:tc>
        <w:tc>
          <w:tcPr>
            <w:tcW w:w="7796" w:type="dxa"/>
            <w:vAlign w:val="center"/>
          </w:tcPr>
          <w:p w:rsidR="009351CD" w:rsidRPr="005E5959" w:rsidRDefault="009351CD" w:rsidP="005D0972">
            <w:pPr>
              <w:pStyle w:val="ab"/>
              <w:rPr>
                <w:sz w:val="21"/>
                <w:szCs w:val="21"/>
              </w:rPr>
            </w:pPr>
            <w:r w:rsidRPr="005E5959">
              <w:rPr>
                <w:sz w:val="21"/>
                <w:szCs w:val="21"/>
              </w:rPr>
              <w:t xml:space="preserve">Энергосбережение и повышение энергетической эффективности </w:t>
            </w:r>
            <w:r w:rsidRPr="005D0972">
              <w:rPr>
                <w:sz w:val="21"/>
                <w:szCs w:val="21"/>
              </w:rPr>
              <w:t>территории Гуранского сельского поселения</w:t>
            </w:r>
          </w:p>
        </w:tc>
      </w:tr>
      <w:tr w:rsidR="009351CD" w:rsidRPr="005E5959" w:rsidTr="006027B1">
        <w:tc>
          <w:tcPr>
            <w:tcW w:w="2093" w:type="dxa"/>
          </w:tcPr>
          <w:p w:rsidR="009351CD" w:rsidRPr="009351CD" w:rsidRDefault="009351CD" w:rsidP="00080453">
            <w:pPr>
              <w:rPr>
                <w:b/>
                <w:sz w:val="21"/>
                <w:szCs w:val="21"/>
              </w:rPr>
            </w:pPr>
            <w:r w:rsidRPr="009351CD">
              <w:rPr>
                <w:b/>
                <w:sz w:val="21"/>
                <w:szCs w:val="21"/>
              </w:rPr>
              <w:t xml:space="preserve">Ответственный исполнитель </w:t>
            </w:r>
          </w:p>
        </w:tc>
        <w:tc>
          <w:tcPr>
            <w:tcW w:w="7796" w:type="dxa"/>
            <w:vAlign w:val="center"/>
          </w:tcPr>
          <w:p w:rsidR="009351CD" w:rsidRPr="005E5959" w:rsidRDefault="009351CD" w:rsidP="00FA250C">
            <w:pPr>
              <w:pStyle w:val="ab"/>
              <w:rPr>
                <w:sz w:val="21"/>
                <w:szCs w:val="21"/>
              </w:rPr>
            </w:pPr>
            <w:r w:rsidRPr="005E5959">
              <w:rPr>
                <w:sz w:val="21"/>
                <w:szCs w:val="21"/>
              </w:rPr>
              <w:t>Администрация Гуранского сельского поселения</w:t>
            </w:r>
          </w:p>
        </w:tc>
      </w:tr>
      <w:tr w:rsidR="009351CD" w:rsidRPr="005E5959" w:rsidTr="006027B1">
        <w:tc>
          <w:tcPr>
            <w:tcW w:w="2093" w:type="dxa"/>
          </w:tcPr>
          <w:p w:rsidR="009351CD" w:rsidRPr="009351CD" w:rsidRDefault="009351CD" w:rsidP="00080453">
            <w:pPr>
              <w:rPr>
                <w:b/>
                <w:sz w:val="21"/>
                <w:szCs w:val="21"/>
              </w:rPr>
            </w:pPr>
            <w:r w:rsidRPr="009351CD">
              <w:rPr>
                <w:b/>
                <w:sz w:val="21"/>
                <w:szCs w:val="21"/>
              </w:rPr>
              <w:t xml:space="preserve">Участники </w:t>
            </w:r>
          </w:p>
        </w:tc>
        <w:tc>
          <w:tcPr>
            <w:tcW w:w="7796" w:type="dxa"/>
            <w:vAlign w:val="center"/>
          </w:tcPr>
          <w:p w:rsidR="009351CD" w:rsidRPr="005E5959" w:rsidRDefault="009351CD" w:rsidP="005E5959">
            <w:pPr>
              <w:pStyle w:val="ab"/>
              <w:rPr>
                <w:sz w:val="21"/>
                <w:szCs w:val="21"/>
              </w:rPr>
            </w:pPr>
            <w:r w:rsidRPr="005E5959">
              <w:rPr>
                <w:sz w:val="21"/>
                <w:szCs w:val="21"/>
              </w:rPr>
              <w:t>Администрация Гуранского сельского поселения</w:t>
            </w:r>
          </w:p>
        </w:tc>
      </w:tr>
      <w:tr w:rsidR="009351CD" w:rsidRPr="005E5959" w:rsidTr="006027B1">
        <w:tc>
          <w:tcPr>
            <w:tcW w:w="2093" w:type="dxa"/>
          </w:tcPr>
          <w:p w:rsidR="009351CD" w:rsidRPr="009351CD" w:rsidRDefault="009351CD" w:rsidP="00080453">
            <w:pPr>
              <w:rPr>
                <w:b/>
                <w:sz w:val="21"/>
                <w:szCs w:val="21"/>
              </w:rPr>
            </w:pPr>
            <w:r w:rsidRPr="009351CD">
              <w:rPr>
                <w:b/>
                <w:sz w:val="21"/>
                <w:szCs w:val="21"/>
              </w:rPr>
              <w:t xml:space="preserve">Цель </w:t>
            </w:r>
          </w:p>
        </w:tc>
        <w:tc>
          <w:tcPr>
            <w:tcW w:w="7796" w:type="dxa"/>
            <w:vAlign w:val="center"/>
          </w:tcPr>
          <w:p w:rsidR="009351CD" w:rsidRPr="005E5959" w:rsidRDefault="009351CD" w:rsidP="005E5959">
            <w:pPr>
              <w:pStyle w:val="ab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Повышение энергетическо</w:t>
            </w:r>
            <w:r w:rsidRPr="005E5959">
              <w:rPr>
                <w:sz w:val="21"/>
                <w:szCs w:val="21"/>
              </w:rPr>
              <w:t>й эффективности на территории сельского поселения</w:t>
            </w:r>
          </w:p>
        </w:tc>
      </w:tr>
      <w:tr w:rsidR="009351CD" w:rsidRPr="005E5959" w:rsidTr="006027B1">
        <w:tc>
          <w:tcPr>
            <w:tcW w:w="2093" w:type="dxa"/>
          </w:tcPr>
          <w:p w:rsidR="009351CD" w:rsidRPr="009351CD" w:rsidRDefault="009351CD" w:rsidP="00080453">
            <w:pPr>
              <w:rPr>
                <w:b/>
                <w:sz w:val="21"/>
                <w:szCs w:val="21"/>
              </w:rPr>
            </w:pPr>
            <w:r w:rsidRPr="009351CD">
              <w:rPr>
                <w:b/>
                <w:sz w:val="21"/>
                <w:szCs w:val="21"/>
              </w:rPr>
              <w:t xml:space="preserve">Задачи </w:t>
            </w:r>
          </w:p>
        </w:tc>
        <w:tc>
          <w:tcPr>
            <w:tcW w:w="7796" w:type="dxa"/>
            <w:vAlign w:val="center"/>
          </w:tcPr>
          <w:p w:rsidR="009351CD" w:rsidRPr="005E5959" w:rsidRDefault="009351CD" w:rsidP="005E5959">
            <w:pPr>
              <w:pStyle w:val="ab"/>
              <w:rPr>
                <w:sz w:val="21"/>
                <w:szCs w:val="21"/>
              </w:rPr>
            </w:pPr>
            <w:r w:rsidRPr="005E5959">
              <w:rPr>
                <w:sz w:val="21"/>
                <w:szCs w:val="21"/>
              </w:rPr>
              <w:t>- технические и организационные мероприятия по снижению использования энергоресурсов</w:t>
            </w:r>
            <w:r>
              <w:rPr>
                <w:sz w:val="21"/>
                <w:szCs w:val="21"/>
              </w:rPr>
              <w:t>;</w:t>
            </w:r>
          </w:p>
          <w:p w:rsidR="009351CD" w:rsidRPr="005E5959" w:rsidRDefault="009351CD" w:rsidP="00C23E65">
            <w:pPr>
              <w:pStyle w:val="ab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 т</w:t>
            </w:r>
            <w:r w:rsidRPr="005E5959">
              <w:rPr>
                <w:sz w:val="21"/>
                <w:szCs w:val="21"/>
              </w:rPr>
              <w:t xml:space="preserve">ехническая инвентаризация объектов, проведение комплекса кадастровых работ в связи с постановкой на государственный кадастровый учет </w:t>
            </w:r>
            <w:r w:rsidRPr="00C23E65">
              <w:rPr>
                <w:sz w:val="21"/>
                <w:szCs w:val="21"/>
              </w:rPr>
              <w:t>и оформление</w:t>
            </w:r>
            <w:r>
              <w:rPr>
                <w:sz w:val="21"/>
                <w:szCs w:val="21"/>
              </w:rPr>
              <w:t>м</w:t>
            </w:r>
            <w:r w:rsidRPr="00C23E65">
              <w:rPr>
                <w:sz w:val="21"/>
                <w:szCs w:val="21"/>
              </w:rPr>
              <w:t xml:space="preserve"> права муниципальной собственности на бесхозяйные объекты недвижимого имущества для передачи электрической энергии </w:t>
            </w:r>
          </w:p>
        </w:tc>
      </w:tr>
      <w:tr w:rsidR="009351CD" w:rsidRPr="005E5959" w:rsidTr="006027B1">
        <w:tc>
          <w:tcPr>
            <w:tcW w:w="2093" w:type="dxa"/>
          </w:tcPr>
          <w:p w:rsidR="009351CD" w:rsidRPr="009351CD" w:rsidRDefault="009351CD" w:rsidP="00080453">
            <w:pPr>
              <w:rPr>
                <w:b/>
                <w:sz w:val="21"/>
                <w:szCs w:val="21"/>
              </w:rPr>
            </w:pPr>
            <w:r w:rsidRPr="009351CD">
              <w:rPr>
                <w:b/>
                <w:sz w:val="21"/>
                <w:szCs w:val="21"/>
              </w:rPr>
              <w:t xml:space="preserve">Сроки реализации </w:t>
            </w:r>
          </w:p>
        </w:tc>
        <w:tc>
          <w:tcPr>
            <w:tcW w:w="7796" w:type="dxa"/>
            <w:vAlign w:val="center"/>
          </w:tcPr>
          <w:p w:rsidR="009351CD" w:rsidRPr="005E5959" w:rsidRDefault="009351CD" w:rsidP="005E5959">
            <w:pPr>
              <w:pStyle w:val="ab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2024</w:t>
            </w:r>
            <w:r w:rsidRPr="005E5959">
              <w:rPr>
                <w:sz w:val="21"/>
                <w:szCs w:val="21"/>
              </w:rPr>
              <w:t>-</w:t>
            </w:r>
            <w:r>
              <w:rPr>
                <w:sz w:val="21"/>
                <w:szCs w:val="21"/>
              </w:rPr>
              <w:t>2028</w:t>
            </w:r>
            <w:r w:rsidRPr="005E5959">
              <w:rPr>
                <w:sz w:val="21"/>
                <w:szCs w:val="21"/>
              </w:rPr>
              <w:t xml:space="preserve"> гг</w:t>
            </w:r>
          </w:p>
        </w:tc>
      </w:tr>
      <w:tr w:rsidR="009351CD" w:rsidRPr="005E5959" w:rsidTr="006027B1">
        <w:tc>
          <w:tcPr>
            <w:tcW w:w="2093" w:type="dxa"/>
          </w:tcPr>
          <w:p w:rsidR="009351CD" w:rsidRPr="009351CD" w:rsidRDefault="009351CD" w:rsidP="00080453">
            <w:pPr>
              <w:rPr>
                <w:b/>
                <w:sz w:val="21"/>
                <w:szCs w:val="21"/>
              </w:rPr>
            </w:pPr>
            <w:r w:rsidRPr="009351CD">
              <w:rPr>
                <w:b/>
                <w:sz w:val="21"/>
                <w:szCs w:val="21"/>
              </w:rPr>
              <w:t xml:space="preserve">Целевые показатели </w:t>
            </w:r>
          </w:p>
        </w:tc>
        <w:tc>
          <w:tcPr>
            <w:tcW w:w="7796" w:type="dxa"/>
            <w:vAlign w:val="center"/>
          </w:tcPr>
          <w:p w:rsidR="009351CD" w:rsidRDefault="009351CD" w:rsidP="005E5959">
            <w:pPr>
              <w:pStyle w:val="ab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- </w:t>
            </w:r>
            <w:r w:rsidRPr="00EE3228">
              <w:rPr>
                <w:sz w:val="21"/>
                <w:szCs w:val="21"/>
              </w:rPr>
              <w:t xml:space="preserve">Удельный расход электрической и тепловой энергии на снабжение органов местного самоуправления и муниципальных </w:t>
            </w:r>
            <w:r w:rsidR="007D5C5B" w:rsidRPr="00EE3228">
              <w:rPr>
                <w:sz w:val="21"/>
                <w:szCs w:val="21"/>
              </w:rPr>
              <w:t xml:space="preserve">учреждений </w:t>
            </w:r>
            <w:r w:rsidR="007D5C5B">
              <w:rPr>
                <w:sz w:val="21"/>
                <w:szCs w:val="21"/>
              </w:rPr>
              <w:t>(</w:t>
            </w:r>
            <w:r w:rsidRPr="00EE3228">
              <w:rPr>
                <w:sz w:val="21"/>
                <w:szCs w:val="21"/>
              </w:rPr>
              <w:t>в расчете на 1 кв. метр общей площади).</w:t>
            </w:r>
          </w:p>
          <w:p w:rsidR="009351CD" w:rsidRPr="005E5959" w:rsidRDefault="009351CD" w:rsidP="005E5959">
            <w:pPr>
              <w:pStyle w:val="ab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 О</w:t>
            </w:r>
            <w:r w:rsidRPr="00946118">
              <w:rPr>
                <w:sz w:val="21"/>
                <w:szCs w:val="21"/>
              </w:rPr>
              <w:t>формление права муниципальной  собственности на бесхозяйственные  объекты недвижимости имущества для передачи электрической энергии</w:t>
            </w:r>
          </w:p>
        </w:tc>
      </w:tr>
      <w:tr w:rsidR="009351CD" w:rsidRPr="005E5959" w:rsidTr="006027B1">
        <w:tc>
          <w:tcPr>
            <w:tcW w:w="2093" w:type="dxa"/>
          </w:tcPr>
          <w:p w:rsidR="009351CD" w:rsidRPr="009351CD" w:rsidRDefault="009351CD" w:rsidP="00080453">
            <w:pPr>
              <w:rPr>
                <w:b/>
                <w:sz w:val="21"/>
                <w:szCs w:val="21"/>
              </w:rPr>
            </w:pPr>
            <w:r w:rsidRPr="009351CD">
              <w:rPr>
                <w:b/>
                <w:sz w:val="21"/>
                <w:szCs w:val="21"/>
              </w:rPr>
              <w:t xml:space="preserve">Перечень основных мероприятий </w:t>
            </w:r>
          </w:p>
        </w:tc>
        <w:tc>
          <w:tcPr>
            <w:tcW w:w="7796" w:type="dxa"/>
            <w:vAlign w:val="center"/>
          </w:tcPr>
          <w:p w:rsidR="009351CD" w:rsidRPr="005E5959" w:rsidRDefault="009351CD" w:rsidP="005E5959">
            <w:pPr>
              <w:pStyle w:val="ab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1. </w:t>
            </w:r>
            <w:r w:rsidRPr="005E5959">
              <w:rPr>
                <w:sz w:val="21"/>
                <w:szCs w:val="21"/>
              </w:rPr>
              <w:t>Технические и организационные мероприятия по снижен</w:t>
            </w:r>
            <w:r>
              <w:rPr>
                <w:sz w:val="21"/>
                <w:szCs w:val="21"/>
              </w:rPr>
              <w:t>ию использования энергоресурсов.</w:t>
            </w:r>
          </w:p>
          <w:p w:rsidR="009351CD" w:rsidRPr="005E5959" w:rsidRDefault="009351CD" w:rsidP="005E5959">
            <w:pPr>
              <w:pStyle w:val="ab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2. </w:t>
            </w:r>
            <w:r w:rsidRPr="005E5959">
              <w:rPr>
                <w:sz w:val="21"/>
                <w:szCs w:val="21"/>
              </w:rPr>
              <w:t>Постановка на учет и оформление права муниципальной  собственности на бесхозяйственные  объекты недвижимости имущества для п</w:t>
            </w:r>
            <w:r>
              <w:rPr>
                <w:sz w:val="21"/>
                <w:szCs w:val="21"/>
              </w:rPr>
              <w:t>ередачи электрической энергии.</w:t>
            </w:r>
          </w:p>
        </w:tc>
      </w:tr>
      <w:tr w:rsidR="009351CD" w:rsidRPr="005E5959" w:rsidTr="006027B1">
        <w:trPr>
          <w:trHeight w:val="1323"/>
        </w:trPr>
        <w:tc>
          <w:tcPr>
            <w:tcW w:w="2093" w:type="dxa"/>
          </w:tcPr>
          <w:p w:rsidR="009351CD" w:rsidRPr="009351CD" w:rsidRDefault="009351CD" w:rsidP="00080453">
            <w:pPr>
              <w:rPr>
                <w:b/>
                <w:sz w:val="21"/>
                <w:szCs w:val="21"/>
              </w:rPr>
            </w:pPr>
            <w:r w:rsidRPr="009351CD">
              <w:rPr>
                <w:b/>
                <w:sz w:val="21"/>
                <w:szCs w:val="21"/>
              </w:rPr>
              <w:t>Ресурсное обеспечение</w:t>
            </w:r>
          </w:p>
        </w:tc>
        <w:tc>
          <w:tcPr>
            <w:tcW w:w="7796" w:type="dxa"/>
            <w:vAlign w:val="center"/>
          </w:tcPr>
          <w:p w:rsidR="009351CD" w:rsidRPr="005E5959" w:rsidRDefault="009351CD" w:rsidP="005E5959">
            <w:pPr>
              <w:pStyle w:val="ab"/>
              <w:rPr>
                <w:sz w:val="21"/>
                <w:szCs w:val="21"/>
              </w:rPr>
            </w:pPr>
            <w:r w:rsidRPr="005E5959">
              <w:rPr>
                <w:sz w:val="21"/>
                <w:szCs w:val="21"/>
              </w:rPr>
              <w:t>Всего:</w:t>
            </w:r>
            <w:r>
              <w:rPr>
                <w:sz w:val="21"/>
                <w:szCs w:val="21"/>
              </w:rPr>
              <w:t xml:space="preserve"> </w:t>
            </w:r>
            <w:r w:rsidR="00B93926">
              <w:rPr>
                <w:b/>
                <w:sz w:val="21"/>
                <w:szCs w:val="21"/>
              </w:rPr>
              <w:t>0</w:t>
            </w:r>
            <w:r>
              <w:rPr>
                <w:b/>
                <w:sz w:val="21"/>
                <w:szCs w:val="21"/>
              </w:rPr>
              <w:t>,0</w:t>
            </w:r>
            <w:r w:rsidR="00C81C1D">
              <w:rPr>
                <w:b/>
                <w:sz w:val="21"/>
                <w:szCs w:val="21"/>
              </w:rPr>
              <w:t>0</w:t>
            </w:r>
            <w:r w:rsidRPr="005E5959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т</w:t>
            </w:r>
            <w:r w:rsidR="00A53835">
              <w:rPr>
                <w:sz w:val="21"/>
                <w:szCs w:val="21"/>
              </w:rPr>
              <w:t>ыс</w:t>
            </w:r>
            <w:r>
              <w:rPr>
                <w:sz w:val="21"/>
                <w:szCs w:val="21"/>
              </w:rPr>
              <w:t xml:space="preserve">. </w:t>
            </w:r>
            <w:r w:rsidRPr="005E5959">
              <w:rPr>
                <w:sz w:val="21"/>
                <w:szCs w:val="21"/>
              </w:rPr>
              <w:t>рублей, в т. ч. по годам:</w:t>
            </w:r>
          </w:p>
          <w:p w:rsidR="009351CD" w:rsidRPr="005E5959" w:rsidRDefault="009351CD" w:rsidP="005E5959">
            <w:pPr>
              <w:pStyle w:val="ab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2024</w:t>
            </w:r>
            <w:r w:rsidRPr="005E5959">
              <w:rPr>
                <w:sz w:val="21"/>
                <w:szCs w:val="21"/>
              </w:rPr>
              <w:t>г</w:t>
            </w:r>
            <w:r>
              <w:rPr>
                <w:sz w:val="21"/>
                <w:szCs w:val="21"/>
              </w:rPr>
              <w:t xml:space="preserve"> – </w:t>
            </w:r>
            <w:r w:rsidR="003503BC">
              <w:rPr>
                <w:sz w:val="21"/>
                <w:szCs w:val="21"/>
              </w:rPr>
              <w:t>0</w:t>
            </w:r>
            <w:r w:rsidRPr="005E5959">
              <w:rPr>
                <w:sz w:val="21"/>
                <w:szCs w:val="21"/>
              </w:rPr>
              <w:t>,0</w:t>
            </w:r>
            <w:r w:rsidR="00C81C1D">
              <w:rPr>
                <w:sz w:val="21"/>
                <w:szCs w:val="21"/>
              </w:rPr>
              <w:t>0</w:t>
            </w:r>
            <w:r>
              <w:rPr>
                <w:sz w:val="21"/>
                <w:szCs w:val="21"/>
              </w:rPr>
              <w:t xml:space="preserve"> т</w:t>
            </w:r>
            <w:r w:rsidR="00A53835">
              <w:rPr>
                <w:sz w:val="21"/>
                <w:szCs w:val="21"/>
              </w:rPr>
              <w:t>ыс</w:t>
            </w:r>
            <w:r w:rsidRPr="005E5959">
              <w:rPr>
                <w:sz w:val="21"/>
                <w:szCs w:val="21"/>
              </w:rPr>
              <w:t>. руб.</w:t>
            </w:r>
          </w:p>
          <w:p w:rsidR="009351CD" w:rsidRPr="005E5959" w:rsidRDefault="009351CD" w:rsidP="005E5959">
            <w:pPr>
              <w:pStyle w:val="ab"/>
              <w:rPr>
                <w:sz w:val="21"/>
                <w:szCs w:val="21"/>
              </w:rPr>
            </w:pPr>
            <w:r w:rsidRPr="005E5959">
              <w:rPr>
                <w:sz w:val="21"/>
                <w:szCs w:val="21"/>
              </w:rPr>
              <w:t>202</w:t>
            </w:r>
            <w:r>
              <w:rPr>
                <w:sz w:val="21"/>
                <w:szCs w:val="21"/>
              </w:rPr>
              <w:t>5</w:t>
            </w:r>
            <w:r w:rsidRPr="005E5959">
              <w:rPr>
                <w:sz w:val="21"/>
                <w:szCs w:val="21"/>
              </w:rPr>
              <w:t>г</w:t>
            </w:r>
            <w:r w:rsidR="00A260DC">
              <w:rPr>
                <w:sz w:val="21"/>
                <w:szCs w:val="21"/>
              </w:rPr>
              <w:t xml:space="preserve"> – 0</w:t>
            </w:r>
            <w:r>
              <w:rPr>
                <w:sz w:val="21"/>
                <w:szCs w:val="21"/>
              </w:rPr>
              <w:t>,0</w:t>
            </w:r>
            <w:r w:rsidR="00C81C1D">
              <w:rPr>
                <w:sz w:val="21"/>
                <w:szCs w:val="21"/>
              </w:rPr>
              <w:t>0</w:t>
            </w:r>
            <w:r>
              <w:rPr>
                <w:sz w:val="21"/>
                <w:szCs w:val="21"/>
              </w:rPr>
              <w:t xml:space="preserve"> т</w:t>
            </w:r>
            <w:r w:rsidR="005541EC">
              <w:rPr>
                <w:sz w:val="21"/>
                <w:szCs w:val="21"/>
              </w:rPr>
              <w:t>ыс</w:t>
            </w:r>
            <w:r w:rsidRPr="005E5959">
              <w:rPr>
                <w:sz w:val="21"/>
                <w:szCs w:val="21"/>
              </w:rPr>
              <w:t>. руб.</w:t>
            </w:r>
          </w:p>
          <w:p w:rsidR="009351CD" w:rsidRPr="005E5959" w:rsidRDefault="009351CD" w:rsidP="005E5959">
            <w:pPr>
              <w:pStyle w:val="ab"/>
              <w:rPr>
                <w:sz w:val="21"/>
                <w:szCs w:val="21"/>
              </w:rPr>
            </w:pPr>
            <w:r w:rsidRPr="005E5959">
              <w:rPr>
                <w:sz w:val="21"/>
                <w:szCs w:val="21"/>
              </w:rPr>
              <w:t>202</w:t>
            </w:r>
            <w:r>
              <w:rPr>
                <w:sz w:val="21"/>
                <w:szCs w:val="21"/>
              </w:rPr>
              <w:t>6</w:t>
            </w:r>
            <w:r w:rsidRPr="005E5959">
              <w:rPr>
                <w:sz w:val="21"/>
                <w:szCs w:val="21"/>
              </w:rPr>
              <w:t>г</w:t>
            </w:r>
            <w:r w:rsidR="00A260DC">
              <w:rPr>
                <w:sz w:val="21"/>
                <w:szCs w:val="21"/>
              </w:rPr>
              <w:t xml:space="preserve"> – 0</w:t>
            </w:r>
            <w:r>
              <w:rPr>
                <w:sz w:val="21"/>
                <w:szCs w:val="21"/>
              </w:rPr>
              <w:t>,0</w:t>
            </w:r>
            <w:r w:rsidR="00C81C1D">
              <w:rPr>
                <w:sz w:val="21"/>
                <w:szCs w:val="21"/>
              </w:rPr>
              <w:t>0</w:t>
            </w:r>
            <w:r>
              <w:rPr>
                <w:sz w:val="21"/>
                <w:szCs w:val="21"/>
              </w:rPr>
              <w:t xml:space="preserve"> т</w:t>
            </w:r>
            <w:r w:rsidR="005541EC">
              <w:rPr>
                <w:sz w:val="21"/>
                <w:szCs w:val="21"/>
              </w:rPr>
              <w:t>ыс</w:t>
            </w:r>
            <w:r w:rsidRPr="005E5959">
              <w:rPr>
                <w:sz w:val="21"/>
                <w:szCs w:val="21"/>
              </w:rPr>
              <w:t>. руб.</w:t>
            </w:r>
          </w:p>
          <w:p w:rsidR="009351CD" w:rsidRPr="005E5959" w:rsidRDefault="009351CD" w:rsidP="005E5959">
            <w:pPr>
              <w:pStyle w:val="ab"/>
              <w:rPr>
                <w:sz w:val="21"/>
                <w:szCs w:val="21"/>
              </w:rPr>
            </w:pPr>
            <w:r w:rsidRPr="005E5959">
              <w:rPr>
                <w:sz w:val="21"/>
                <w:szCs w:val="21"/>
              </w:rPr>
              <w:t>202</w:t>
            </w:r>
            <w:r>
              <w:rPr>
                <w:sz w:val="21"/>
                <w:szCs w:val="21"/>
              </w:rPr>
              <w:t>7</w:t>
            </w:r>
            <w:r w:rsidRPr="005E5959">
              <w:rPr>
                <w:sz w:val="21"/>
                <w:szCs w:val="21"/>
              </w:rPr>
              <w:t>г</w:t>
            </w:r>
            <w:r w:rsidR="00A260DC">
              <w:rPr>
                <w:sz w:val="21"/>
                <w:szCs w:val="21"/>
              </w:rPr>
              <w:t xml:space="preserve"> –0</w:t>
            </w:r>
            <w:r>
              <w:rPr>
                <w:sz w:val="21"/>
                <w:szCs w:val="21"/>
              </w:rPr>
              <w:t>,0</w:t>
            </w:r>
            <w:r w:rsidR="00C81C1D">
              <w:rPr>
                <w:sz w:val="21"/>
                <w:szCs w:val="21"/>
              </w:rPr>
              <w:t>0</w:t>
            </w:r>
            <w:r>
              <w:rPr>
                <w:sz w:val="21"/>
                <w:szCs w:val="21"/>
              </w:rPr>
              <w:t xml:space="preserve"> т</w:t>
            </w:r>
            <w:r w:rsidR="005541EC">
              <w:rPr>
                <w:sz w:val="21"/>
                <w:szCs w:val="21"/>
              </w:rPr>
              <w:t>ыс</w:t>
            </w:r>
            <w:r w:rsidRPr="005E5959">
              <w:rPr>
                <w:sz w:val="21"/>
                <w:szCs w:val="21"/>
              </w:rPr>
              <w:t>. руб.</w:t>
            </w:r>
          </w:p>
          <w:p w:rsidR="009351CD" w:rsidRPr="005E5959" w:rsidRDefault="009351CD" w:rsidP="005E5959">
            <w:pPr>
              <w:pStyle w:val="ab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2028</w:t>
            </w:r>
            <w:r w:rsidRPr="005E5959">
              <w:rPr>
                <w:sz w:val="21"/>
                <w:szCs w:val="21"/>
              </w:rPr>
              <w:t>г</w:t>
            </w:r>
            <w:r w:rsidR="00B93926">
              <w:rPr>
                <w:sz w:val="21"/>
                <w:szCs w:val="21"/>
              </w:rPr>
              <w:t xml:space="preserve"> – 0</w:t>
            </w:r>
            <w:r>
              <w:rPr>
                <w:sz w:val="21"/>
                <w:szCs w:val="21"/>
              </w:rPr>
              <w:t>,0</w:t>
            </w:r>
            <w:r w:rsidR="00C81C1D">
              <w:rPr>
                <w:sz w:val="21"/>
                <w:szCs w:val="21"/>
              </w:rPr>
              <w:t>0</w:t>
            </w:r>
            <w:r>
              <w:rPr>
                <w:sz w:val="21"/>
                <w:szCs w:val="21"/>
              </w:rPr>
              <w:t xml:space="preserve"> т</w:t>
            </w:r>
            <w:r w:rsidR="005541EC">
              <w:rPr>
                <w:sz w:val="21"/>
                <w:szCs w:val="21"/>
              </w:rPr>
              <w:t>ыс</w:t>
            </w:r>
            <w:r w:rsidRPr="005E5959">
              <w:rPr>
                <w:sz w:val="21"/>
                <w:szCs w:val="21"/>
              </w:rPr>
              <w:t>. руб.</w:t>
            </w:r>
          </w:p>
        </w:tc>
      </w:tr>
      <w:tr w:rsidR="009351CD" w:rsidRPr="005E5959" w:rsidTr="006027B1">
        <w:tc>
          <w:tcPr>
            <w:tcW w:w="2093" w:type="dxa"/>
          </w:tcPr>
          <w:p w:rsidR="009351CD" w:rsidRPr="009351CD" w:rsidRDefault="009351CD" w:rsidP="00080453">
            <w:pPr>
              <w:rPr>
                <w:b/>
                <w:sz w:val="21"/>
                <w:szCs w:val="21"/>
              </w:rPr>
            </w:pPr>
            <w:r w:rsidRPr="009351CD">
              <w:rPr>
                <w:b/>
                <w:sz w:val="21"/>
                <w:szCs w:val="21"/>
              </w:rPr>
              <w:t xml:space="preserve">Ожидаемые конечные результаты реализации </w:t>
            </w:r>
          </w:p>
        </w:tc>
        <w:tc>
          <w:tcPr>
            <w:tcW w:w="7796" w:type="dxa"/>
            <w:vAlign w:val="center"/>
          </w:tcPr>
          <w:p w:rsidR="009351CD" w:rsidRPr="00C23E65" w:rsidRDefault="009351CD" w:rsidP="00C23E65">
            <w:pPr>
              <w:pStyle w:val="ab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- </w:t>
            </w:r>
            <w:r w:rsidRPr="00C23E65">
              <w:rPr>
                <w:sz w:val="21"/>
                <w:szCs w:val="21"/>
              </w:rPr>
              <w:t>Снижение расхода электрической энергии на снабжение органов местного самоуправления и муниципальных учреждений;</w:t>
            </w:r>
          </w:p>
          <w:p w:rsidR="009351CD" w:rsidRPr="005E5959" w:rsidRDefault="009351CD" w:rsidP="00C23E65">
            <w:pPr>
              <w:pStyle w:val="ab"/>
              <w:rPr>
                <w:rFonts w:eastAsiaTheme="minorHAnsi"/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</w:rPr>
              <w:t xml:space="preserve">- </w:t>
            </w:r>
            <w:r w:rsidRPr="00C23E65">
              <w:rPr>
                <w:sz w:val="21"/>
                <w:szCs w:val="21"/>
              </w:rPr>
              <w:t>Снижение расхода тепловой энергии на снабжение органов местного самоуправл</w:t>
            </w:r>
            <w:r>
              <w:rPr>
                <w:sz w:val="21"/>
                <w:szCs w:val="21"/>
              </w:rPr>
              <w:t>ения и муниципальных учреждений.</w:t>
            </w:r>
          </w:p>
        </w:tc>
      </w:tr>
    </w:tbl>
    <w:p w:rsidR="00E92E73" w:rsidRDefault="00E92E73" w:rsidP="00E92E7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92E73" w:rsidRPr="00652556" w:rsidRDefault="00E92E73" w:rsidP="0065255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652556">
        <w:rPr>
          <w:rFonts w:ascii="Times New Roman" w:hAnsi="Times New Roman" w:cs="Times New Roman"/>
          <w:b/>
          <w:sz w:val="21"/>
          <w:szCs w:val="21"/>
          <w:u w:val="single"/>
        </w:rPr>
        <w:lastRenderedPageBreak/>
        <w:t>Раздел 1. Цель и задачи подпрограммы, целевые показатели</w:t>
      </w:r>
      <w:r w:rsidR="00652556">
        <w:rPr>
          <w:rFonts w:ascii="Times New Roman" w:hAnsi="Times New Roman" w:cs="Times New Roman"/>
          <w:b/>
          <w:sz w:val="21"/>
          <w:szCs w:val="21"/>
          <w:u w:val="single"/>
        </w:rPr>
        <w:t xml:space="preserve"> подпрограммы, сроки реализации</w:t>
      </w:r>
    </w:p>
    <w:p w:rsidR="00652556" w:rsidRDefault="00652556" w:rsidP="00E92E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1"/>
          <w:szCs w:val="21"/>
        </w:rPr>
      </w:pPr>
    </w:p>
    <w:p w:rsidR="00B71591" w:rsidRPr="00652556" w:rsidRDefault="00E92E73" w:rsidP="00E92E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1"/>
          <w:szCs w:val="21"/>
        </w:rPr>
      </w:pPr>
      <w:r w:rsidRPr="00652556">
        <w:rPr>
          <w:rFonts w:ascii="Times New Roman" w:hAnsi="Times New Roman" w:cs="Times New Roman"/>
          <w:b/>
          <w:sz w:val="21"/>
          <w:szCs w:val="21"/>
        </w:rPr>
        <w:t xml:space="preserve">Цель подпрограммы является: </w:t>
      </w:r>
    </w:p>
    <w:p w:rsidR="00946118" w:rsidRDefault="00492954" w:rsidP="00946118">
      <w:pPr>
        <w:pStyle w:val="a5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sz w:val="21"/>
          <w:szCs w:val="21"/>
        </w:rPr>
      </w:pPr>
      <w:r w:rsidRPr="00652556">
        <w:rPr>
          <w:rFonts w:ascii="Times New Roman" w:hAnsi="Times New Roman" w:cs="Times New Roman"/>
          <w:sz w:val="21"/>
          <w:szCs w:val="21"/>
        </w:rPr>
        <w:t>Подготовка к отопительному сезону объектов, находящихся в муниципальной собственности, сокращение потерь при передаче и потреблении энергетических ресурсов окна, двери культура, администрация</w:t>
      </w:r>
      <w:r w:rsidR="00B71591" w:rsidRPr="00652556">
        <w:rPr>
          <w:sz w:val="21"/>
          <w:szCs w:val="21"/>
        </w:rPr>
        <w:t>.</w:t>
      </w:r>
    </w:p>
    <w:p w:rsidR="00B71591" w:rsidRPr="00946118" w:rsidRDefault="00B71591" w:rsidP="00946118">
      <w:pPr>
        <w:pStyle w:val="a5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sz w:val="21"/>
          <w:szCs w:val="21"/>
        </w:rPr>
      </w:pPr>
      <w:r w:rsidRPr="00946118">
        <w:rPr>
          <w:rFonts w:ascii="Times New Roman" w:hAnsi="Times New Roman" w:cs="Times New Roman"/>
          <w:sz w:val="21"/>
          <w:szCs w:val="21"/>
        </w:rPr>
        <w:t>Повышение энергетическ</w:t>
      </w:r>
      <w:r w:rsidR="00652556" w:rsidRPr="00946118">
        <w:rPr>
          <w:rFonts w:ascii="Times New Roman" w:hAnsi="Times New Roman" w:cs="Times New Roman"/>
          <w:sz w:val="21"/>
          <w:szCs w:val="21"/>
        </w:rPr>
        <w:t>о</w:t>
      </w:r>
      <w:r w:rsidRPr="00946118">
        <w:rPr>
          <w:rFonts w:ascii="Times New Roman" w:hAnsi="Times New Roman" w:cs="Times New Roman"/>
          <w:sz w:val="21"/>
          <w:szCs w:val="21"/>
        </w:rPr>
        <w:t>й эффективности на территории сельского поселения</w:t>
      </w:r>
      <w:r w:rsidR="00652556" w:rsidRPr="00946118">
        <w:rPr>
          <w:rFonts w:ascii="Times New Roman" w:hAnsi="Times New Roman" w:cs="Times New Roman"/>
          <w:sz w:val="21"/>
          <w:szCs w:val="21"/>
        </w:rPr>
        <w:t>.</w:t>
      </w:r>
    </w:p>
    <w:p w:rsidR="00E92E73" w:rsidRPr="00652556" w:rsidRDefault="00E92E73" w:rsidP="00E92E7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652556">
        <w:rPr>
          <w:rFonts w:ascii="Times New Roman" w:hAnsi="Times New Roman" w:cs="Times New Roman"/>
          <w:b/>
          <w:sz w:val="21"/>
          <w:szCs w:val="21"/>
        </w:rPr>
        <w:t>Для выполнения поставленной цели необходимо решить следующие задачи</w:t>
      </w:r>
      <w:r w:rsidR="00652556">
        <w:rPr>
          <w:rFonts w:ascii="Times New Roman" w:hAnsi="Times New Roman" w:cs="Times New Roman"/>
          <w:b/>
          <w:sz w:val="21"/>
          <w:szCs w:val="21"/>
        </w:rPr>
        <w:t>:</w:t>
      </w:r>
      <w:r w:rsidRPr="00652556">
        <w:rPr>
          <w:rFonts w:ascii="Times New Roman" w:hAnsi="Times New Roman" w:cs="Times New Roman"/>
          <w:b/>
          <w:sz w:val="21"/>
          <w:szCs w:val="21"/>
        </w:rPr>
        <w:t xml:space="preserve"> </w:t>
      </w:r>
    </w:p>
    <w:p w:rsidR="00946118" w:rsidRPr="00946118" w:rsidRDefault="00946118" w:rsidP="0094611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946118">
        <w:rPr>
          <w:rFonts w:ascii="Times New Roman" w:hAnsi="Times New Roman" w:cs="Times New Roman"/>
          <w:sz w:val="21"/>
          <w:szCs w:val="21"/>
        </w:rPr>
        <w:t>- технические и организационные мероприятия по снижению использования энергоресурсов;</w:t>
      </w:r>
    </w:p>
    <w:p w:rsidR="00467352" w:rsidRDefault="00946118" w:rsidP="0094611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946118">
        <w:rPr>
          <w:rFonts w:ascii="Times New Roman" w:hAnsi="Times New Roman" w:cs="Times New Roman"/>
          <w:sz w:val="21"/>
          <w:szCs w:val="21"/>
        </w:rPr>
        <w:t>- техническая инвентаризация объектов, проведение комплекса кадастровых работ в связи с постановкой на государственный кадастровый учет и оформлением права муниципальной собственности на бесхозяйные объекты недвижимого имущества для передачи электрической энергии</w:t>
      </w:r>
      <w:r w:rsidR="00467352">
        <w:rPr>
          <w:rFonts w:ascii="Times New Roman" w:hAnsi="Times New Roman" w:cs="Times New Roman"/>
          <w:sz w:val="21"/>
          <w:szCs w:val="21"/>
        </w:rPr>
        <w:t>.</w:t>
      </w:r>
      <w:r w:rsidRPr="00946118">
        <w:rPr>
          <w:rFonts w:ascii="Times New Roman" w:hAnsi="Times New Roman" w:cs="Times New Roman"/>
          <w:sz w:val="21"/>
          <w:szCs w:val="21"/>
        </w:rPr>
        <w:t xml:space="preserve"> </w:t>
      </w:r>
    </w:p>
    <w:p w:rsidR="00E92E73" w:rsidRPr="00652556" w:rsidRDefault="00467352" w:rsidP="0094611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                </w:t>
      </w:r>
      <w:r w:rsidR="00E92E73" w:rsidRPr="00652556">
        <w:rPr>
          <w:rFonts w:ascii="Times New Roman" w:hAnsi="Times New Roman" w:cs="Times New Roman"/>
          <w:b/>
          <w:sz w:val="21"/>
          <w:szCs w:val="21"/>
        </w:rPr>
        <w:t>Целевыми показателями подпрограммы будут являться</w:t>
      </w:r>
      <w:r w:rsidR="00652556">
        <w:rPr>
          <w:rFonts w:ascii="Times New Roman" w:hAnsi="Times New Roman" w:cs="Times New Roman"/>
          <w:b/>
          <w:sz w:val="21"/>
          <w:szCs w:val="21"/>
        </w:rPr>
        <w:t>:</w:t>
      </w:r>
    </w:p>
    <w:p w:rsidR="00467352" w:rsidRPr="00467352" w:rsidRDefault="00467352" w:rsidP="00467352">
      <w:pPr>
        <w:widowControl w:val="0"/>
        <w:autoSpaceDE w:val="0"/>
        <w:autoSpaceDN w:val="0"/>
        <w:adjustRightInd w:val="0"/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1"/>
          <w:szCs w:val="21"/>
        </w:rPr>
      </w:pPr>
      <w:r w:rsidRPr="00467352">
        <w:rPr>
          <w:rFonts w:ascii="Times New Roman" w:hAnsi="Times New Roman" w:cs="Times New Roman"/>
          <w:sz w:val="21"/>
          <w:szCs w:val="21"/>
        </w:rPr>
        <w:t xml:space="preserve">- Удельный расход электрической и тепловой энергии на снабжение органов местного самоуправления и муниципальных </w:t>
      </w:r>
      <w:r w:rsidR="00110EB2" w:rsidRPr="00467352">
        <w:rPr>
          <w:rFonts w:ascii="Times New Roman" w:hAnsi="Times New Roman" w:cs="Times New Roman"/>
          <w:sz w:val="21"/>
          <w:szCs w:val="21"/>
        </w:rPr>
        <w:t>учреждений (</w:t>
      </w:r>
      <w:r w:rsidRPr="00467352">
        <w:rPr>
          <w:rFonts w:ascii="Times New Roman" w:hAnsi="Times New Roman" w:cs="Times New Roman"/>
          <w:sz w:val="21"/>
          <w:szCs w:val="21"/>
        </w:rPr>
        <w:t>в расчете на 1 кв. метр общей площади).</w:t>
      </w:r>
    </w:p>
    <w:p w:rsidR="00571AAE" w:rsidRPr="00652556" w:rsidRDefault="00467352" w:rsidP="00467352">
      <w:pPr>
        <w:widowControl w:val="0"/>
        <w:autoSpaceDE w:val="0"/>
        <w:autoSpaceDN w:val="0"/>
        <w:adjustRightInd w:val="0"/>
        <w:spacing w:after="0" w:line="240" w:lineRule="auto"/>
        <w:ind w:right="-2" w:firstLine="851"/>
        <w:jc w:val="both"/>
        <w:rPr>
          <w:rFonts w:ascii="Times New Roman" w:hAnsi="Times New Roman" w:cs="Times New Roman"/>
          <w:b/>
          <w:sz w:val="21"/>
          <w:szCs w:val="21"/>
        </w:rPr>
      </w:pPr>
      <w:r w:rsidRPr="00467352">
        <w:rPr>
          <w:rFonts w:ascii="Times New Roman" w:hAnsi="Times New Roman" w:cs="Times New Roman"/>
          <w:sz w:val="21"/>
          <w:szCs w:val="21"/>
        </w:rPr>
        <w:t xml:space="preserve">- Оформление права </w:t>
      </w:r>
      <w:r w:rsidR="00110EB2" w:rsidRPr="00467352">
        <w:rPr>
          <w:rFonts w:ascii="Times New Roman" w:hAnsi="Times New Roman" w:cs="Times New Roman"/>
          <w:sz w:val="21"/>
          <w:szCs w:val="21"/>
        </w:rPr>
        <w:t>муниципальной собственности</w:t>
      </w:r>
      <w:r w:rsidRPr="00467352">
        <w:rPr>
          <w:rFonts w:ascii="Times New Roman" w:hAnsi="Times New Roman" w:cs="Times New Roman"/>
          <w:sz w:val="21"/>
          <w:szCs w:val="21"/>
        </w:rPr>
        <w:t xml:space="preserve"> на </w:t>
      </w:r>
      <w:r w:rsidR="004653FF" w:rsidRPr="00467352">
        <w:rPr>
          <w:rFonts w:ascii="Times New Roman" w:hAnsi="Times New Roman" w:cs="Times New Roman"/>
          <w:sz w:val="21"/>
          <w:szCs w:val="21"/>
        </w:rPr>
        <w:t>бесхозяйственные объекты</w:t>
      </w:r>
      <w:r w:rsidRPr="00467352">
        <w:rPr>
          <w:rFonts w:ascii="Times New Roman" w:hAnsi="Times New Roman" w:cs="Times New Roman"/>
          <w:sz w:val="21"/>
          <w:szCs w:val="21"/>
        </w:rPr>
        <w:t xml:space="preserve"> недвижимости имущества для передачи электрической энергии</w:t>
      </w:r>
    </w:p>
    <w:p w:rsidR="00E92E73" w:rsidRPr="00652556" w:rsidRDefault="00E92E73" w:rsidP="00E92E7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1"/>
          <w:szCs w:val="21"/>
        </w:rPr>
      </w:pPr>
      <w:r w:rsidRPr="00652556">
        <w:rPr>
          <w:rFonts w:ascii="Times New Roman" w:hAnsi="Times New Roman" w:cs="Times New Roman"/>
          <w:b/>
          <w:sz w:val="21"/>
          <w:szCs w:val="21"/>
        </w:rPr>
        <w:t>Сроки реализации подпрограммы:</w:t>
      </w:r>
      <w:r w:rsidRPr="00652556">
        <w:rPr>
          <w:rFonts w:ascii="Times New Roman" w:hAnsi="Times New Roman" w:cs="Times New Roman"/>
          <w:sz w:val="21"/>
          <w:szCs w:val="21"/>
        </w:rPr>
        <w:t xml:space="preserve"> </w:t>
      </w:r>
      <w:r w:rsidR="00B11A42">
        <w:rPr>
          <w:rFonts w:ascii="Times New Roman" w:hAnsi="Times New Roman" w:cs="Times New Roman"/>
          <w:sz w:val="21"/>
          <w:szCs w:val="21"/>
        </w:rPr>
        <w:t>2024-2028 гг</w:t>
      </w:r>
    </w:p>
    <w:p w:rsidR="00652556" w:rsidRDefault="00652556" w:rsidP="00E92E7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</w:p>
    <w:p w:rsidR="00652556" w:rsidRPr="00652556" w:rsidRDefault="00E92E73" w:rsidP="007508E9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sz w:val="21"/>
          <w:szCs w:val="21"/>
          <w:u w:val="single"/>
        </w:rPr>
      </w:pPr>
      <w:r w:rsidRPr="00652556">
        <w:rPr>
          <w:rFonts w:ascii="Times New Roman" w:hAnsi="Times New Roman" w:cs="Times New Roman"/>
          <w:b/>
          <w:sz w:val="21"/>
          <w:szCs w:val="21"/>
          <w:u w:val="single"/>
        </w:rPr>
        <w:t>Раздел 2</w:t>
      </w:r>
      <w:r w:rsidRPr="00652556">
        <w:rPr>
          <w:rFonts w:ascii="Times New Roman" w:hAnsi="Times New Roman" w:cs="Times New Roman"/>
          <w:sz w:val="21"/>
          <w:szCs w:val="21"/>
          <w:u w:val="single"/>
        </w:rPr>
        <w:t xml:space="preserve">. </w:t>
      </w:r>
      <w:r w:rsidRPr="00652556">
        <w:rPr>
          <w:rFonts w:ascii="Times New Roman" w:hAnsi="Times New Roman" w:cs="Times New Roman"/>
          <w:b/>
          <w:sz w:val="21"/>
          <w:szCs w:val="21"/>
          <w:u w:val="single"/>
        </w:rPr>
        <w:t>Основные мероприятия подпрограммы</w:t>
      </w:r>
    </w:p>
    <w:p w:rsidR="00F428F3" w:rsidRPr="00F428F3" w:rsidRDefault="00F428F3" w:rsidP="00F428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428F3">
        <w:rPr>
          <w:rFonts w:ascii="Times New Roman" w:hAnsi="Times New Roman" w:cs="Times New Roman"/>
          <w:sz w:val="21"/>
          <w:szCs w:val="21"/>
        </w:rPr>
        <w:t>1. Технические и организационные мероприятия по снижению использования энергоресурсов.</w:t>
      </w:r>
    </w:p>
    <w:p w:rsidR="00271729" w:rsidRPr="00652556" w:rsidRDefault="00F428F3" w:rsidP="00F428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428F3">
        <w:rPr>
          <w:rFonts w:ascii="Times New Roman" w:hAnsi="Times New Roman" w:cs="Times New Roman"/>
          <w:sz w:val="21"/>
          <w:szCs w:val="21"/>
        </w:rPr>
        <w:t xml:space="preserve">2. Постановка на учет и оформление права </w:t>
      </w:r>
      <w:r w:rsidR="00110EB2" w:rsidRPr="00F428F3">
        <w:rPr>
          <w:rFonts w:ascii="Times New Roman" w:hAnsi="Times New Roman" w:cs="Times New Roman"/>
          <w:sz w:val="21"/>
          <w:szCs w:val="21"/>
        </w:rPr>
        <w:t>муниципальной собственности</w:t>
      </w:r>
      <w:r w:rsidRPr="00F428F3">
        <w:rPr>
          <w:rFonts w:ascii="Times New Roman" w:hAnsi="Times New Roman" w:cs="Times New Roman"/>
          <w:sz w:val="21"/>
          <w:szCs w:val="21"/>
        </w:rPr>
        <w:t xml:space="preserve"> на </w:t>
      </w:r>
      <w:r w:rsidR="004653FF" w:rsidRPr="00F428F3">
        <w:rPr>
          <w:rFonts w:ascii="Times New Roman" w:hAnsi="Times New Roman" w:cs="Times New Roman"/>
          <w:sz w:val="21"/>
          <w:szCs w:val="21"/>
        </w:rPr>
        <w:t>бесхозяйственные объекты</w:t>
      </w:r>
      <w:r w:rsidRPr="00F428F3">
        <w:rPr>
          <w:rFonts w:ascii="Times New Roman" w:hAnsi="Times New Roman" w:cs="Times New Roman"/>
          <w:sz w:val="21"/>
          <w:szCs w:val="21"/>
        </w:rPr>
        <w:t xml:space="preserve"> недвижимости имущества для передачи электрической энергии.</w:t>
      </w:r>
    </w:p>
    <w:p w:rsidR="00E92E73" w:rsidRDefault="00E92E73" w:rsidP="002717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652556">
        <w:rPr>
          <w:rFonts w:ascii="Times New Roman" w:hAnsi="Times New Roman" w:cs="Times New Roman"/>
          <w:sz w:val="21"/>
          <w:szCs w:val="21"/>
        </w:rPr>
        <w:t xml:space="preserve">Перечень основных мероприятий подпрограммы представлен в </w:t>
      </w:r>
      <w:r w:rsidR="00110EB2" w:rsidRPr="00652556">
        <w:rPr>
          <w:rFonts w:ascii="Times New Roman" w:hAnsi="Times New Roman" w:cs="Times New Roman"/>
          <w:sz w:val="21"/>
          <w:szCs w:val="21"/>
        </w:rPr>
        <w:t>Приложении №</w:t>
      </w:r>
      <w:r w:rsidRPr="00652556">
        <w:rPr>
          <w:rFonts w:ascii="Times New Roman" w:hAnsi="Times New Roman" w:cs="Times New Roman"/>
          <w:sz w:val="21"/>
          <w:szCs w:val="21"/>
        </w:rPr>
        <w:t xml:space="preserve"> 2 к муниципальной программе</w:t>
      </w:r>
      <w:r w:rsidR="00652556">
        <w:rPr>
          <w:rFonts w:ascii="Times New Roman" w:hAnsi="Times New Roman" w:cs="Times New Roman"/>
          <w:sz w:val="21"/>
          <w:szCs w:val="21"/>
        </w:rPr>
        <w:t>.</w:t>
      </w:r>
    </w:p>
    <w:p w:rsidR="00652556" w:rsidRPr="00652556" w:rsidRDefault="00652556" w:rsidP="002717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</w:p>
    <w:p w:rsidR="00652556" w:rsidRPr="007508E9" w:rsidRDefault="00E92E73" w:rsidP="007508E9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652556">
        <w:rPr>
          <w:rFonts w:ascii="Times New Roman" w:hAnsi="Times New Roman" w:cs="Times New Roman"/>
          <w:b/>
          <w:sz w:val="21"/>
          <w:szCs w:val="21"/>
          <w:u w:val="single"/>
        </w:rPr>
        <w:t>Раздел 3. Меры муниципального регулирования, направленные на достижен</w:t>
      </w:r>
      <w:r w:rsidR="00652556" w:rsidRPr="00652556">
        <w:rPr>
          <w:rFonts w:ascii="Times New Roman" w:hAnsi="Times New Roman" w:cs="Times New Roman"/>
          <w:b/>
          <w:sz w:val="21"/>
          <w:szCs w:val="21"/>
          <w:u w:val="single"/>
        </w:rPr>
        <w:t>ие цели и задач подпрограммы</w:t>
      </w:r>
    </w:p>
    <w:p w:rsidR="00E92E73" w:rsidRPr="00652556" w:rsidRDefault="00E92E73" w:rsidP="00E92E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652556">
        <w:rPr>
          <w:rFonts w:ascii="Times New Roman" w:hAnsi="Times New Roman" w:cs="Times New Roman"/>
          <w:sz w:val="21"/>
          <w:szCs w:val="21"/>
        </w:rPr>
        <w:t>Меры муниципального регулирования, направленные на достижение цели и задач подпрограммы, базируются на следующих нормативных правовых актов:</w:t>
      </w:r>
    </w:p>
    <w:p w:rsidR="00E92E73" w:rsidRPr="00652556" w:rsidRDefault="00E92E73" w:rsidP="00E92E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652556">
        <w:rPr>
          <w:rFonts w:ascii="Times New Roman" w:hAnsi="Times New Roman" w:cs="Times New Roman"/>
          <w:sz w:val="21"/>
          <w:szCs w:val="21"/>
        </w:rPr>
        <w:t>- Федерального закона от 6 октября 2003 года № 131-ФЗ «Об общих принципах организации местного самоуправления в Российской Федерации»;</w:t>
      </w:r>
    </w:p>
    <w:p w:rsidR="00E92E73" w:rsidRPr="00652556" w:rsidRDefault="00E92E73" w:rsidP="00E92E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652556">
        <w:rPr>
          <w:rFonts w:ascii="Times New Roman" w:hAnsi="Times New Roman" w:cs="Times New Roman"/>
          <w:sz w:val="21"/>
          <w:szCs w:val="21"/>
        </w:rPr>
        <w:t>-</w:t>
      </w:r>
      <w:r w:rsidR="00F5566C">
        <w:rPr>
          <w:rFonts w:ascii="Times New Roman" w:hAnsi="Times New Roman" w:cs="Times New Roman"/>
          <w:sz w:val="21"/>
          <w:szCs w:val="21"/>
        </w:rPr>
        <w:t xml:space="preserve"> </w:t>
      </w:r>
      <w:r w:rsidRPr="00652556">
        <w:rPr>
          <w:rFonts w:ascii="Times New Roman" w:hAnsi="Times New Roman" w:cs="Times New Roman"/>
          <w:sz w:val="21"/>
          <w:szCs w:val="21"/>
        </w:rPr>
        <w:t>Устава Гуранского муниципального образования.</w:t>
      </w:r>
    </w:p>
    <w:p w:rsidR="00E92E73" w:rsidRPr="00652556" w:rsidRDefault="00E92E73" w:rsidP="00E92E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652556">
        <w:rPr>
          <w:rFonts w:ascii="Times New Roman" w:hAnsi="Times New Roman" w:cs="Times New Roman"/>
          <w:sz w:val="21"/>
          <w:szCs w:val="21"/>
        </w:rPr>
        <w:t xml:space="preserve">В рамках реализации настоящей Программы не предполагается проведение институциональных преобразований, совершенствование структуры управления </w:t>
      </w:r>
    </w:p>
    <w:p w:rsidR="00E92E73" w:rsidRPr="00652556" w:rsidRDefault="00E92E73" w:rsidP="00E92E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652556">
        <w:rPr>
          <w:rFonts w:ascii="Times New Roman" w:hAnsi="Times New Roman" w:cs="Times New Roman"/>
          <w:sz w:val="21"/>
          <w:szCs w:val="21"/>
        </w:rPr>
        <w:t>Нормативно-правовая база для Программы сформирована и не изменяется.</w:t>
      </w:r>
    </w:p>
    <w:p w:rsidR="00E92E73" w:rsidRPr="00652556" w:rsidRDefault="00E92E73" w:rsidP="00E92E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652556">
        <w:rPr>
          <w:rFonts w:ascii="Times New Roman" w:eastAsia="Times New Roman" w:hAnsi="Times New Roman" w:cs="Times New Roman"/>
          <w:sz w:val="21"/>
          <w:szCs w:val="21"/>
        </w:rPr>
        <w:t xml:space="preserve">Организационная структура управления Программой базируется на существующей схеме исполнительной власти Гуранского сельского поселения. </w:t>
      </w:r>
    </w:p>
    <w:p w:rsidR="00E92E73" w:rsidRPr="00652556" w:rsidRDefault="00E92E73" w:rsidP="00E92E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652556">
        <w:rPr>
          <w:rFonts w:ascii="Times New Roman" w:eastAsia="Times New Roman" w:hAnsi="Times New Roman" w:cs="Times New Roman"/>
          <w:sz w:val="21"/>
          <w:szCs w:val="21"/>
        </w:rPr>
        <w:t xml:space="preserve">Общее руководство Программой осуществляет глава поселения, в функции которого входит определение приоритетов, постановка оперативных и краткосрочных целей Программы. </w:t>
      </w:r>
    </w:p>
    <w:p w:rsidR="00E92E73" w:rsidRPr="00652556" w:rsidRDefault="00E92E73" w:rsidP="00E92E7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1"/>
          <w:szCs w:val="21"/>
        </w:rPr>
      </w:pPr>
      <w:r w:rsidRPr="00652556">
        <w:rPr>
          <w:rFonts w:ascii="Times New Roman" w:eastAsia="Times New Roman" w:hAnsi="Times New Roman" w:cs="Times New Roman"/>
          <w:sz w:val="21"/>
          <w:szCs w:val="21"/>
        </w:rPr>
        <w:t xml:space="preserve">Программные мероприятия могут быть скорректированы в зависимости от изменения ситуации на основании обоснованного предложения исполнителя. Программа может быть дополнена новыми мероприятиями с обоснованием объемов и источников финансирования. </w:t>
      </w:r>
    </w:p>
    <w:p w:rsidR="00F5566C" w:rsidRDefault="00F5566C" w:rsidP="00E92E7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1"/>
          <w:szCs w:val="21"/>
        </w:rPr>
      </w:pPr>
    </w:p>
    <w:p w:rsidR="00F5566C" w:rsidRPr="007508E9" w:rsidRDefault="00F5566C" w:rsidP="007508E9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Раздел</w:t>
      </w:r>
      <w:r w:rsidR="00E92E73" w:rsidRPr="00F5566C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 xml:space="preserve"> 4</w:t>
      </w:r>
      <w:r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.</w:t>
      </w:r>
      <w:r w:rsidR="00E92E73" w:rsidRPr="00F5566C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 xml:space="preserve"> </w:t>
      </w:r>
      <w:r w:rsidR="00E92E73" w:rsidRPr="00652556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Ресурсное обеспеч</w:t>
      </w:r>
      <w:r w:rsidR="007508E9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ение муниципальной подпрограммы</w:t>
      </w:r>
    </w:p>
    <w:p w:rsidR="00E92E73" w:rsidRPr="00652556" w:rsidRDefault="00E92E73" w:rsidP="00E92E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652556">
        <w:rPr>
          <w:rFonts w:ascii="Times New Roman" w:hAnsi="Times New Roman" w:cs="Times New Roman"/>
          <w:sz w:val="21"/>
          <w:szCs w:val="21"/>
        </w:rPr>
        <w:t xml:space="preserve">Информация о ресурсном </w:t>
      </w:r>
      <w:hyperlink r:id="rId23" w:history="1">
        <w:r w:rsidRPr="00652556">
          <w:rPr>
            <w:rFonts w:ascii="Times New Roman" w:hAnsi="Times New Roman" w:cs="Times New Roman"/>
            <w:sz w:val="21"/>
            <w:szCs w:val="21"/>
          </w:rPr>
          <w:t>обеспечении</w:t>
        </w:r>
      </w:hyperlink>
      <w:r w:rsidRPr="00652556">
        <w:rPr>
          <w:rFonts w:ascii="Times New Roman" w:hAnsi="Times New Roman" w:cs="Times New Roman"/>
          <w:sz w:val="21"/>
          <w:szCs w:val="21"/>
        </w:rPr>
        <w:t xml:space="preserve"> реализации подпрограммы за счет средств, предусмотренных в бюджете Гуранского сельского поселения, представлена в приложении № 3 к муниципальной программе.</w:t>
      </w:r>
    </w:p>
    <w:p w:rsidR="00F5566C" w:rsidRDefault="00F5566C" w:rsidP="00E92E7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</w:p>
    <w:p w:rsidR="00E92E73" w:rsidRPr="00652556" w:rsidRDefault="00F5566C" w:rsidP="007508E9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>
        <w:rPr>
          <w:rFonts w:ascii="Times New Roman" w:hAnsi="Times New Roman" w:cs="Times New Roman"/>
          <w:b/>
          <w:sz w:val="21"/>
          <w:szCs w:val="21"/>
          <w:u w:val="single"/>
        </w:rPr>
        <w:t>Раздел</w:t>
      </w:r>
      <w:r w:rsidR="00E92E73" w:rsidRPr="00652556">
        <w:rPr>
          <w:rFonts w:ascii="Times New Roman" w:hAnsi="Times New Roman" w:cs="Times New Roman"/>
          <w:b/>
          <w:sz w:val="21"/>
          <w:szCs w:val="21"/>
          <w:u w:val="single"/>
        </w:rPr>
        <w:t xml:space="preserve"> 5</w:t>
      </w:r>
      <w:r>
        <w:rPr>
          <w:rFonts w:ascii="Times New Roman" w:hAnsi="Times New Roman" w:cs="Times New Roman"/>
          <w:b/>
          <w:sz w:val="21"/>
          <w:szCs w:val="21"/>
          <w:u w:val="single"/>
        </w:rPr>
        <w:t>.</w:t>
      </w:r>
      <w:r w:rsidR="00E92E73" w:rsidRPr="00652556">
        <w:rPr>
          <w:rFonts w:ascii="Times New Roman" w:hAnsi="Times New Roman" w:cs="Times New Roman"/>
          <w:b/>
          <w:sz w:val="21"/>
          <w:szCs w:val="21"/>
          <w:u w:val="single"/>
        </w:rPr>
        <w:t xml:space="preserve"> Объемы финансирования мероприятий подпрограммы за счёт средств областного и федерального бюджетов </w:t>
      </w:r>
    </w:p>
    <w:p w:rsidR="00E92E73" w:rsidRPr="00652556" w:rsidRDefault="00E92E73" w:rsidP="00E92E73">
      <w:pPr>
        <w:widowControl w:val="0"/>
        <w:tabs>
          <w:tab w:val="left" w:pos="142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652556">
        <w:rPr>
          <w:rFonts w:ascii="Times New Roman" w:eastAsia="Calibri" w:hAnsi="Times New Roman" w:cs="Times New Roman"/>
          <w:sz w:val="21"/>
          <w:szCs w:val="21"/>
        </w:rPr>
        <w:t>Объемы финансирования мероприятий подпрограммы за счет средств областного и федерального бюджетов не предусмотрены</w:t>
      </w:r>
      <w:r w:rsidR="00F5566C">
        <w:rPr>
          <w:rFonts w:ascii="Times New Roman" w:eastAsia="Calibri" w:hAnsi="Times New Roman" w:cs="Times New Roman"/>
          <w:sz w:val="21"/>
          <w:szCs w:val="21"/>
        </w:rPr>
        <w:t>.</w:t>
      </w:r>
    </w:p>
    <w:p w:rsidR="00F5566C" w:rsidRDefault="00F5566C" w:rsidP="00E92E73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1"/>
          <w:szCs w:val="21"/>
          <w:u w:val="single"/>
        </w:rPr>
      </w:pPr>
    </w:p>
    <w:p w:rsidR="00F5566C" w:rsidRPr="007508E9" w:rsidRDefault="00E92E73" w:rsidP="007508E9">
      <w:pPr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kern w:val="36"/>
          <w:sz w:val="21"/>
          <w:szCs w:val="21"/>
          <w:u w:val="single"/>
        </w:rPr>
      </w:pPr>
      <w:r w:rsidRPr="00F5566C">
        <w:rPr>
          <w:rFonts w:ascii="Times New Roman" w:hAnsi="Times New Roman" w:cs="Times New Roman"/>
          <w:b/>
          <w:sz w:val="21"/>
          <w:szCs w:val="21"/>
          <w:u w:val="single"/>
        </w:rPr>
        <w:t>Раздел 6.</w:t>
      </w:r>
      <w:r w:rsidRPr="00F5566C">
        <w:rPr>
          <w:rFonts w:ascii="Times New Roman" w:eastAsia="Calibri" w:hAnsi="Times New Roman" w:cs="Times New Roman"/>
          <w:b/>
          <w:kern w:val="36"/>
          <w:sz w:val="21"/>
          <w:szCs w:val="21"/>
          <w:u w:val="single"/>
        </w:rPr>
        <w:t xml:space="preserve"> Сведения об участии в подпрограмме госу</w:t>
      </w:r>
      <w:r w:rsidR="007508E9">
        <w:rPr>
          <w:rFonts w:ascii="Times New Roman" w:eastAsia="Calibri" w:hAnsi="Times New Roman" w:cs="Times New Roman"/>
          <w:b/>
          <w:kern w:val="36"/>
          <w:sz w:val="21"/>
          <w:szCs w:val="21"/>
          <w:u w:val="single"/>
        </w:rPr>
        <w:t>дарственных внебюджетных фондов</w:t>
      </w:r>
    </w:p>
    <w:p w:rsidR="00E92E73" w:rsidRPr="00652556" w:rsidRDefault="00E92E73" w:rsidP="00E92E73">
      <w:pPr>
        <w:tabs>
          <w:tab w:val="left" w:pos="457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652556">
        <w:rPr>
          <w:rFonts w:ascii="Times New Roman" w:eastAsia="Times New Roman" w:hAnsi="Times New Roman" w:cs="Times New Roman"/>
          <w:sz w:val="21"/>
          <w:szCs w:val="21"/>
        </w:rPr>
        <w:t>Участие государственных внебюджетных фондов в подпрограмме не планируется.</w:t>
      </w:r>
    </w:p>
    <w:p w:rsidR="00F5566C" w:rsidRDefault="00F5566C" w:rsidP="00E92E73">
      <w:pPr>
        <w:tabs>
          <w:tab w:val="left" w:pos="4578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1"/>
          <w:szCs w:val="21"/>
        </w:rPr>
      </w:pPr>
    </w:p>
    <w:p w:rsidR="00F5566C" w:rsidRPr="007508E9" w:rsidRDefault="00E92E73" w:rsidP="007508E9">
      <w:pPr>
        <w:tabs>
          <w:tab w:val="left" w:pos="4578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F5566C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 xml:space="preserve">Раздел 7. </w:t>
      </w:r>
      <w:r w:rsidR="007508E9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Сведения об участии организаций</w:t>
      </w:r>
    </w:p>
    <w:p w:rsidR="009D03D7" w:rsidRPr="00652556" w:rsidRDefault="00E92E73" w:rsidP="00E92E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652556">
        <w:rPr>
          <w:rFonts w:ascii="Times New Roman" w:hAnsi="Times New Roman" w:cs="Times New Roman"/>
          <w:sz w:val="21"/>
          <w:szCs w:val="21"/>
        </w:rPr>
        <w:t>Организации Гуранского сельского поселения участия в реализации подпрограммы не принимают.</w:t>
      </w:r>
    </w:p>
    <w:p w:rsidR="009D03D7" w:rsidRPr="00652556" w:rsidRDefault="009D03D7" w:rsidP="009D03D7">
      <w:pPr>
        <w:rPr>
          <w:rFonts w:ascii="Times New Roman" w:hAnsi="Times New Roman" w:cs="Times New Roman"/>
          <w:sz w:val="21"/>
          <w:szCs w:val="21"/>
        </w:rPr>
      </w:pPr>
    </w:p>
    <w:p w:rsidR="009B7724" w:rsidRPr="006027B1" w:rsidRDefault="009B7724" w:rsidP="006027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110B6">
        <w:rPr>
          <w:rFonts w:ascii="Times New Roman" w:eastAsia="Times New Roman" w:hAnsi="Times New Roman" w:cs="Times New Roman"/>
          <w:sz w:val="24"/>
          <w:szCs w:val="24"/>
          <w:highlight w:val="lightGray"/>
        </w:rPr>
        <w:lastRenderedPageBreak/>
        <w:t>ПАСПОРТ ПОДПРОГРАММЫ 8</w:t>
      </w:r>
    </w:p>
    <w:p w:rsidR="009B7724" w:rsidRPr="00C110B6" w:rsidRDefault="00C110B6" w:rsidP="00546B6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  <w:r w:rsidRPr="00C110B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US"/>
        </w:rPr>
        <w:t xml:space="preserve">Использование и охрана земель </w:t>
      </w:r>
      <w:r w:rsidR="00546B6B" w:rsidRPr="00546B6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US"/>
        </w:rPr>
        <w:t>на территории Гуранского сельского поселения</w:t>
      </w:r>
    </w:p>
    <w:p w:rsidR="009B7724" w:rsidRPr="009B7724" w:rsidRDefault="009B7724" w:rsidP="009B7724">
      <w:pPr>
        <w:widowControl w:val="0"/>
        <w:autoSpaceDE w:val="0"/>
        <w:autoSpaceDN w:val="0"/>
        <w:adjustRightInd w:val="0"/>
        <w:spacing w:after="0" w:line="240" w:lineRule="auto"/>
        <w:ind w:hanging="21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B7724">
        <w:rPr>
          <w:rFonts w:ascii="Times New Roman" w:eastAsia="Times New Roman" w:hAnsi="Times New Roman" w:cs="Times New Roman"/>
          <w:sz w:val="24"/>
          <w:szCs w:val="24"/>
        </w:rPr>
        <w:t>муниципальной программы</w:t>
      </w:r>
    </w:p>
    <w:p w:rsidR="00546B6B" w:rsidRDefault="009B7724" w:rsidP="009B7724">
      <w:pPr>
        <w:widowControl w:val="0"/>
        <w:autoSpaceDE w:val="0"/>
        <w:autoSpaceDN w:val="0"/>
        <w:adjustRightInd w:val="0"/>
        <w:spacing w:after="0" w:line="240" w:lineRule="auto"/>
        <w:ind w:hanging="21"/>
        <w:jc w:val="center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9B7724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«Социально-экономическое развитие территории </w:t>
      </w:r>
      <w:r w:rsidR="005F206F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Гуранского </w:t>
      </w:r>
      <w:r w:rsidR="00546B6B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сельского поселения </w:t>
      </w:r>
    </w:p>
    <w:p w:rsidR="009B7724" w:rsidRPr="009B7724" w:rsidRDefault="00546B6B" w:rsidP="009B7724">
      <w:pPr>
        <w:widowControl w:val="0"/>
        <w:autoSpaceDE w:val="0"/>
        <w:autoSpaceDN w:val="0"/>
        <w:adjustRightInd w:val="0"/>
        <w:spacing w:after="0" w:line="240" w:lineRule="auto"/>
        <w:ind w:hanging="21"/>
        <w:jc w:val="center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546B6B">
        <w:rPr>
          <w:rFonts w:ascii="Times New Roman" w:eastAsia="Times New Roman" w:hAnsi="Times New Roman" w:cs="Times New Roman"/>
          <w:sz w:val="24"/>
          <w:szCs w:val="24"/>
          <w:u w:val="single"/>
        </w:rPr>
        <w:t>на 2024-2028 гг</w:t>
      </w:r>
      <w:r w:rsidR="009B7724" w:rsidRPr="009B7724">
        <w:rPr>
          <w:rFonts w:ascii="Times New Roman" w:eastAsia="Times New Roman" w:hAnsi="Times New Roman" w:cs="Times New Roman"/>
          <w:sz w:val="24"/>
          <w:szCs w:val="24"/>
          <w:u w:val="single"/>
        </w:rPr>
        <w:t>»</w:t>
      </w:r>
    </w:p>
    <w:p w:rsidR="009B7724" w:rsidRPr="009B7724" w:rsidRDefault="009B7724" w:rsidP="009B772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B7724">
        <w:rPr>
          <w:rFonts w:ascii="Times New Roman" w:eastAsia="Times New Roman" w:hAnsi="Times New Roman" w:cs="Times New Roman"/>
          <w:sz w:val="24"/>
          <w:szCs w:val="24"/>
        </w:rPr>
        <w:t xml:space="preserve"> (дале</w:t>
      </w:r>
      <w:r w:rsidR="005F206F">
        <w:rPr>
          <w:rFonts w:ascii="Times New Roman" w:eastAsia="Times New Roman" w:hAnsi="Times New Roman" w:cs="Times New Roman"/>
          <w:sz w:val="24"/>
          <w:szCs w:val="24"/>
        </w:rPr>
        <w:t>е соответственно – подпрограмма</w:t>
      </w:r>
      <w:r w:rsidRPr="009B7724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0B7E8D" w:rsidRPr="000B7E8D" w:rsidRDefault="000B7E8D" w:rsidP="000B7E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 w:val="16"/>
          <w:szCs w:val="16"/>
          <w:highlight w:val="lightGray"/>
        </w:rPr>
      </w:pPr>
    </w:p>
    <w:p w:rsidR="009B7724" w:rsidRPr="000B7E8D" w:rsidRDefault="000E5B7B" w:rsidP="000B7E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B7E8D">
        <w:rPr>
          <w:rFonts w:ascii="Times New Roman" w:hAnsi="Times New Roman" w:cs="Times New Roman"/>
          <w:b/>
          <w:i/>
          <w:sz w:val="24"/>
          <w:szCs w:val="24"/>
        </w:rPr>
        <w:t xml:space="preserve">Таблица </w:t>
      </w:r>
      <w:r w:rsidR="000405E2" w:rsidRPr="000B7E8D">
        <w:rPr>
          <w:rFonts w:ascii="Times New Roman" w:hAnsi="Times New Roman" w:cs="Times New Roman"/>
          <w:b/>
          <w:i/>
          <w:sz w:val="24"/>
          <w:szCs w:val="24"/>
        </w:rPr>
        <w:t>1.8</w:t>
      </w:r>
      <w:r w:rsidR="000B7E8D" w:rsidRPr="000B7E8D">
        <w:rPr>
          <w:rFonts w:ascii="Times New Roman" w:hAnsi="Times New Roman" w:cs="Times New Roman"/>
          <w:b/>
          <w:i/>
          <w:sz w:val="24"/>
          <w:szCs w:val="24"/>
        </w:rPr>
        <w:t>.</w:t>
      </w:r>
      <w:r w:rsidR="000B7E8D" w:rsidRPr="000B7E8D">
        <w:rPr>
          <w:b/>
        </w:rPr>
        <w:t xml:space="preserve"> </w:t>
      </w:r>
      <w:r w:rsidR="000B7E8D" w:rsidRPr="000B7E8D">
        <w:rPr>
          <w:rFonts w:ascii="Times New Roman" w:hAnsi="Times New Roman" w:cs="Times New Roman"/>
          <w:b/>
          <w:i/>
          <w:sz w:val="24"/>
          <w:szCs w:val="24"/>
        </w:rPr>
        <w:t>Использование и охрана земель на территории Гуранского сельского поселения</w:t>
      </w:r>
    </w:p>
    <w:p w:rsidR="000B7E8D" w:rsidRPr="000B7E8D" w:rsidRDefault="000B7E8D" w:rsidP="000B7E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7513"/>
      </w:tblGrid>
      <w:tr w:rsidR="009351CD" w:rsidRPr="005F206F" w:rsidTr="006027B1">
        <w:tc>
          <w:tcPr>
            <w:tcW w:w="2093" w:type="dxa"/>
          </w:tcPr>
          <w:p w:rsidR="009351CD" w:rsidRPr="009351CD" w:rsidRDefault="009351CD" w:rsidP="009351CD">
            <w:pPr>
              <w:pStyle w:val="ab"/>
              <w:rPr>
                <w:b/>
                <w:sz w:val="21"/>
                <w:szCs w:val="21"/>
              </w:rPr>
            </w:pPr>
            <w:r w:rsidRPr="009351CD">
              <w:rPr>
                <w:b/>
                <w:sz w:val="21"/>
                <w:szCs w:val="21"/>
              </w:rPr>
              <w:t>Наименование муниципальной программы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9351CD" w:rsidRPr="009351CD" w:rsidRDefault="009351CD" w:rsidP="009351CD">
            <w:pPr>
              <w:pStyle w:val="ab"/>
              <w:rPr>
                <w:sz w:val="21"/>
                <w:szCs w:val="21"/>
              </w:rPr>
            </w:pPr>
            <w:r w:rsidRPr="009351CD">
              <w:rPr>
                <w:sz w:val="21"/>
                <w:szCs w:val="21"/>
              </w:rPr>
              <w:t>Социально-экономическое развитие территории Гуранского сельского поселения на 2024-2028 гг</w:t>
            </w:r>
          </w:p>
        </w:tc>
      </w:tr>
      <w:tr w:rsidR="009351CD" w:rsidRPr="005F206F" w:rsidTr="006027B1">
        <w:tc>
          <w:tcPr>
            <w:tcW w:w="2093" w:type="dxa"/>
          </w:tcPr>
          <w:p w:rsidR="009351CD" w:rsidRPr="009351CD" w:rsidRDefault="009351CD" w:rsidP="009351CD">
            <w:pPr>
              <w:pStyle w:val="ab"/>
              <w:rPr>
                <w:b/>
                <w:sz w:val="21"/>
                <w:szCs w:val="21"/>
              </w:rPr>
            </w:pPr>
            <w:r w:rsidRPr="009351CD">
              <w:rPr>
                <w:b/>
                <w:sz w:val="21"/>
                <w:szCs w:val="21"/>
              </w:rPr>
              <w:t>Наименование подпрограммы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9351CD" w:rsidRPr="009351CD" w:rsidRDefault="009351CD" w:rsidP="009351CD">
            <w:pPr>
              <w:pStyle w:val="ab"/>
              <w:rPr>
                <w:sz w:val="21"/>
                <w:szCs w:val="21"/>
              </w:rPr>
            </w:pPr>
            <w:r w:rsidRPr="009351CD">
              <w:rPr>
                <w:sz w:val="21"/>
                <w:szCs w:val="21"/>
              </w:rPr>
              <w:t>Использование и охрана земель на территории Гуранского сельского поселения</w:t>
            </w:r>
          </w:p>
        </w:tc>
      </w:tr>
      <w:tr w:rsidR="009351CD" w:rsidRPr="005F206F" w:rsidTr="006027B1">
        <w:trPr>
          <w:trHeight w:val="215"/>
        </w:trPr>
        <w:tc>
          <w:tcPr>
            <w:tcW w:w="2093" w:type="dxa"/>
          </w:tcPr>
          <w:p w:rsidR="009351CD" w:rsidRPr="009351CD" w:rsidRDefault="009351CD" w:rsidP="009351CD">
            <w:pPr>
              <w:pStyle w:val="ab"/>
              <w:rPr>
                <w:b/>
                <w:sz w:val="21"/>
                <w:szCs w:val="21"/>
              </w:rPr>
            </w:pPr>
            <w:r w:rsidRPr="009351CD">
              <w:rPr>
                <w:b/>
                <w:sz w:val="21"/>
                <w:szCs w:val="21"/>
              </w:rPr>
              <w:t xml:space="preserve">Ответственный исполнитель 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9351CD" w:rsidRPr="009351CD" w:rsidRDefault="009351CD" w:rsidP="009351CD">
            <w:pPr>
              <w:pStyle w:val="ab"/>
              <w:rPr>
                <w:sz w:val="21"/>
                <w:szCs w:val="21"/>
              </w:rPr>
            </w:pPr>
            <w:r w:rsidRPr="009351CD">
              <w:rPr>
                <w:sz w:val="21"/>
                <w:szCs w:val="21"/>
              </w:rPr>
              <w:t>Администрация Гуранского сельского поселения</w:t>
            </w:r>
          </w:p>
        </w:tc>
      </w:tr>
      <w:tr w:rsidR="009351CD" w:rsidRPr="005F206F" w:rsidTr="006027B1">
        <w:tc>
          <w:tcPr>
            <w:tcW w:w="2093" w:type="dxa"/>
          </w:tcPr>
          <w:p w:rsidR="009351CD" w:rsidRPr="009351CD" w:rsidRDefault="009351CD" w:rsidP="009351CD">
            <w:pPr>
              <w:pStyle w:val="ab"/>
              <w:rPr>
                <w:b/>
                <w:sz w:val="21"/>
                <w:szCs w:val="21"/>
              </w:rPr>
            </w:pPr>
            <w:r w:rsidRPr="009351CD">
              <w:rPr>
                <w:b/>
                <w:sz w:val="21"/>
                <w:szCs w:val="21"/>
              </w:rPr>
              <w:t xml:space="preserve">Участники 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9351CD" w:rsidRPr="009351CD" w:rsidRDefault="009351CD" w:rsidP="009351CD">
            <w:pPr>
              <w:pStyle w:val="ab"/>
              <w:rPr>
                <w:sz w:val="21"/>
                <w:szCs w:val="21"/>
              </w:rPr>
            </w:pPr>
            <w:r w:rsidRPr="009351CD">
              <w:rPr>
                <w:sz w:val="21"/>
                <w:szCs w:val="21"/>
              </w:rPr>
              <w:t>Администрация Гуранского сельского поселения</w:t>
            </w:r>
          </w:p>
        </w:tc>
      </w:tr>
      <w:tr w:rsidR="009351CD" w:rsidRPr="005F206F" w:rsidTr="006027B1">
        <w:tc>
          <w:tcPr>
            <w:tcW w:w="2093" w:type="dxa"/>
          </w:tcPr>
          <w:p w:rsidR="009351CD" w:rsidRPr="009351CD" w:rsidRDefault="009351CD" w:rsidP="009351CD">
            <w:pPr>
              <w:pStyle w:val="ab"/>
              <w:rPr>
                <w:b/>
                <w:sz w:val="21"/>
                <w:szCs w:val="21"/>
              </w:rPr>
            </w:pPr>
            <w:r w:rsidRPr="009351CD">
              <w:rPr>
                <w:b/>
                <w:sz w:val="21"/>
                <w:szCs w:val="21"/>
              </w:rPr>
              <w:t xml:space="preserve">Цель 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9351CD" w:rsidRPr="009351CD" w:rsidRDefault="009351CD" w:rsidP="009351CD">
            <w:pPr>
              <w:pStyle w:val="ab"/>
              <w:rPr>
                <w:sz w:val="21"/>
                <w:szCs w:val="21"/>
              </w:rPr>
            </w:pPr>
            <w:r w:rsidRPr="009351CD">
              <w:rPr>
                <w:sz w:val="21"/>
                <w:szCs w:val="21"/>
              </w:rPr>
              <w:t xml:space="preserve">Повышение эффективности использования и охраны земель на территории Гуранского сельского поселения </w:t>
            </w:r>
          </w:p>
        </w:tc>
      </w:tr>
      <w:tr w:rsidR="009351CD" w:rsidRPr="005F206F" w:rsidTr="006027B1">
        <w:tc>
          <w:tcPr>
            <w:tcW w:w="2093" w:type="dxa"/>
          </w:tcPr>
          <w:p w:rsidR="009351CD" w:rsidRPr="009351CD" w:rsidRDefault="009351CD" w:rsidP="009351CD">
            <w:pPr>
              <w:pStyle w:val="ab"/>
              <w:rPr>
                <w:b/>
                <w:sz w:val="21"/>
                <w:szCs w:val="21"/>
              </w:rPr>
            </w:pPr>
            <w:r w:rsidRPr="009351CD">
              <w:rPr>
                <w:b/>
                <w:sz w:val="21"/>
                <w:szCs w:val="21"/>
              </w:rPr>
              <w:t xml:space="preserve">Задачи 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9351CD" w:rsidRPr="009351CD" w:rsidRDefault="009351CD" w:rsidP="009351CD">
            <w:pPr>
              <w:pStyle w:val="ab"/>
              <w:rPr>
                <w:sz w:val="21"/>
                <w:szCs w:val="21"/>
              </w:rPr>
            </w:pPr>
            <w:r w:rsidRPr="009351CD">
              <w:rPr>
                <w:sz w:val="21"/>
                <w:szCs w:val="21"/>
              </w:rPr>
              <w:t>- защита сельскохозяйственных угодий от зарастания деревьями и кустарниками, сорными растениями, сохранение достигнутого уровня мелиорации;</w:t>
            </w:r>
          </w:p>
          <w:p w:rsidR="009351CD" w:rsidRPr="009351CD" w:rsidRDefault="009351CD" w:rsidP="009351CD">
            <w:pPr>
              <w:pStyle w:val="ab"/>
              <w:rPr>
                <w:sz w:val="21"/>
                <w:szCs w:val="21"/>
              </w:rPr>
            </w:pPr>
            <w:r w:rsidRPr="009351CD">
              <w:rPr>
                <w:sz w:val="21"/>
                <w:szCs w:val="21"/>
              </w:rPr>
              <w:t>- воспроизводство плодородия земель сельскохозяйственного назначения.</w:t>
            </w:r>
          </w:p>
        </w:tc>
      </w:tr>
      <w:tr w:rsidR="009351CD" w:rsidRPr="005F206F" w:rsidTr="006027B1">
        <w:tc>
          <w:tcPr>
            <w:tcW w:w="2093" w:type="dxa"/>
          </w:tcPr>
          <w:p w:rsidR="009351CD" w:rsidRPr="009351CD" w:rsidRDefault="009351CD" w:rsidP="009351CD">
            <w:pPr>
              <w:pStyle w:val="ab"/>
              <w:rPr>
                <w:b/>
                <w:sz w:val="21"/>
                <w:szCs w:val="21"/>
              </w:rPr>
            </w:pPr>
            <w:r w:rsidRPr="009351CD">
              <w:rPr>
                <w:b/>
                <w:sz w:val="21"/>
                <w:szCs w:val="21"/>
              </w:rPr>
              <w:t xml:space="preserve">Сроки реализации 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9351CD" w:rsidRPr="009351CD" w:rsidRDefault="009351CD" w:rsidP="009351CD">
            <w:pPr>
              <w:pStyle w:val="ab"/>
              <w:rPr>
                <w:sz w:val="21"/>
                <w:szCs w:val="21"/>
              </w:rPr>
            </w:pPr>
            <w:r w:rsidRPr="009351CD">
              <w:rPr>
                <w:sz w:val="21"/>
                <w:szCs w:val="21"/>
              </w:rPr>
              <w:t>2024-2028 гг</w:t>
            </w:r>
          </w:p>
        </w:tc>
      </w:tr>
      <w:tr w:rsidR="009351CD" w:rsidRPr="000C5127" w:rsidTr="006027B1">
        <w:tc>
          <w:tcPr>
            <w:tcW w:w="2093" w:type="dxa"/>
            <w:shd w:val="clear" w:color="auto" w:fill="auto"/>
          </w:tcPr>
          <w:p w:rsidR="009351CD" w:rsidRPr="000C5127" w:rsidRDefault="009351CD" w:rsidP="009351CD">
            <w:pPr>
              <w:pStyle w:val="ab"/>
              <w:rPr>
                <w:b/>
                <w:sz w:val="21"/>
                <w:szCs w:val="21"/>
              </w:rPr>
            </w:pPr>
            <w:r w:rsidRPr="000C5127">
              <w:rPr>
                <w:b/>
                <w:sz w:val="21"/>
                <w:szCs w:val="21"/>
              </w:rPr>
              <w:t xml:space="preserve">Целевые показатели 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9351CD" w:rsidRPr="000C5127" w:rsidRDefault="009351CD" w:rsidP="009351CD">
            <w:pPr>
              <w:pStyle w:val="ab"/>
              <w:rPr>
                <w:sz w:val="21"/>
                <w:szCs w:val="21"/>
              </w:rPr>
            </w:pPr>
            <w:r w:rsidRPr="000C5127">
              <w:rPr>
                <w:sz w:val="21"/>
                <w:szCs w:val="21"/>
              </w:rPr>
              <w:t>- Повышение доли доходов в муниципальный бюджет от уплаты земельного налога.</w:t>
            </w:r>
          </w:p>
          <w:p w:rsidR="009351CD" w:rsidRPr="000C5127" w:rsidRDefault="009351CD" w:rsidP="009351CD">
            <w:pPr>
              <w:pStyle w:val="ab"/>
              <w:rPr>
                <w:sz w:val="21"/>
                <w:szCs w:val="21"/>
              </w:rPr>
            </w:pPr>
            <w:r w:rsidRPr="000C5127">
              <w:rPr>
                <w:sz w:val="21"/>
                <w:szCs w:val="21"/>
              </w:rPr>
              <w:t>- Снижение недоимки в бюджет поселения от уплаты земельного налога</w:t>
            </w:r>
            <w:r w:rsidR="00BB3C6A" w:rsidRPr="000C5127">
              <w:rPr>
                <w:sz w:val="21"/>
                <w:szCs w:val="21"/>
              </w:rPr>
              <w:t xml:space="preserve"> и налога на имущество физических лиц</w:t>
            </w:r>
            <w:r w:rsidRPr="000C5127">
              <w:rPr>
                <w:sz w:val="21"/>
                <w:szCs w:val="21"/>
              </w:rPr>
              <w:t>.</w:t>
            </w:r>
          </w:p>
        </w:tc>
      </w:tr>
      <w:tr w:rsidR="009351CD" w:rsidRPr="000C5127" w:rsidTr="006027B1">
        <w:tc>
          <w:tcPr>
            <w:tcW w:w="2093" w:type="dxa"/>
            <w:shd w:val="clear" w:color="auto" w:fill="auto"/>
          </w:tcPr>
          <w:p w:rsidR="009351CD" w:rsidRPr="000C5127" w:rsidRDefault="009351CD" w:rsidP="009351CD">
            <w:pPr>
              <w:pStyle w:val="ab"/>
              <w:rPr>
                <w:b/>
                <w:sz w:val="21"/>
                <w:szCs w:val="21"/>
              </w:rPr>
            </w:pPr>
            <w:r w:rsidRPr="000C5127">
              <w:rPr>
                <w:b/>
                <w:sz w:val="21"/>
                <w:szCs w:val="21"/>
              </w:rPr>
              <w:t xml:space="preserve">Перечень основных мероприятий 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9351CD" w:rsidRPr="000C5127" w:rsidRDefault="009351CD" w:rsidP="009351CD">
            <w:pPr>
              <w:pStyle w:val="ab"/>
              <w:rPr>
                <w:sz w:val="21"/>
                <w:szCs w:val="21"/>
              </w:rPr>
            </w:pPr>
            <w:r w:rsidRPr="000C5127">
              <w:rPr>
                <w:sz w:val="21"/>
                <w:szCs w:val="21"/>
              </w:rPr>
              <w:t>1. Мероприятия по разъяснению гражданам земельного законодательства и выявлению фактов самовольного занятия земельных участков.</w:t>
            </w:r>
          </w:p>
          <w:p w:rsidR="009351CD" w:rsidRPr="000C5127" w:rsidRDefault="009351CD" w:rsidP="009351CD">
            <w:pPr>
              <w:pStyle w:val="ab"/>
              <w:rPr>
                <w:sz w:val="21"/>
                <w:szCs w:val="21"/>
              </w:rPr>
            </w:pPr>
            <w:r w:rsidRPr="000C5127">
              <w:rPr>
                <w:sz w:val="21"/>
                <w:szCs w:val="21"/>
              </w:rPr>
              <w:t>2. Мероприятия по выявлению фактов использования земельных участков, приводящих к значительному ухудшению экологической обстановки.</w:t>
            </w:r>
          </w:p>
        </w:tc>
      </w:tr>
      <w:tr w:rsidR="009351CD" w:rsidRPr="000C5127" w:rsidTr="006027B1">
        <w:trPr>
          <w:trHeight w:val="1505"/>
        </w:trPr>
        <w:tc>
          <w:tcPr>
            <w:tcW w:w="2093" w:type="dxa"/>
            <w:shd w:val="clear" w:color="auto" w:fill="auto"/>
          </w:tcPr>
          <w:p w:rsidR="009351CD" w:rsidRPr="000C5127" w:rsidRDefault="009351CD" w:rsidP="009351CD">
            <w:pPr>
              <w:pStyle w:val="ab"/>
              <w:rPr>
                <w:b/>
                <w:sz w:val="21"/>
                <w:szCs w:val="21"/>
              </w:rPr>
            </w:pPr>
            <w:r w:rsidRPr="000C5127">
              <w:rPr>
                <w:b/>
                <w:sz w:val="21"/>
                <w:szCs w:val="21"/>
              </w:rPr>
              <w:t>Ресурсное обеспечение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9351CD" w:rsidRPr="000C5127" w:rsidRDefault="009351CD" w:rsidP="009351CD">
            <w:pPr>
              <w:pStyle w:val="ab"/>
              <w:rPr>
                <w:sz w:val="21"/>
                <w:szCs w:val="21"/>
              </w:rPr>
            </w:pPr>
            <w:r w:rsidRPr="000C5127">
              <w:rPr>
                <w:sz w:val="21"/>
                <w:szCs w:val="21"/>
              </w:rPr>
              <w:t>Всего: 0,0 т</w:t>
            </w:r>
            <w:r w:rsidR="00CF6AC2" w:rsidRPr="000C5127">
              <w:rPr>
                <w:sz w:val="21"/>
                <w:szCs w:val="21"/>
              </w:rPr>
              <w:t>ыс</w:t>
            </w:r>
            <w:r w:rsidRPr="000C5127">
              <w:rPr>
                <w:sz w:val="21"/>
                <w:szCs w:val="21"/>
              </w:rPr>
              <w:t>. рублей, в т. ч. по годам:</w:t>
            </w:r>
          </w:p>
          <w:p w:rsidR="009351CD" w:rsidRPr="000C5127" w:rsidRDefault="009351CD" w:rsidP="009351CD">
            <w:pPr>
              <w:pStyle w:val="ab"/>
              <w:rPr>
                <w:sz w:val="21"/>
                <w:szCs w:val="21"/>
              </w:rPr>
            </w:pPr>
            <w:r w:rsidRPr="000C5127">
              <w:rPr>
                <w:sz w:val="21"/>
                <w:szCs w:val="21"/>
              </w:rPr>
              <w:t>2024г - 0,0 т</w:t>
            </w:r>
            <w:r w:rsidR="00CF6AC2" w:rsidRPr="000C5127">
              <w:rPr>
                <w:sz w:val="21"/>
                <w:szCs w:val="21"/>
              </w:rPr>
              <w:t>ыс</w:t>
            </w:r>
            <w:r w:rsidRPr="000C5127">
              <w:rPr>
                <w:sz w:val="21"/>
                <w:szCs w:val="21"/>
              </w:rPr>
              <w:t>. руб.</w:t>
            </w:r>
          </w:p>
          <w:p w:rsidR="009351CD" w:rsidRPr="000C5127" w:rsidRDefault="009351CD" w:rsidP="009351CD">
            <w:pPr>
              <w:pStyle w:val="ab"/>
              <w:rPr>
                <w:sz w:val="21"/>
                <w:szCs w:val="21"/>
              </w:rPr>
            </w:pPr>
            <w:r w:rsidRPr="000C5127">
              <w:rPr>
                <w:sz w:val="21"/>
                <w:szCs w:val="21"/>
              </w:rPr>
              <w:t>2025г - 0,0 т</w:t>
            </w:r>
            <w:r w:rsidR="00CF6AC2" w:rsidRPr="000C5127">
              <w:rPr>
                <w:sz w:val="21"/>
                <w:szCs w:val="21"/>
              </w:rPr>
              <w:t>ыс</w:t>
            </w:r>
            <w:r w:rsidRPr="000C5127">
              <w:rPr>
                <w:sz w:val="21"/>
                <w:szCs w:val="21"/>
              </w:rPr>
              <w:t>. руб.</w:t>
            </w:r>
          </w:p>
          <w:p w:rsidR="009351CD" w:rsidRPr="000C5127" w:rsidRDefault="009351CD" w:rsidP="009351CD">
            <w:pPr>
              <w:pStyle w:val="ab"/>
              <w:rPr>
                <w:sz w:val="21"/>
                <w:szCs w:val="21"/>
              </w:rPr>
            </w:pPr>
            <w:r w:rsidRPr="000C5127">
              <w:rPr>
                <w:sz w:val="21"/>
                <w:szCs w:val="21"/>
              </w:rPr>
              <w:t>2026г - 0,0 т</w:t>
            </w:r>
            <w:r w:rsidR="00CF6AC2" w:rsidRPr="000C5127">
              <w:rPr>
                <w:sz w:val="21"/>
                <w:szCs w:val="21"/>
              </w:rPr>
              <w:t>ыс</w:t>
            </w:r>
            <w:r w:rsidRPr="000C5127">
              <w:rPr>
                <w:sz w:val="21"/>
                <w:szCs w:val="21"/>
              </w:rPr>
              <w:t>. руб.</w:t>
            </w:r>
          </w:p>
          <w:p w:rsidR="009351CD" w:rsidRPr="000C5127" w:rsidRDefault="009351CD" w:rsidP="009351CD">
            <w:pPr>
              <w:pStyle w:val="ab"/>
              <w:rPr>
                <w:sz w:val="21"/>
                <w:szCs w:val="21"/>
              </w:rPr>
            </w:pPr>
            <w:r w:rsidRPr="000C5127">
              <w:rPr>
                <w:sz w:val="21"/>
                <w:szCs w:val="21"/>
              </w:rPr>
              <w:t>2027г - 0,0 т</w:t>
            </w:r>
            <w:r w:rsidR="00CF6AC2" w:rsidRPr="000C5127">
              <w:rPr>
                <w:sz w:val="21"/>
                <w:szCs w:val="21"/>
              </w:rPr>
              <w:t>ыс</w:t>
            </w:r>
            <w:r w:rsidRPr="000C5127">
              <w:rPr>
                <w:sz w:val="21"/>
                <w:szCs w:val="21"/>
              </w:rPr>
              <w:t>. руб.</w:t>
            </w:r>
          </w:p>
          <w:p w:rsidR="009351CD" w:rsidRPr="000C5127" w:rsidRDefault="00CF6AC2" w:rsidP="009351CD">
            <w:pPr>
              <w:pStyle w:val="ab"/>
              <w:rPr>
                <w:sz w:val="21"/>
                <w:szCs w:val="21"/>
              </w:rPr>
            </w:pPr>
            <w:r w:rsidRPr="000C5127">
              <w:rPr>
                <w:sz w:val="21"/>
                <w:szCs w:val="21"/>
              </w:rPr>
              <w:t>2028г - 0,0</w:t>
            </w:r>
            <w:r w:rsidR="009351CD" w:rsidRPr="000C5127">
              <w:rPr>
                <w:sz w:val="21"/>
                <w:szCs w:val="21"/>
              </w:rPr>
              <w:t xml:space="preserve"> т</w:t>
            </w:r>
            <w:r w:rsidRPr="000C5127">
              <w:rPr>
                <w:sz w:val="21"/>
                <w:szCs w:val="21"/>
              </w:rPr>
              <w:t>ыс</w:t>
            </w:r>
            <w:r w:rsidR="009351CD" w:rsidRPr="000C5127">
              <w:rPr>
                <w:sz w:val="21"/>
                <w:szCs w:val="21"/>
              </w:rPr>
              <w:t>. руб.</w:t>
            </w:r>
          </w:p>
        </w:tc>
      </w:tr>
      <w:tr w:rsidR="009351CD" w:rsidRPr="000C5127" w:rsidTr="006027B1">
        <w:trPr>
          <w:trHeight w:val="860"/>
        </w:trPr>
        <w:tc>
          <w:tcPr>
            <w:tcW w:w="2093" w:type="dxa"/>
            <w:shd w:val="clear" w:color="auto" w:fill="auto"/>
          </w:tcPr>
          <w:p w:rsidR="009351CD" w:rsidRPr="000C5127" w:rsidRDefault="009351CD" w:rsidP="009351CD">
            <w:pPr>
              <w:pStyle w:val="ab"/>
              <w:rPr>
                <w:b/>
                <w:sz w:val="21"/>
                <w:szCs w:val="21"/>
              </w:rPr>
            </w:pPr>
            <w:r w:rsidRPr="000C5127">
              <w:rPr>
                <w:b/>
                <w:sz w:val="21"/>
                <w:szCs w:val="21"/>
              </w:rPr>
              <w:t xml:space="preserve">Ожидаемые конечные результаты реализации 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9351CD" w:rsidRPr="000C5127" w:rsidRDefault="009351CD" w:rsidP="009351CD">
            <w:pPr>
              <w:pStyle w:val="ab"/>
              <w:rPr>
                <w:sz w:val="21"/>
                <w:szCs w:val="21"/>
              </w:rPr>
            </w:pPr>
            <w:r w:rsidRPr="000C5127">
              <w:rPr>
                <w:sz w:val="21"/>
                <w:szCs w:val="21"/>
              </w:rPr>
              <w:t>- защита сельскохозяйственных угодий от зарастания деревьями и кустарниками, сорными растениями, сохранению достигнутого уровня мелиорации;</w:t>
            </w:r>
          </w:p>
          <w:p w:rsidR="009351CD" w:rsidRPr="000C5127" w:rsidRDefault="009351CD" w:rsidP="009351CD">
            <w:pPr>
              <w:pStyle w:val="ab"/>
              <w:rPr>
                <w:sz w:val="21"/>
                <w:szCs w:val="21"/>
              </w:rPr>
            </w:pPr>
            <w:r w:rsidRPr="000C5127">
              <w:rPr>
                <w:sz w:val="21"/>
                <w:szCs w:val="21"/>
              </w:rPr>
              <w:t>- обеспечение организации рационального использования и охраны земель муниципального образования.</w:t>
            </w:r>
          </w:p>
        </w:tc>
      </w:tr>
    </w:tbl>
    <w:p w:rsidR="00C110B6" w:rsidRPr="000C5127" w:rsidRDefault="00C110B6" w:rsidP="009B7724">
      <w:pPr>
        <w:widowControl w:val="0"/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9B7724" w:rsidRPr="000C5127" w:rsidRDefault="009B7724" w:rsidP="009B7724">
      <w:pPr>
        <w:widowControl w:val="0"/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0C5127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Раздел 1.</w:t>
      </w:r>
      <w:r w:rsidRPr="000C5127">
        <w:rPr>
          <w:rFonts w:ascii="Times New Roman" w:eastAsia="Times New Roman" w:hAnsi="Times New Roman" w:cs="Times New Roman"/>
          <w:sz w:val="21"/>
          <w:szCs w:val="21"/>
          <w:u w:val="single"/>
        </w:rPr>
        <w:t xml:space="preserve"> </w:t>
      </w:r>
      <w:r w:rsidRPr="000C5127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Цель и задачи подпрограммы, целевые показатели подпрограммы, сроки реализации</w:t>
      </w:r>
    </w:p>
    <w:p w:rsidR="009B7724" w:rsidRPr="000C5127" w:rsidRDefault="009B7724" w:rsidP="009B77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</w:p>
    <w:p w:rsidR="009B7724" w:rsidRPr="000C5127" w:rsidRDefault="009B7724" w:rsidP="009B77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1"/>
          <w:szCs w:val="21"/>
        </w:rPr>
      </w:pPr>
      <w:r w:rsidRPr="000C5127">
        <w:rPr>
          <w:rFonts w:ascii="Times New Roman" w:eastAsia="Times New Roman" w:hAnsi="Times New Roman" w:cs="Times New Roman"/>
          <w:b/>
          <w:sz w:val="21"/>
          <w:szCs w:val="21"/>
        </w:rPr>
        <w:t xml:space="preserve">Цель подпрограммы является: </w:t>
      </w:r>
    </w:p>
    <w:p w:rsidR="009B7724" w:rsidRPr="000C5127" w:rsidRDefault="009B7724" w:rsidP="00C110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en-US"/>
        </w:rPr>
      </w:pPr>
      <w:r w:rsidRPr="000C5127">
        <w:rPr>
          <w:rFonts w:ascii="Times New Roman" w:eastAsia="Times New Roman" w:hAnsi="Times New Roman" w:cs="Times New Roman"/>
          <w:b/>
          <w:sz w:val="21"/>
          <w:szCs w:val="21"/>
          <w:lang w:eastAsia="en-US"/>
        </w:rPr>
        <w:t xml:space="preserve">- </w:t>
      </w:r>
      <w:r w:rsidRPr="000C5127">
        <w:rPr>
          <w:rFonts w:ascii="Times New Roman" w:eastAsia="Times New Roman" w:hAnsi="Times New Roman" w:cs="Times New Roman"/>
          <w:sz w:val="21"/>
          <w:szCs w:val="21"/>
          <w:lang w:eastAsia="en-US"/>
        </w:rPr>
        <w:t>Обеспечение организации эффективного и рационального использования земель муниципального образования.</w:t>
      </w:r>
      <w:r w:rsidR="00C110B6" w:rsidRPr="000C5127">
        <w:rPr>
          <w:rFonts w:ascii="Times New Roman" w:eastAsia="Times New Roman" w:hAnsi="Times New Roman" w:cs="Times New Roman"/>
          <w:color w:val="000000"/>
          <w:sz w:val="21"/>
          <w:szCs w:val="21"/>
          <w:lang w:eastAsia="en-US"/>
        </w:rPr>
        <w:t xml:space="preserve"> </w:t>
      </w:r>
    </w:p>
    <w:p w:rsidR="009B7724" w:rsidRPr="000C5127" w:rsidRDefault="009B7724" w:rsidP="009B772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0C5127">
        <w:rPr>
          <w:rFonts w:ascii="Times New Roman" w:eastAsia="Times New Roman" w:hAnsi="Times New Roman" w:cs="Times New Roman"/>
          <w:b/>
          <w:sz w:val="21"/>
          <w:szCs w:val="21"/>
        </w:rPr>
        <w:t>Для выполнения поставленной цели нео</w:t>
      </w:r>
      <w:r w:rsidR="00937093" w:rsidRPr="000C5127">
        <w:rPr>
          <w:rFonts w:ascii="Times New Roman" w:eastAsia="Times New Roman" w:hAnsi="Times New Roman" w:cs="Times New Roman"/>
          <w:b/>
          <w:sz w:val="21"/>
          <w:szCs w:val="21"/>
        </w:rPr>
        <w:t>бходимо решить следующие задачи:</w:t>
      </w:r>
    </w:p>
    <w:p w:rsidR="009B7724" w:rsidRPr="000C5127" w:rsidRDefault="00C110B6" w:rsidP="00C110B6">
      <w:pPr>
        <w:pStyle w:val="ab"/>
        <w:rPr>
          <w:sz w:val="21"/>
          <w:szCs w:val="21"/>
        </w:rPr>
      </w:pPr>
      <w:r w:rsidRPr="000C5127">
        <w:rPr>
          <w:sz w:val="21"/>
          <w:szCs w:val="21"/>
        </w:rPr>
        <w:t xml:space="preserve">             </w:t>
      </w:r>
      <w:r w:rsidR="009B7724" w:rsidRPr="000C5127">
        <w:rPr>
          <w:sz w:val="21"/>
          <w:szCs w:val="21"/>
        </w:rPr>
        <w:t>- защита сельскохозяйственных угодий от зарастания деревьями и кустарниками, сорными растениями, сохранение достигнутого уровня мелиорации;</w:t>
      </w:r>
    </w:p>
    <w:p w:rsidR="009B7724" w:rsidRPr="000C5127" w:rsidRDefault="009B7724" w:rsidP="003349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0C5127">
        <w:rPr>
          <w:rFonts w:ascii="Times New Roman" w:eastAsia="Times New Roman" w:hAnsi="Times New Roman" w:cs="Times New Roman"/>
          <w:sz w:val="21"/>
          <w:szCs w:val="21"/>
        </w:rPr>
        <w:t>- воспроизводство плодородия земель сел</w:t>
      </w:r>
      <w:r w:rsidR="00334946" w:rsidRPr="000C5127">
        <w:rPr>
          <w:rFonts w:ascii="Times New Roman" w:eastAsia="Times New Roman" w:hAnsi="Times New Roman" w:cs="Times New Roman"/>
          <w:sz w:val="21"/>
          <w:szCs w:val="21"/>
        </w:rPr>
        <w:t xml:space="preserve">ьскохозяйственного назначения. </w:t>
      </w:r>
    </w:p>
    <w:p w:rsidR="009B7724" w:rsidRPr="000C5127" w:rsidRDefault="009B7724" w:rsidP="009B772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1"/>
          <w:szCs w:val="21"/>
        </w:rPr>
      </w:pPr>
      <w:r w:rsidRPr="000C5127">
        <w:rPr>
          <w:rFonts w:ascii="Times New Roman" w:eastAsia="Times New Roman" w:hAnsi="Times New Roman" w:cs="Times New Roman"/>
          <w:b/>
          <w:sz w:val="21"/>
          <w:szCs w:val="21"/>
        </w:rPr>
        <w:t>Целевыми показателями подпрограммы будут являться</w:t>
      </w:r>
      <w:r w:rsidR="00937093" w:rsidRPr="000C5127">
        <w:rPr>
          <w:rFonts w:ascii="Times New Roman" w:eastAsia="Times New Roman" w:hAnsi="Times New Roman" w:cs="Times New Roman"/>
          <w:b/>
          <w:sz w:val="21"/>
          <w:szCs w:val="21"/>
        </w:rPr>
        <w:t>:</w:t>
      </w:r>
    </w:p>
    <w:p w:rsidR="009B7724" w:rsidRPr="000C5127" w:rsidRDefault="009B7724" w:rsidP="00C110B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  <w:lang w:eastAsia="en-US"/>
        </w:rPr>
      </w:pPr>
      <w:r w:rsidRPr="000C5127">
        <w:rPr>
          <w:rFonts w:ascii="Times New Roman" w:eastAsia="Times New Roman" w:hAnsi="Times New Roman" w:cs="Times New Roman"/>
          <w:sz w:val="21"/>
          <w:szCs w:val="21"/>
          <w:lang w:eastAsia="en-US"/>
        </w:rPr>
        <w:t>- повышение доли доходов в муниципальный бюдж</w:t>
      </w:r>
      <w:r w:rsidR="00C110B6" w:rsidRPr="000C5127">
        <w:rPr>
          <w:rFonts w:ascii="Times New Roman" w:eastAsia="Times New Roman" w:hAnsi="Times New Roman" w:cs="Times New Roman"/>
          <w:sz w:val="21"/>
          <w:szCs w:val="21"/>
          <w:lang w:eastAsia="en-US"/>
        </w:rPr>
        <w:t>ет от уплаты земельного налога</w:t>
      </w:r>
      <w:r w:rsidR="00BB3C6A" w:rsidRPr="000C5127">
        <w:rPr>
          <w:rFonts w:ascii="Times New Roman" w:eastAsia="Times New Roman" w:hAnsi="Times New Roman" w:cs="Times New Roman"/>
          <w:sz w:val="21"/>
          <w:szCs w:val="21"/>
          <w:lang w:eastAsia="en-US"/>
        </w:rPr>
        <w:t xml:space="preserve"> и налога на имущество физических лиц</w:t>
      </w:r>
      <w:r w:rsidR="00C110B6" w:rsidRPr="000C5127">
        <w:rPr>
          <w:rFonts w:ascii="Times New Roman" w:eastAsia="Times New Roman" w:hAnsi="Times New Roman" w:cs="Times New Roman"/>
          <w:sz w:val="21"/>
          <w:szCs w:val="21"/>
          <w:lang w:eastAsia="en-US"/>
        </w:rPr>
        <w:t>.</w:t>
      </w:r>
    </w:p>
    <w:p w:rsidR="009B7724" w:rsidRPr="000C5127" w:rsidRDefault="009B7724" w:rsidP="009B77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0C5127">
        <w:rPr>
          <w:rFonts w:ascii="Times New Roman" w:eastAsia="Times New Roman" w:hAnsi="Times New Roman" w:cs="Times New Roman"/>
          <w:b/>
          <w:sz w:val="21"/>
          <w:szCs w:val="21"/>
        </w:rPr>
        <w:t>Сроки реализации подпрограммы:</w:t>
      </w:r>
      <w:r w:rsidRPr="000C5127">
        <w:rPr>
          <w:rFonts w:ascii="Times New Roman" w:eastAsia="Times New Roman" w:hAnsi="Times New Roman" w:cs="Times New Roman"/>
          <w:sz w:val="21"/>
          <w:szCs w:val="21"/>
        </w:rPr>
        <w:t xml:space="preserve"> 202</w:t>
      </w:r>
      <w:r w:rsidR="007508E9" w:rsidRPr="000C5127">
        <w:rPr>
          <w:rFonts w:ascii="Times New Roman" w:eastAsia="Times New Roman" w:hAnsi="Times New Roman" w:cs="Times New Roman"/>
          <w:sz w:val="21"/>
          <w:szCs w:val="21"/>
        </w:rPr>
        <w:t>4</w:t>
      </w:r>
      <w:r w:rsidRPr="000C5127">
        <w:rPr>
          <w:rFonts w:ascii="Times New Roman" w:eastAsia="Times New Roman" w:hAnsi="Times New Roman" w:cs="Times New Roman"/>
          <w:sz w:val="21"/>
          <w:szCs w:val="21"/>
        </w:rPr>
        <w:t>-</w:t>
      </w:r>
      <w:r w:rsidR="00B11A42" w:rsidRPr="000C5127">
        <w:rPr>
          <w:rFonts w:ascii="Times New Roman" w:eastAsia="Times New Roman" w:hAnsi="Times New Roman" w:cs="Times New Roman"/>
          <w:sz w:val="21"/>
          <w:szCs w:val="21"/>
        </w:rPr>
        <w:t>2028</w:t>
      </w:r>
      <w:r w:rsidR="007508E9" w:rsidRPr="000C5127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Pr="000C5127">
        <w:rPr>
          <w:rFonts w:ascii="Times New Roman" w:eastAsia="Times New Roman" w:hAnsi="Times New Roman" w:cs="Times New Roman"/>
          <w:sz w:val="21"/>
          <w:szCs w:val="21"/>
        </w:rPr>
        <w:t>гг</w:t>
      </w:r>
      <w:r w:rsidR="00937093" w:rsidRPr="000C5127">
        <w:rPr>
          <w:rFonts w:ascii="Times New Roman" w:eastAsia="Times New Roman" w:hAnsi="Times New Roman" w:cs="Times New Roman"/>
          <w:sz w:val="21"/>
          <w:szCs w:val="21"/>
        </w:rPr>
        <w:t>.</w:t>
      </w:r>
    </w:p>
    <w:p w:rsidR="009B7724" w:rsidRPr="000C5127" w:rsidRDefault="009B7724" w:rsidP="009B77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</w:p>
    <w:p w:rsidR="00937093" w:rsidRPr="000C5127" w:rsidRDefault="009B7724" w:rsidP="007508E9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0C5127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Раздел 2</w:t>
      </w:r>
      <w:r w:rsidRPr="000C5127">
        <w:rPr>
          <w:rFonts w:ascii="Times New Roman" w:eastAsia="Times New Roman" w:hAnsi="Times New Roman" w:cs="Times New Roman"/>
          <w:sz w:val="21"/>
          <w:szCs w:val="21"/>
          <w:u w:val="single"/>
        </w:rPr>
        <w:t xml:space="preserve">. </w:t>
      </w:r>
      <w:r w:rsidRPr="000C5127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Основные мероприятия подпрограммы</w:t>
      </w:r>
    </w:p>
    <w:p w:rsidR="00334946" w:rsidRPr="000C5127" w:rsidRDefault="00334946" w:rsidP="007A76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  <w:lang w:eastAsia="en-US"/>
        </w:rPr>
      </w:pPr>
      <w:r w:rsidRPr="000C5127">
        <w:rPr>
          <w:rFonts w:ascii="Times New Roman" w:eastAsia="Times New Roman" w:hAnsi="Times New Roman" w:cs="Times New Roman"/>
          <w:sz w:val="21"/>
          <w:szCs w:val="21"/>
          <w:lang w:eastAsia="en-US"/>
        </w:rPr>
        <w:t>1. Мероприятия по разъяснению гражданам земельного законодательства и выявлению фактов самовольного занятия земельных участков.</w:t>
      </w:r>
    </w:p>
    <w:p w:rsidR="00334946" w:rsidRPr="000C5127" w:rsidRDefault="00334946" w:rsidP="007A76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  <w:lang w:eastAsia="en-US"/>
        </w:rPr>
      </w:pPr>
      <w:r w:rsidRPr="000C5127">
        <w:rPr>
          <w:rFonts w:ascii="Times New Roman" w:eastAsia="Times New Roman" w:hAnsi="Times New Roman" w:cs="Times New Roman"/>
          <w:sz w:val="21"/>
          <w:szCs w:val="21"/>
          <w:lang w:eastAsia="en-US"/>
        </w:rPr>
        <w:lastRenderedPageBreak/>
        <w:t>2. Мероприятия по выявлению фактов использования земельных участков, приводящих к значительному ухудшению экологической обстановки.</w:t>
      </w:r>
    </w:p>
    <w:p w:rsidR="009B7724" w:rsidRPr="000C5127" w:rsidRDefault="009B7724" w:rsidP="007A76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  <w:lang w:eastAsia="en-US"/>
        </w:rPr>
      </w:pPr>
      <w:r w:rsidRPr="000C5127">
        <w:rPr>
          <w:rFonts w:ascii="Times New Roman" w:eastAsia="Times New Roman" w:hAnsi="Times New Roman" w:cs="Times New Roman"/>
          <w:sz w:val="21"/>
          <w:szCs w:val="21"/>
          <w:lang w:eastAsia="en-US"/>
        </w:rPr>
        <w:t>Перечень основных мероприятий подпрограммы представлен в Приложении № 2 к постановлению администрации.</w:t>
      </w:r>
    </w:p>
    <w:p w:rsidR="009B7724" w:rsidRPr="000C5127" w:rsidRDefault="009B7724" w:rsidP="009B77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eastAsia="Times New Roman" w:hAnsi="Times New Roman" w:cs="Times New Roman"/>
          <w:sz w:val="21"/>
          <w:szCs w:val="21"/>
          <w:u w:val="single"/>
        </w:rPr>
      </w:pPr>
    </w:p>
    <w:p w:rsidR="007508E9" w:rsidRPr="000C5127" w:rsidRDefault="009B7724" w:rsidP="007508E9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0C5127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Раздел 3. Меры муниципального регулирования, направленные на дости</w:t>
      </w:r>
      <w:r w:rsidR="007508E9" w:rsidRPr="000C5127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жение цели и</w:t>
      </w:r>
    </w:p>
    <w:p w:rsidR="009B7724" w:rsidRPr="000C5127" w:rsidRDefault="007508E9" w:rsidP="007508E9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0C5127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 xml:space="preserve"> задач подпрограммы</w:t>
      </w:r>
    </w:p>
    <w:p w:rsidR="009B7724" w:rsidRPr="000C5127" w:rsidRDefault="009B7724" w:rsidP="009B77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0C5127">
        <w:rPr>
          <w:rFonts w:ascii="Times New Roman" w:eastAsia="Times New Roman" w:hAnsi="Times New Roman" w:cs="Times New Roman"/>
          <w:sz w:val="21"/>
          <w:szCs w:val="21"/>
        </w:rPr>
        <w:t>Меры муниципального регулирования, направленные на достижение цели и задач подпрограммы, базируются на следующих нормативных правовых актов:</w:t>
      </w:r>
    </w:p>
    <w:p w:rsidR="009B7724" w:rsidRPr="000C5127" w:rsidRDefault="009B7724" w:rsidP="009B77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0C5127">
        <w:rPr>
          <w:rFonts w:ascii="Times New Roman" w:eastAsia="Times New Roman" w:hAnsi="Times New Roman" w:cs="Times New Roman"/>
          <w:sz w:val="21"/>
          <w:szCs w:val="21"/>
        </w:rPr>
        <w:t>- Федерального закона от 6 октября 2003 года № 131-ФЗ «Об общих принципах организации местного самоуправления в Российской Федерации»;</w:t>
      </w:r>
    </w:p>
    <w:p w:rsidR="009B7724" w:rsidRPr="000C5127" w:rsidRDefault="009B7724" w:rsidP="009B77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0C5127">
        <w:rPr>
          <w:rFonts w:ascii="Times New Roman" w:eastAsia="Times New Roman" w:hAnsi="Times New Roman" w:cs="Times New Roman"/>
          <w:sz w:val="21"/>
          <w:szCs w:val="21"/>
        </w:rPr>
        <w:t>-</w:t>
      </w:r>
      <w:r w:rsidR="00937093" w:rsidRPr="000C5127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Pr="000C5127">
        <w:rPr>
          <w:rFonts w:ascii="Times New Roman" w:eastAsia="Times New Roman" w:hAnsi="Times New Roman" w:cs="Times New Roman"/>
          <w:sz w:val="21"/>
          <w:szCs w:val="21"/>
        </w:rPr>
        <w:t>Устава Гуранского муниципального образования.</w:t>
      </w:r>
    </w:p>
    <w:p w:rsidR="009B7724" w:rsidRPr="000C5127" w:rsidRDefault="009B7724" w:rsidP="009B77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0C5127">
        <w:rPr>
          <w:rFonts w:ascii="Times New Roman" w:eastAsia="Times New Roman" w:hAnsi="Times New Roman" w:cs="Times New Roman"/>
          <w:sz w:val="21"/>
          <w:szCs w:val="21"/>
        </w:rPr>
        <w:t xml:space="preserve">В рамках реализации настоящей Программы не предполагается проведение институциональных преобразований, совершенствование структуры управления </w:t>
      </w:r>
    </w:p>
    <w:p w:rsidR="009B7724" w:rsidRPr="000C5127" w:rsidRDefault="009B7724" w:rsidP="009B77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0C5127">
        <w:rPr>
          <w:rFonts w:ascii="Times New Roman" w:eastAsia="Times New Roman" w:hAnsi="Times New Roman" w:cs="Times New Roman"/>
          <w:sz w:val="21"/>
          <w:szCs w:val="21"/>
        </w:rPr>
        <w:t>Нормативно-правовая база для Программы сформирована и не изменяется.</w:t>
      </w:r>
    </w:p>
    <w:p w:rsidR="009B7724" w:rsidRPr="000C5127" w:rsidRDefault="009B7724" w:rsidP="009B77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0C5127">
        <w:rPr>
          <w:rFonts w:ascii="Times New Roman" w:eastAsia="Times New Roman" w:hAnsi="Times New Roman" w:cs="Times New Roman"/>
          <w:sz w:val="21"/>
          <w:szCs w:val="21"/>
        </w:rPr>
        <w:t xml:space="preserve">Организационная структура управления Программой базируется на существующей схеме исполнительной власти Гуранского сельского поселения. </w:t>
      </w:r>
    </w:p>
    <w:p w:rsidR="009B7724" w:rsidRPr="000C5127" w:rsidRDefault="009B7724" w:rsidP="009B77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0C5127">
        <w:rPr>
          <w:rFonts w:ascii="Times New Roman" w:eastAsia="Times New Roman" w:hAnsi="Times New Roman" w:cs="Times New Roman"/>
          <w:sz w:val="21"/>
          <w:szCs w:val="21"/>
        </w:rPr>
        <w:t xml:space="preserve">Общее руководство Программой осуществляет глава поселения, в функции которого входит определение приоритетов, постановка оперативных и краткосрочных целей Программы. </w:t>
      </w:r>
    </w:p>
    <w:p w:rsidR="009B7724" w:rsidRPr="000C5127" w:rsidRDefault="009B7724" w:rsidP="009B77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1"/>
          <w:szCs w:val="21"/>
        </w:rPr>
      </w:pPr>
      <w:r w:rsidRPr="000C5127">
        <w:rPr>
          <w:rFonts w:ascii="Times New Roman" w:eastAsia="Times New Roman" w:hAnsi="Times New Roman" w:cs="Times New Roman"/>
          <w:sz w:val="21"/>
          <w:szCs w:val="21"/>
        </w:rPr>
        <w:t xml:space="preserve">Программные мероприятия могут быть скорректированы в зависимости от изменения ситуации на основании обоснованного предложения исполнителя. Программа может быть дополнена новыми мероприятиями с обоснованием объемов и источников финансирования. </w:t>
      </w:r>
    </w:p>
    <w:p w:rsidR="009B7724" w:rsidRPr="000C5127" w:rsidRDefault="009B7724" w:rsidP="009B772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</w:p>
    <w:p w:rsidR="00937093" w:rsidRPr="000C5127" w:rsidRDefault="009B7724" w:rsidP="007508E9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0C5127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Раздел 4. Ресурсное обеспечение муниципальной подпрограммы</w:t>
      </w:r>
    </w:p>
    <w:p w:rsidR="009B7724" w:rsidRPr="000C5127" w:rsidRDefault="007508E9" w:rsidP="009B77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0C5127">
        <w:rPr>
          <w:rFonts w:ascii="Times New Roman" w:eastAsia="Times New Roman" w:hAnsi="Times New Roman" w:cs="Times New Roman"/>
          <w:sz w:val="21"/>
          <w:szCs w:val="21"/>
        </w:rPr>
        <w:t>Информация о ресурсном обеспечении реализации подпрограммы за счет средств, предусмотренных в бюджете Гуранского сельского поселения, представлена в приложении № 3 к муниципальной программе.</w:t>
      </w:r>
    </w:p>
    <w:p w:rsidR="009B7724" w:rsidRPr="000C5127" w:rsidRDefault="009B7724" w:rsidP="009B77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</w:p>
    <w:p w:rsidR="009B7724" w:rsidRPr="000C5127" w:rsidRDefault="009B7724" w:rsidP="007508E9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0C5127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 xml:space="preserve">Раздел 5. Объемы финансирования мероприятий подпрограммы за счёт средств областного и федерального бюджетов </w:t>
      </w:r>
    </w:p>
    <w:p w:rsidR="009B7724" w:rsidRPr="000C5127" w:rsidRDefault="009B7724" w:rsidP="009B7724">
      <w:pPr>
        <w:widowControl w:val="0"/>
        <w:tabs>
          <w:tab w:val="left" w:pos="142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0C5127">
        <w:rPr>
          <w:rFonts w:ascii="Times New Roman" w:eastAsia="Calibri" w:hAnsi="Times New Roman" w:cs="Times New Roman"/>
          <w:sz w:val="21"/>
          <w:szCs w:val="21"/>
        </w:rPr>
        <w:t>Объемы финансирования мероприятий подпрограммы за счет средств областного и федерального бюджетов не предусмотрены</w:t>
      </w:r>
      <w:r w:rsidR="007508E9" w:rsidRPr="000C5127">
        <w:rPr>
          <w:rFonts w:ascii="Times New Roman" w:eastAsia="Calibri" w:hAnsi="Times New Roman" w:cs="Times New Roman"/>
          <w:sz w:val="21"/>
          <w:szCs w:val="21"/>
        </w:rPr>
        <w:t>.</w:t>
      </w:r>
    </w:p>
    <w:p w:rsidR="009B7724" w:rsidRPr="000C5127" w:rsidRDefault="009B7724" w:rsidP="009B7724">
      <w:pPr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</w:p>
    <w:p w:rsidR="00937093" w:rsidRPr="000C5127" w:rsidRDefault="009B7724" w:rsidP="007508E9">
      <w:pPr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kern w:val="36"/>
          <w:sz w:val="21"/>
          <w:szCs w:val="21"/>
          <w:u w:val="single"/>
        </w:rPr>
      </w:pPr>
      <w:r w:rsidRPr="000C5127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Раздел 6.</w:t>
      </w:r>
      <w:r w:rsidRPr="000C5127">
        <w:rPr>
          <w:rFonts w:ascii="Times New Roman" w:eastAsia="Calibri" w:hAnsi="Times New Roman" w:cs="Times New Roman"/>
          <w:b/>
          <w:kern w:val="36"/>
          <w:sz w:val="21"/>
          <w:szCs w:val="21"/>
          <w:u w:val="single"/>
        </w:rPr>
        <w:t xml:space="preserve"> Сведения об участии в подпрограмме государственных внебюджетных фондов</w:t>
      </w:r>
    </w:p>
    <w:p w:rsidR="009B7724" w:rsidRPr="000C5127" w:rsidRDefault="009B7724" w:rsidP="009B7724">
      <w:pPr>
        <w:tabs>
          <w:tab w:val="left" w:pos="457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0C5127">
        <w:rPr>
          <w:rFonts w:ascii="Times New Roman" w:eastAsia="Times New Roman" w:hAnsi="Times New Roman" w:cs="Times New Roman"/>
          <w:sz w:val="21"/>
          <w:szCs w:val="21"/>
        </w:rPr>
        <w:t>Участие государственных внебюджетных фондов в подпрограмме не планируется.</w:t>
      </w:r>
    </w:p>
    <w:p w:rsidR="009B7724" w:rsidRPr="000C5127" w:rsidRDefault="009B7724" w:rsidP="009B7724">
      <w:pPr>
        <w:tabs>
          <w:tab w:val="left" w:pos="4578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</w:p>
    <w:p w:rsidR="00937093" w:rsidRPr="000C5127" w:rsidRDefault="009B7724" w:rsidP="007508E9">
      <w:pPr>
        <w:tabs>
          <w:tab w:val="left" w:pos="4578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0C5127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Раздел 7. Сведения об участии организаций</w:t>
      </w:r>
    </w:p>
    <w:p w:rsidR="00E92E73" w:rsidRPr="00C110B6" w:rsidRDefault="009B7724" w:rsidP="00FC4E6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0C5127">
        <w:rPr>
          <w:rFonts w:ascii="Times New Roman" w:eastAsia="Times New Roman" w:hAnsi="Times New Roman" w:cs="Times New Roman"/>
          <w:sz w:val="21"/>
          <w:szCs w:val="21"/>
        </w:rPr>
        <w:t>Организации Гуранского сельского поселения участия в реализации подпрограммы не принимают.</w:t>
      </w:r>
    </w:p>
    <w:p w:rsidR="000A71AF" w:rsidRPr="00C110B6" w:rsidRDefault="000A71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</w:p>
    <w:sectPr w:rsidR="000A71AF" w:rsidRPr="00C110B6" w:rsidSect="00744DD2">
      <w:pgSz w:w="11906" w:h="16838"/>
      <w:pgMar w:top="992" w:right="1134" w:bottom="284" w:left="1418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0CE1" w:rsidRDefault="009E0CE1" w:rsidP="00CA42DE">
      <w:pPr>
        <w:spacing w:after="0" w:line="240" w:lineRule="auto"/>
      </w:pPr>
      <w:r>
        <w:separator/>
      </w:r>
    </w:p>
  </w:endnote>
  <w:endnote w:type="continuationSeparator" w:id="0">
    <w:p w:rsidR="009E0CE1" w:rsidRDefault="009E0CE1" w:rsidP="00CA42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Times New Roman"/>
    <w:charset w:val="00"/>
    <w:family w:val="auto"/>
    <w:pitch w:val="variable"/>
    <w:sig w:usb0="00000003" w:usb1="1001ECEA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2F4C" w:rsidRDefault="00B02F4C">
    <w:pPr>
      <w:pStyle w:val="af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1944670"/>
      <w:docPartObj>
        <w:docPartGallery w:val="Page Numbers (Bottom of Page)"/>
        <w:docPartUnique/>
      </w:docPartObj>
    </w:sdtPr>
    <w:sdtContent>
      <w:p w:rsidR="00B02F4C" w:rsidRDefault="00B02F4C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54136">
          <w:rPr>
            <w:noProof/>
          </w:rPr>
          <w:t>21</w:t>
        </w:r>
        <w:r>
          <w:fldChar w:fldCharType="end"/>
        </w:r>
      </w:p>
    </w:sdtContent>
  </w:sdt>
  <w:p w:rsidR="00B02F4C" w:rsidRDefault="00B02F4C">
    <w:pPr>
      <w:pStyle w:val="af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2F4C" w:rsidRDefault="00B02F4C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0CE1" w:rsidRDefault="009E0CE1" w:rsidP="00CA42DE">
      <w:pPr>
        <w:spacing w:after="0" w:line="240" w:lineRule="auto"/>
      </w:pPr>
      <w:r>
        <w:separator/>
      </w:r>
    </w:p>
  </w:footnote>
  <w:footnote w:type="continuationSeparator" w:id="0">
    <w:p w:rsidR="009E0CE1" w:rsidRDefault="009E0CE1" w:rsidP="00CA42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2F4C" w:rsidRDefault="00B02F4C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2F4C" w:rsidRDefault="00B02F4C">
    <w:pPr>
      <w:pStyle w:val="ad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2F4C" w:rsidRDefault="00B02F4C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" w15:restartNumberingAfterBreak="0">
    <w:nsid w:val="01A954B2"/>
    <w:multiLevelType w:val="hybridMultilevel"/>
    <w:tmpl w:val="F0266FE4"/>
    <w:lvl w:ilvl="0" w:tplc="A9BE91B2">
      <w:start w:val="5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 w15:restartNumberingAfterBreak="0">
    <w:nsid w:val="05232DA8"/>
    <w:multiLevelType w:val="hybridMultilevel"/>
    <w:tmpl w:val="F12478D0"/>
    <w:lvl w:ilvl="0" w:tplc="4B9641C8">
      <w:start w:val="2"/>
      <w:numFmt w:val="decimal"/>
      <w:lvlText w:val="%1)"/>
      <w:lvlJc w:val="left"/>
      <w:pPr>
        <w:ind w:left="47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19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91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63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35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07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79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51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230" w:hanging="180"/>
      </w:pPr>
      <w:rPr>
        <w:rFonts w:cs="Times New Roman"/>
      </w:rPr>
    </w:lvl>
  </w:abstractNum>
  <w:abstractNum w:abstractNumId="3" w15:restartNumberingAfterBreak="0">
    <w:nsid w:val="071D0F4D"/>
    <w:multiLevelType w:val="hybridMultilevel"/>
    <w:tmpl w:val="C930BD68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8501324"/>
    <w:multiLevelType w:val="hybridMultilevel"/>
    <w:tmpl w:val="5268F4C0"/>
    <w:lvl w:ilvl="0" w:tplc="F3D250C0">
      <w:start w:val="1"/>
      <w:numFmt w:val="decimal"/>
      <w:lvlText w:val="%1."/>
      <w:lvlJc w:val="left"/>
      <w:pPr>
        <w:ind w:left="1879" w:hanging="117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0C135DF0"/>
    <w:multiLevelType w:val="hybridMultilevel"/>
    <w:tmpl w:val="0088A2DE"/>
    <w:lvl w:ilvl="0" w:tplc="04190005">
      <w:start w:val="1"/>
      <w:numFmt w:val="bullet"/>
      <w:lvlText w:val="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6" w15:restartNumberingAfterBreak="0">
    <w:nsid w:val="113728D6"/>
    <w:multiLevelType w:val="multilevel"/>
    <w:tmpl w:val="C484A1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0641A05"/>
    <w:multiLevelType w:val="multilevel"/>
    <w:tmpl w:val="EB0E3ADE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3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232" w:hanging="2160"/>
      </w:pPr>
      <w:rPr>
        <w:rFonts w:hint="default"/>
      </w:rPr>
    </w:lvl>
  </w:abstractNum>
  <w:abstractNum w:abstractNumId="8" w15:restartNumberingAfterBreak="0">
    <w:nsid w:val="335F09B9"/>
    <w:multiLevelType w:val="hybridMultilevel"/>
    <w:tmpl w:val="3A041A0C"/>
    <w:lvl w:ilvl="0" w:tplc="B64C1814">
      <w:start w:val="1"/>
      <w:numFmt w:val="decimal"/>
      <w:lvlText w:val="%1)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 w15:restartNumberingAfterBreak="0">
    <w:nsid w:val="443A241A"/>
    <w:multiLevelType w:val="hybridMultilevel"/>
    <w:tmpl w:val="483233F4"/>
    <w:lvl w:ilvl="0" w:tplc="1D908A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8F308D"/>
    <w:multiLevelType w:val="hybridMultilevel"/>
    <w:tmpl w:val="91A4E2A6"/>
    <w:lvl w:ilvl="0" w:tplc="1D908A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A85B30"/>
    <w:multiLevelType w:val="multilevel"/>
    <w:tmpl w:val="B4A6F85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25" w:hanging="516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2" w15:restartNumberingAfterBreak="0">
    <w:nsid w:val="4F4B3E6C"/>
    <w:multiLevelType w:val="hybridMultilevel"/>
    <w:tmpl w:val="75EED022"/>
    <w:lvl w:ilvl="0" w:tplc="04190011">
      <w:start w:val="1"/>
      <w:numFmt w:val="decimal"/>
      <w:lvlText w:val="%1)"/>
      <w:lvlJc w:val="left"/>
      <w:pPr>
        <w:ind w:left="1879" w:hanging="117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5884159B"/>
    <w:multiLevelType w:val="hybridMultilevel"/>
    <w:tmpl w:val="AAA2851E"/>
    <w:lvl w:ilvl="0" w:tplc="30023FD8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b w:val="0"/>
        <w:sz w:val="21"/>
        <w:szCs w:val="21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5F2C7440"/>
    <w:multiLevelType w:val="hybridMultilevel"/>
    <w:tmpl w:val="E6584C18"/>
    <w:lvl w:ilvl="0" w:tplc="568489AA">
      <w:start w:val="1"/>
      <w:numFmt w:val="decimal"/>
      <w:lvlText w:val="%1."/>
      <w:lvlJc w:val="left"/>
      <w:pPr>
        <w:ind w:left="585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30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02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74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46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18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90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62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345" w:hanging="180"/>
      </w:pPr>
      <w:rPr>
        <w:rFonts w:cs="Times New Roman"/>
      </w:rPr>
    </w:lvl>
  </w:abstractNum>
  <w:abstractNum w:abstractNumId="15" w15:restartNumberingAfterBreak="0">
    <w:nsid w:val="61EC5C16"/>
    <w:multiLevelType w:val="multilevel"/>
    <w:tmpl w:val="1940ECF0"/>
    <w:lvl w:ilvl="0">
      <w:start w:val="1"/>
      <w:numFmt w:val="decimal"/>
      <w:lvlText w:val="%1"/>
      <w:lvlJc w:val="left"/>
      <w:pPr>
        <w:ind w:left="375" w:hanging="375"/>
      </w:pPr>
      <w:rPr>
        <w:rFonts w:cs="Times New Roman"/>
      </w:rPr>
    </w:lvl>
    <w:lvl w:ilvl="1">
      <w:start w:val="8"/>
      <w:numFmt w:val="decimal"/>
      <w:lvlText w:val="%1.%2"/>
      <w:lvlJc w:val="left"/>
      <w:pPr>
        <w:ind w:left="375" w:hanging="375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/>
      </w:rPr>
    </w:lvl>
  </w:abstractNum>
  <w:abstractNum w:abstractNumId="16" w15:restartNumberingAfterBreak="0">
    <w:nsid w:val="66F8095C"/>
    <w:multiLevelType w:val="hybridMultilevel"/>
    <w:tmpl w:val="2C44A83C"/>
    <w:lvl w:ilvl="0" w:tplc="60D2BBB2">
      <w:start w:val="1"/>
      <w:numFmt w:val="decimal"/>
      <w:lvlText w:val="%1)"/>
      <w:lvlJc w:val="left"/>
      <w:pPr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68CE0323"/>
    <w:multiLevelType w:val="hybridMultilevel"/>
    <w:tmpl w:val="B70E3858"/>
    <w:lvl w:ilvl="0" w:tplc="3042BD3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6FB5F9A"/>
    <w:multiLevelType w:val="hybridMultilevel"/>
    <w:tmpl w:val="2C44A83C"/>
    <w:lvl w:ilvl="0" w:tplc="60D2BBB2">
      <w:start w:val="1"/>
      <w:numFmt w:val="decimal"/>
      <w:lvlText w:val="%1)"/>
      <w:lvlJc w:val="left"/>
      <w:pPr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77CB7562"/>
    <w:multiLevelType w:val="singleLevel"/>
    <w:tmpl w:val="21AC03B0"/>
    <w:lvl w:ilvl="0">
      <w:start w:val="8"/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20" w15:restartNumberingAfterBreak="0">
    <w:nsid w:val="7C731BA2"/>
    <w:multiLevelType w:val="hybridMultilevel"/>
    <w:tmpl w:val="BA04BDFC"/>
    <w:lvl w:ilvl="0" w:tplc="1D908A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DF747AF"/>
    <w:multiLevelType w:val="multilevel"/>
    <w:tmpl w:val="7C8EF88E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6"/>
      <w:numFmt w:val="decimal"/>
      <w:isLgl/>
      <w:lvlText w:val="%1.%2."/>
      <w:lvlJc w:val="left"/>
      <w:pPr>
        <w:ind w:left="1080" w:hanging="7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/>
      </w:rPr>
    </w:lvl>
  </w:abstractNum>
  <w:abstractNum w:abstractNumId="22" w15:restartNumberingAfterBreak="0">
    <w:nsid w:val="7E240BBF"/>
    <w:multiLevelType w:val="hybridMultilevel"/>
    <w:tmpl w:val="C6F2DAE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7FBA611A"/>
    <w:multiLevelType w:val="hybridMultilevel"/>
    <w:tmpl w:val="C9CC41EA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0"/>
  </w:num>
  <w:num w:numId="3">
    <w:abstractNumId w:val="5"/>
  </w:num>
  <w:num w:numId="4">
    <w:abstractNumId w:val="18"/>
  </w:num>
  <w:num w:numId="5">
    <w:abstractNumId w:val="16"/>
  </w:num>
  <w:num w:numId="6">
    <w:abstractNumId w:val="8"/>
  </w:num>
  <w:num w:numId="7">
    <w:abstractNumId w:val="19"/>
  </w:num>
  <w:num w:numId="8">
    <w:abstractNumId w:val="17"/>
  </w:num>
  <w:num w:numId="9">
    <w:abstractNumId w:val="13"/>
  </w:num>
  <w:num w:numId="10">
    <w:abstractNumId w:val="6"/>
  </w:num>
  <w:num w:numId="11">
    <w:abstractNumId w:val="10"/>
  </w:num>
  <w:num w:numId="12">
    <w:abstractNumId w:val="20"/>
  </w:num>
  <w:num w:numId="13">
    <w:abstractNumId w:val="9"/>
  </w:num>
  <w:num w:numId="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1"/>
    <w:lvlOverride w:ilvl="0">
      <w:startOverride w:val="1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5"/>
    <w:lvlOverride w:ilvl="0">
      <w:startOverride w:val="1"/>
    </w:lvlOverride>
    <w:lvlOverride w:ilvl="1">
      <w:startOverride w:val="8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"/>
  </w:num>
  <w:num w:numId="21">
    <w:abstractNumId w:val="11"/>
  </w:num>
  <w:num w:numId="22">
    <w:abstractNumId w:val="4"/>
  </w:num>
  <w:num w:numId="23">
    <w:abstractNumId w:val="12"/>
  </w:num>
  <w:num w:numId="24">
    <w:abstractNumId w:val="1"/>
  </w:num>
  <w:num w:numId="2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6D07"/>
    <w:rsid w:val="00000179"/>
    <w:rsid w:val="000014E9"/>
    <w:rsid w:val="0000181D"/>
    <w:rsid w:val="00003C4F"/>
    <w:rsid w:val="0000496E"/>
    <w:rsid w:val="00004C37"/>
    <w:rsid w:val="0000560B"/>
    <w:rsid w:val="0000773D"/>
    <w:rsid w:val="0000786C"/>
    <w:rsid w:val="000113DD"/>
    <w:rsid w:val="00012F48"/>
    <w:rsid w:val="0001587C"/>
    <w:rsid w:val="00016353"/>
    <w:rsid w:val="00017CC6"/>
    <w:rsid w:val="000208AF"/>
    <w:rsid w:val="00021285"/>
    <w:rsid w:val="00022A5B"/>
    <w:rsid w:val="000232E3"/>
    <w:rsid w:val="000238A7"/>
    <w:rsid w:val="00023A3F"/>
    <w:rsid w:val="00023E23"/>
    <w:rsid w:val="00024751"/>
    <w:rsid w:val="000248E6"/>
    <w:rsid w:val="0002516D"/>
    <w:rsid w:val="000264F1"/>
    <w:rsid w:val="0002693C"/>
    <w:rsid w:val="00032B3F"/>
    <w:rsid w:val="00032EF4"/>
    <w:rsid w:val="0003348E"/>
    <w:rsid w:val="000359C9"/>
    <w:rsid w:val="0003620B"/>
    <w:rsid w:val="00036948"/>
    <w:rsid w:val="000379A6"/>
    <w:rsid w:val="00037E10"/>
    <w:rsid w:val="000405E2"/>
    <w:rsid w:val="000428AD"/>
    <w:rsid w:val="00043865"/>
    <w:rsid w:val="0004397A"/>
    <w:rsid w:val="00043C5E"/>
    <w:rsid w:val="00044DBC"/>
    <w:rsid w:val="00045665"/>
    <w:rsid w:val="00045687"/>
    <w:rsid w:val="00045986"/>
    <w:rsid w:val="00045C13"/>
    <w:rsid w:val="00050713"/>
    <w:rsid w:val="0005123E"/>
    <w:rsid w:val="00052FA3"/>
    <w:rsid w:val="00055B1B"/>
    <w:rsid w:val="00056201"/>
    <w:rsid w:val="00056FF8"/>
    <w:rsid w:val="000600DB"/>
    <w:rsid w:val="00060B10"/>
    <w:rsid w:val="00060B1F"/>
    <w:rsid w:val="00062F7D"/>
    <w:rsid w:val="00063E55"/>
    <w:rsid w:val="000642B2"/>
    <w:rsid w:val="00064796"/>
    <w:rsid w:val="00065626"/>
    <w:rsid w:val="00066A1F"/>
    <w:rsid w:val="000674A2"/>
    <w:rsid w:val="00070069"/>
    <w:rsid w:val="00071367"/>
    <w:rsid w:val="00071753"/>
    <w:rsid w:val="00071CCD"/>
    <w:rsid w:val="000725E5"/>
    <w:rsid w:val="0007342C"/>
    <w:rsid w:val="00074B3C"/>
    <w:rsid w:val="0007589E"/>
    <w:rsid w:val="0007627E"/>
    <w:rsid w:val="00076CBF"/>
    <w:rsid w:val="0008038E"/>
    <w:rsid w:val="00080453"/>
    <w:rsid w:val="00080BB5"/>
    <w:rsid w:val="000824A1"/>
    <w:rsid w:val="00082E75"/>
    <w:rsid w:val="000834CA"/>
    <w:rsid w:val="00084C44"/>
    <w:rsid w:val="00085398"/>
    <w:rsid w:val="00085AF8"/>
    <w:rsid w:val="00086484"/>
    <w:rsid w:val="000868D9"/>
    <w:rsid w:val="0009039A"/>
    <w:rsid w:val="00091D7F"/>
    <w:rsid w:val="000923BB"/>
    <w:rsid w:val="00092DD7"/>
    <w:rsid w:val="00095469"/>
    <w:rsid w:val="00095E49"/>
    <w:rsid w:val="000967DE"/>
    <w:rsid w:val="0009791F"/>
    <w:rsid w:val="00097B9B"/>
    <w:rsid w:val="000A0C2C"/>
    <w:rsid w:val="000A2B67"/>
    <w:rsid w:val="000A35F1"/>
    <w:rsid w:val="000A5540"/>
    <w:rsid w:val="000A5854"/>
    <w:rsid w:val="000A5CBC"/>
    <w:rsid w:val="000A6536"/>
    <w:rsid w:val="000A71AF"/>
    <w:rsid w:val="000A7914"/>
    <w:rsid w:val="000B09C2"/>
    <w:rsid w:val="000B0DAC"/>
    <w:rsid w:val="000B1064"/>
    <w:rsid w:val="000B358F"/>
    <w:rsid w:val="000B559D"/>
    <w:rsid w:val="000B5AC4"/>
    <w:rsid w:val="000B7E8D"/>
    <w:rsid w:val="000C1D15"/>
    <w:rsid w:val="000C254F"/>
    <w:rsid w:val="000C2BA4"/>
    <w:rsid w:val="000C328D"/>
    <w:rsid w:val="000C5127"/>
    <w:rsid w:val="000C640E"/>
    <w:rsid w:val="000C69E0"/>
    <w:rsid w:val="000C6B39"/>
    <w:rsid w:val="000C739A"/>
    <w:rsid w:val="000C7960"/>
    <w:rsid w:val="000D11C9"/>
    <w:rsid w:val="000D518D"/>
    <w:rsid w:val="000D530E"/>
    <w:rsid w:val="000D53DF"/>
    <w:rsid w:val="000D58D5"/>
    <w:rsid w:val="000D6255"/>
    <w:rsid w:val="000D63B2"/>
    <w:rsid w:val="000D771B"/>
    <w:rsid w:val="000E0358"/>
    <w:rsid w:val="000E197F"/>
    <w:rsid w:val="000E36A1"/>
    <w:rsid w:val="000E3C10"/>
    <w:rsid w:val="000E3E8D"/>
    <w:rsid w:val="000E40FE"/>
    <w:rsid w:val="000E4504"/>
    <w:rsid w:val="000E5B7B"/>
    <w:rsid w:val="000E6FC1"/>
    <w:rsid w:val="000E7981"/>
    <w:rsid w:val="000F0103"/>
    <w:rsid w:val="000F02C3"/>
    <w:rsid w:val="000F1C0E"/>
    <w:rsid w:val="000F1D60"/>
    <w:rsid w:val="000F1F93"/>
    <w:rsid w:val="000F33E5"/>
    <w:rsid w:val="000F6C88"/>
    <w:rsid w:val="000F6CBB"/>
    <w:rsid w:val="000F7C1F"/>
    <w:rsid w:val="0010026D"/>
    <w:rsid w:val="00100495"/>
    <w:rsid w:val="00100DFC"/>
    <w:rsid w:val="00103406"/>
    <w:rsid w:val="00104983"/>
    <w:rsid w:val="0010732A"/>
    <w:rsid w:val="001074FC"/>
    <w:rsid w:val="00107DA2"/>
    <w:rsid w:val="00110DF9"/>
    <w:rsid w:val="00110EB2"/>
    <w:rsid w:val="00117A3F"/>
    <w:rsid w:val="001201E6"/>
    <w:rsid w:val="0012074A"/>
    <w:rsid w:val="00121F3B"/>
    <w:rsid w:val="001220AB"/>
    <w:rsid w:val="001225CC"/>
    <w:rsid w:val="0012355F"/>
    <w:rsid w:val="00124699"/>
    <w:rsid w:val="00124AB6"/>
    <w:rsid w:val="00124C02"/>
    <w:rsid w:val="00124F56"/>
    <w:rsid w:val="0012625C"/>
    <w:rsid w:val="001267E7"/>
    <w:rsid w:val="00126EEF"/>
    <w:rsid w:val="001309D6"/>
    <w:rsid w:val="00130EC9"/>
    <w:rsid w:val="00134176"/>
    <w:rsid w:val="00134FFC"/>
    <w:rsid w:val="001351AE"/>
    <w:rsid w:val="001366C0"/>
    <w:rsid w:val="00136981"/>
    <w:rsid w:val="00141A89"/>
    <w:rsid w:val="0014355E"/>
    <w:rsid w:val="001444ED"/>
    <w:rsid w:val="00144C5C"/>
    <w:rsid w:val="00145566"/>
    <w:rsid w:val="00145AE4"/>
    <w:rsid w:val="00146438"/>
    <w:rsid w:val="001466F2"/>
    <w:rsid w:val="00147F59"/>
    <w:rsid w:val="00150112"/>
    <w:rsid w:val="0015406D"/>
    <w:rsid w:val="001544F2"/>
    <w:rsid w:val="001547CE"/>
    <w:rsid w:val="001555F3"/>
    <w:rsid w:val="0016028F"/>
    <w:rsid w:val="001628D7"/>
    <w:rsid w:val="0016446A"/>
    <w:rsid w:val="00165BE1"/>
    <w:rsid w:val="00167E3B"/>
    <w:rsid w:val="0017156A"/>
    <w:rsid w:val="00171583"/>
    <w:rsid w:val="00172271"/>
    <w:rsid w:val="001724D0"/>
    <w:rsid w:val="00172CC3"/>
    <w:rsid w:val="00172E45"/>
    <w:rsid w:val="001731DC"/>
    <w:rsid w:val="00173588"/>
    <w:rsid w:val="001736BD"/>
    <w:rsid w:val="001749EF"/>
    <w:rsid w:val="001753F3"/>
    <w:rsid w:val="00175460"/>
    <w:rsid w:val="00176A0B"/>
    <w:rsid w:val="001775C6"/>
    <w:rsid w:val="0017796E"/>
    <w:rsid w:val="00180A33"/>
    <w:rsid w:val="00180BA7"/>
    <w:rsid w:val="00183A8C"/>
    <w:rsid w:val="00184C54"/>
    <w:rsid w:val="0018783D"/>
    <w:rsid w:val="00187FB5"/>
    <w:rsid w:val="0019171A"/>
    <w:rsid w:val="00191941"/>
    <w:rsid w:val="001929AA"/>
    <w:rsid w:val="00192AA6"/>
    <w:rsid w:val="0019450F"/>
    <w:rsid w:val="00195576"/>
    <w:rsid w:val="00195925"/>
    <w:rsid w:val="0019598E"/>
    <w:rsid w:val="001A1AB7"/>
    <w:rsid w:val="001A32F9"/>
    <w:rsid w:val="001A33BA"/>
    <w:rsid w:val="001A35BC"/>
    <w:rsid w:val="001A388F"/>
    <w:rsid w:val="001A493F"/>
    <w:rsid w:val="001A50DD"/>
    <w:rsid w:val="001A6181"/>
    <w:rsid w:val="001A6670"/>
    <w:rsid w:val="001A75C2"/>
    <w:rsid w:val="001B0069"/>
    <w:rsid w:val="001B0570"/>
    <w:rsid w:val="001B086D"/>
    <w:rsid w:val="001B28A1"/>
    <w:rsid w:val="001B2AA9"/>
    <w:rsid w:val="001B4C11"/>
    <w:rsid w:val="001B56C3"/>
    <w:rsid w:val="001C68B7"/>
    <w:rsid w:val="001C6CE4"/>
    <w:rsid w:val="001D1524"/>
    <w:rsid w:val="001D34D0"/>
    <w:rsid w:val="001D43CB"/>
    <w:rsid w:val="001D7899"/>
    <w:rsid w:val="001E04E9"/>
    <w:rsid w:val="001E1387"/>
    <w:rsid w:val="001E52E9"/>
    <w:rsid w:val="001E7AFF"/>
    <w:rsid w:val="001F0421"/>
    <w:rsid w:val="001F14C4"/>
    <w:rsid w:val="001F17D6"/>
    <w:rsid w:val="001F1A01"/>
    <w:rsid w:val="001F29E5"/>
    <w:rsid w:val="001F2AA8"/>
    <w:rsid w:val="001F30E4"/>
    <w:rsid w:val="001F3633"/>
    <w:rsid w:val="001F4D04"/>
    <w:rsid w:val="001F6701"/>
    <w:rsid w:val="001F756F"/>
    <w:rsid w:val="001F7DAF"/>
    <w:rsid w:val="002003EE"/>
    <w:rsid w:val="00200703"/>
    <w:rsid w:val="00200F23"/>
    <w:rsid w:val="002019D1"/>
    <w:rsid w:val="00202112"/>
    <w:rsid w:val="00202369"/>
    <w:rsid w:val="00202F2C"/>
    <w:rsid w:val="0020381C"/>
    <w:rsid w:val="002048E6"/>
    <w:rsid w:val="00206102"/>
    <w:rsid w:val="00206250"/>
    <w:rsid w:val="00207EFD"/>
    <w:rsid w:val="002109ED"/>
    <w:rsid w:val="00210EA1"/>
    <w:rsid w:val="00210F80"/>
    <w:rsid w:val="00210FD5"/>
    <w:rsid w:val="002115BF"/>
    <w:rsid w:val="0021220A"/>
    <w:rsid w:val="0021432F"/>
    <w:rsid w:val="00214BA8"/>
    <w:rsid w:val="00215390"/>
    <w:rsid w:val="002156E1"/>
    <w:rsid w:val="00217585"/>
    <w:rsid w:val="00220B4C"/>
    <w:rsid w:val="00220C7D"/>
    <w:rsid w:val="0022509E"/>
    <w:rsid w:val="0022674E"/>
    <w:rsid w:val="00230705"/>
    <w:rsid w:val="00230845"/>
    <w:rsid w:val="00230F75"/>
    <w:rsid w:val="00231A08"/>
    <w:rsid w:val="00234B6C"/>
    <w:rsid w:val="00234BDE"/>
    <w:rsid w:val="00235E2E"/>
    <w:rsid w:val="002362E5"/>
    <w:rsid w:val="00237238"/>
    <w:rsid w:val="0024133A"/>
    <w:rsid w:val="00241788"/>
    <w:rsid w:val="00241D04"/>
    <w:rsid w:val="00241E3D"/>
    <w:rsid w:val="002421B6"/>
    <w:rsid w:val="00244158"/>
    <w:rsid w:val="00245868"/>
    <w:rsid w:val="00245B36"/>
    <w:rsid w:val="00245C3D"/>
    <w:rsid w:val="00245EC7"/>
    <w:rsid w:val="00246BF3"/>
    <w:rsid w:val="00246FA2"/>
    <w:rsid w:val="0024770D"/>
    <w:rsid w:val="0024792E"/>
    <w:rsid w:val="002510A3"/>
    <w:rsid w:val="00252CBE"/>
    <w:rsid w:val="00252DA9"/>
    <w:rsid w:val="0025429D"/>
    <w:rsid w:val="002552D2"/>
    <w:rsid w:val="0025799A"/>
    <w:rsid w:val="00260A54"/>
    <w:rsid w:val="00261A05"/>
    <w:rsid w:val="002622F6"/>
    <w:rsid w:val="00262790"/>
    <w:rsid w:val="002631B4"/>
    <w:rsid w:val="00264210"/>
    <w:rsid w:val="00265DA4"/>
    <w:rsid w:val="00267D48"/>
    <w:rsid w:val="002702B0"/>
    <w:rsid w:val="00270A91"/>
    <w:rsid w:val="002710C9"/>
    <w:rsid w:val="002712D9"/>
    <w:rsid w:val="00271729"/>
    <w:rsid w:val="00272021"/>
    <w:rsid w:val="00273FF0"/>
    <w:rsid w:val="002748FF"/>
    <w:rsid w:val="0027490F"/>
    <w:rsid w:val="00275805"/>
    <w:rsid w:val="00277B96"/>
    <w:rsid w:val="002833DD"/>
    <w:rsid w:val="00286384"/>
    <w:rsid w:val="00286CFE"/>
    <w:rsid w:val="0028767F"/>
    <w:rsid w:val="00287787"/>
    <w:rsid w:val="002878CC"/>
    <w:rsid w:val="00287D5C"/>
    <w:rsid w:val="00290961"/>
    <w:rsid w:val="0029106F"/>
    <w:rsid w:val="002912D9"/>
    <w:rsid w:val="00292E25"/>
    <w:rsid w:val="00292F65"/>
    <w:rsid w:val="002934AB"/>
    <w:rsid w:val="0029425A"/>
    <w:rsid w:val="00294C77"/>
    <w:rsid w:val="00295971"/>
    <w:rsid w:val="0029747D"/>
    <w:rsid w:val="00297D4C"/>
    <w:rsid w:val="002A0628"/>
    <w:rsid w:val="002A0AB1"/>
    <w:rsid w:val="002A46E1"/>
    <w:rsid w:val="002A4A43"/>
    <w:rsid w:val="002A5A29"/>
    <w:rsid w:val="002A75D6"/>
    <w:rsid w:val="002A7959"/>
    <w:rsid w:val="002B0884"/>
    <w:rsid w:val="002B10E3"/>
    <w:rsid w:val="002B1B98"/>
    <w:rsid w:val="002B377D"/>
    <w:rsid w:val="002B5AF6"/>
    <w:rsid w:val="002B62D3"/>
    <w:rsid w:val="002B723B"/>
    <w:rsid w:val="002C05C5"/>
    <w:rsid w:val="002C1C62"/>
    <w:rsid w:val="002C1D07"/>
    <w:rsid w:val="002C22B3"/>
    <w:rsid w:val="002C34D8"/>
    <w:rsid w:val="002C381B"/>
    <w:rsid w:val="002C53D2"/>
    <w:rsid w:val="002C5F6C"/>
    <w:rsid w:val="002C652F"/>
    <w:rsid w:val="002C727C"/>
    <w:rsid w:val="002D023A"/>
    <w:rsid w:val="002D0BD5"/>
    <w:rsid w:val="002D0FA2"/>
    <w:rsid w:val="002D11B5"/>
    <w:rsid w:val="002D1497"/>
    <w:rsid w:val="002D1C8F"/>
    <w:rsid w:val="002D4865"/>
    <w:rsid w:val="002D4A77"/>
    <w:rsid w:val="002D6C65"/>
    <w:rsid w:val="002E1CC3"/>
    <w:rsid w:val="002E2A48"/>
    <w:rsid w:val="002E2E06"/>
    <w:rsid w:val="002E306A"/>
    <w:rsid w:val="002E3F09"/>
    <w:rsid w:val="002E6AE3"/>
    <w:rsid w:val="002E6B8F"/>
    <w:rsid w:val="002F256E"/>
    <w:rsid w:val="002F31EE"/>
    <w:rsid w:val="002F43DF"/>
    <w:rsid w:val="002F4616"/>
    <w:rsid w:val="002F572B"/>
    <w:rsid w:val="002F6B0E"/>
    <w:rsid w:val="002F78C9"/>
    <w:rsid w:val="002F7FD4"/>
    <w:rsid w:val="00300560"/>
    <w:rsid w:val="003007BF"/>
    <w:rsid w:val="00301188"/>
    <w:rsid w:val="00302AA5"/>
    <w:rsid w:val="003032AD"/>
    <w:rsid w:val="00303D1D"/>
    <w:rsid w:val="00304E06"/>
    <w:rsid w:val="0030516C"/>
    <w:rsid w:val="003059BB"/>
    <w:rsid w:val="00305DB9"/>
    <w:rsid w:val="0031040B"/>
    <w:rsid w:val="003127EC"/>
    <w:rsid w:val="00317817"/>
    <w:rsid w:val="00322001"/>
    <w:rsid w:val="0032277D"/>
    <w:rsid w:val="0032322A"/>
    <w:rsid w:val="003240BE"/>
    <w:rsid w:val="003241D9"/>
    <w:rsid w:val="00324562"/>
    <w:rsid w:val="003263C4"/>
    <w:rsid w:val="00326977"/>
    <w:rsid w:val="00326FFF"/>
    <w:rsid w:val="00334650"/>
    <w:rsid w:val="00334946"/>
    <w:rsid w:val="00336744"/>
    <w:rsid w:val="00337AB9"/>
    <w:rsid w:val="003410E3"/>
    <w:rsid w:val="00342442"/>
    <w:rsid w:val="00342A10"/>
    <w:rsid w:val="0034304C"/>
    <w:rsid w:val="00343855"/>
    <w:rsid w:val="00343E12"/>
    <w:rsid w:val="0034497A"/>
    <w:rsid w:val="00344BF3"/>
    <w:rsid w:val="00344DC5"/>
    <w:rsid w:val="0034509F"/>
    <w:rsid w:val="003457BB"/>
    <w:rsid w:val="003457D6"/>
    <w:rsid w:val="00345DFF"/>
    <w:rsid w:val="003503BC"/>
    <w:rsid w:val="00350A12"/>
    <w:rsid w:val="00351EEC"/>
    <w:rsid w:val="00352425"/>
    <w:rsid w:val="00353E4B"/>
    <w:rsid w:val="00354C53"/>
    <w:rsid w:val="003560A8"/>
    <w:rsid w:val="00360234"/>
    <w:rsid w:val="003618DA"/>
    <w:rsid w:val="0036368D"/>
    <w:rsid w:val="00363B9F"/>
    <w:rsid w:val="00363C4C"/>
    <w:rsid w:val="0036498C"/>
    <w:rsid w:val="00364A98"/>
    <w:rsid w:val="003655E8"/>
    <w:rsid w:val="003659A3"/>
    <w:rsid w:val="003670AC"/>
    <w:rsid w:val="00367ABA"/>
    <w:rsid w:val="00373172"/>
    <w:rsid w:val="00373F48"/>
    <w:rsid w:val="003774E7"/>
    <w:rsid w:val="0038054F"/>
    <w:rsid w:val="00380B10"/>
    <w:rsid w:val="00381641"/>
    <w:rsid w:val="00381653"/>
    <w:rsid w:val="003824DA"/>
    <w:rsid w:val="00387ED0"/>
    <w:rsid w:val="00390257"/>
    <w:rsid w:val="0039082A"/>
    <w:rsid w:val="00390BE2"/>
    <w:rsid w:val="00393BA2"/>
    <w:rsid w:val="0039417D"/>
    <w:rsid w:val="00395DA4"/>
    <w:rsid w:val="00396407"/>
    <w:rsid w:val="003965E8"/>
    <w:rsid w:val="00396FAC"/>
    <w:rsid w:val="003A1947"/>
    <w:rsid w:val="003A246F"/>
    <w:rsid w:val="003A3308"/>
    <w:rsid w:val="003A4604"/>
    <w:rsid w:val="003A4965"/>
    <w:rsid w:val="003A50F7"/>
    <w:rsid w:val="003A5619"/>
    <w:rsid w:val="003A619A"/>
    <w:rsid w:val="003A6AF1"/>
    <w:rsid w:val="003A6FFC"/>
    <w:rsid w:val="003A71D1"/>
    <w:rsid w:val="003A7216"/>
    <w:rsid w:val="003B020C"/>
    <w:rsid w:val="003B03AF"/>
    <w:rsid w:val="003B1437"/>
    <w:rsid w:val="003B2EA7"/>
    <w:rsid w:val="003B3021"/>
    <w:rsid w:val="003B415C"/>
    <w:rsid w:val="003B44E3"/>
    <w:rsid w:val="003B684A"/>
    <w:rsid w:val="003C0964"/>
    <w:rsid w:val="003C0AA7"/>
    <w:rsid w:val="003C0F7D"/>
    <w:rsid w:val="003C2D73"/>
    <w:rsid w:val="003C5239"/>
    <w:rsid w:val="003C70B6"/>
    <w:rsid w:val="003D014A"/>
    <w:rsid w:val="003D11A5"/>
    <w:rsid w:val="003D3694"/>
    <w:rsid w:val="003D396D"/>
    <w:rsid w:val="003D424B"/>
    <w:rsid w:val="003D4CC3"/>
    <w:rsid w:val="003D5BE4"/>
    <w:rsid w:val="003D67D5"/>
    <w:rsid w:val="003D71A3"/>
    <w:rsid w:val="003D76DB"/>
    <w:rsid w:val="003D7A16"/>
    <w:rsid w:val="003E3CDE"/>
    <w:rsid w:val="003E4A5D"/>
    <w:rsid w:val="003E4D90"/>
    <w:rsid w:val="003E7DD8"/>
    <w:rsid w:val="003E7ECF"/>
    <w:rsid w:val="003F1A9C"/>
    <w:rsid w:val="003F280A"/>
    <w:rsid w:val="003F3433"/>
    <w:rsid w:val="003F48BB"/>
    <w:rsid w:val="003F499D"/>
    <w:rsid w:val="003F4B75"/>
    <w:rsid w:val="003F4CA6"/>
    <w:rsid w:val="003F4CA9"/>
    <w:rsid w:val="003F4EC4"/>
    <w:rsid w:val="00401227"/>
    <w:rsid w:val="004014B6"/>
    <w:rsid w:val="00402118"/>
    <w:rsid w:val="00402CC5"/>
    <w:rsid w:val="00403ED9"/>
    <w:rsid w:val="0040450E"/>
    <w:rsid w:val="00404FE4"/>
    <w:rsid w:val="00412012"/>
    <w:rsid w:val="004125C4"/>
    <w:rsid w:val="004130E4"/>
    <w:rsid w:val="004141AA"/>
    <w:rsid w:val="0041742C"/>
    <w:rsid w:val="0042393E"/>
    <w:rsid w:val="004239AD"/>
    <w:rsid w:val="00423CC5"/>
    <w:rsid w:val="00425316"/>
    <w:rsid w:val="0043010E"/>
    <w:rsid w:val="00430557"/>
    <w:rsid w:val="004305A5"/>
    <w:rsid w:val="00430D21"/>
    <w:rsid w:val="00431C43"/>
    <w:rsid w:val="00431DF1"/>
    <w:rsid w:val="004321FB"/>
    <w:rsid w:val="00433B5A"/>
    <w:rsid w:val="004372D6"/>
    <w:rsid w:val="00440427"/>
    <w:rsid w:val="00442017"/>
    <w:rsid w:val="00443EA7"/>
    <w:rsid w:val="00443F56"/>
    <w:rsid w:val="00444B1D"/>
    <w:rsid w:val="00446CEC"/>
    <w:rsid w:val="00447F26"/>
    <w:rsid w:val="0045156C"/>
    <w:rsid w:val="004525C9"/>
    <w:rsid w:val="00453479"/>
    <w:rsid w:val="00453A53"/>
    <w:rsid w:val="00453FE5"/>
    <w:rsid w:val="004546F6"/>
    <w:rsid w:val="00454A14"/>
    <w:rsid w:val="004559CC"/>
    <w:rsid w:val="00455F7E"/>
    <w:rsid w:val="0045662F"/>
    <w:rsid w:val="00460016"/>
    <w:rsid w:val="004603FC"/>
    <w:rsid w:val="0046043D"/>
    <w:rsid w:val="00461294"/>
    <w:rsid w:val="004620AE"/>
    <w:rsid w:val="00464B27"/>
    <w:rsid w:val="004653FF"/>
    <w:rsid w:val="0046595D"/>
    <w:rsid w:val="00467352"/>
    <w:rsid w:val="00467D7C"/>
    <w:rsid w:val="00470E47"/>
    <w:rsid w:val="004716C4"/>
    <w:rsid w:val="0047220D"/>
    <w:rsid w:val="00473629"/>
    <w:rsid w:val="004770E4"/>
    <w:rsid w:val="004804F1"/>
    <w:rsid w:val="00481161"/>
    <w:rsid w:val="00483688"/>
    <w:rsid w:val="0048442D"/>
    <w:rsid w:val="00486444"/>
    <w:rsid w:val="00487A33"/>
    <w:rsid w:val="004904F9"/>
    <w:rsid w:val="00490792"/>
    <w:rsid w:val="00491067"/>
    <w:rsid w:val="00492954"/>
    <w:rsid w:val="00494EB6"/>
    <w:rsid w:val="00495B56"/>
    <w:rsid w:val="004977F7"/>
    <w:rsid w:val="00497D9E"/>
    <w:rsid w:val="004A0613"/>
    <w:rsid w:val="004A0782"/>
    <w:rsid w:val="004A3307"/>
    <w:rsid w:val="004A4FC3"/>
    <w:rsid w:val="004A518E"/>
    <w:rsid w:val="004A645B"/>
    <w:rsid w:val="004A67FE"/>
    <w:rsid w:val="004A7D7B"/>
    <w:rsid w:val="004B0951"/>
    <w:rsid w:val="004B2884"/>
    <w:rsid w:val="004B681E"/>
    <w:rsid w:val="004B69CC"/>
    <w:rsid w:val="004B6A42"/>
    <w:rsid w:val="004B7B71"/>
    <w:rsid w:val="004C03EC"/>
    <w:rsid w:val="004C1BB9"/>
    <w:rsid w:val="004C1CF2"/>
    <w:rsid w:val="004C248F"/>
    <w:rsid w:val="004C2963"/>
    <w:rsid w:val="004C4481"/>
    <w:rsid w:val="004C783C"/>
    <w:rsid w:val="004D1CCF"/>
    <w:rsid w:val="004D35BB"/>
    <w:rsid w:val="004D39E4"/>
    <w:rsid w:val="004D698F"/>
    <w:rsid w:val="004D7586"/>
    <w:rsid w:val="004E001F"/>
    <w:rsid w:val="004E0232"/>
    <w:rsid w:val="004E04D5"/>
    <w:rsid w:val="004E11F3"/>
    <w:rsid w:val="004E4BB6"/>
    <w:rsid w:val="004E4D17"/>
    <w:rsid w:val="004E558B"/>
    <w:rsid w:val="004E7EA5"/>
    <w:rsid w:val="004F12F1"/>
    <w:rsid w:val="004F17A2"/>
    <w:rsid w:val="004F3163"/>
    <w:rsid w:val="004F66D9"/>
    <w:rsid w:val="004F76A7"/>
    <w:rsid w:val="0050205E"/>
    <w:rsid w:val="005021C1"/>
    <w:rsid w:val="005025E9"/>
    <w:rsid w:val="00503AFA"/>
    <w:rsid w:val="0050462B"/>
    <w:rsid w:val="0050630E"/>
    <w:rsid w:val="00506E73"/>
    <w:rsid w:val="00510570"/>
    <w:rsid w:val="00511508"/>
    <w:rsid w:val="00512261"/>
    <w:rsid w:val="00513236"/>
    <w:rsid w:val="00513CDD"/>
    <w:rsid w:val="00514384"/>
    <w:rsid w:val="0051460E"/>
    <w:rsid w:val="0051596A"/>
    <w:rsid w:val="00516549"/>
    <w:rsid w:val="005178DD"/>
    <w:rsid w:val="005201B3"/>
    <w:rsid w:val="005212F7"/>
    <w:rsid w:val="00523286"/>
    <w:rsid w:val="0052498E"/>
    <w:rsid w:val="00525138"/>
    <w:rsid w:val="00525E3C"/>
    <w:rsid w:val="00530A9A"/>
    <w:rsid w:val="00531157"/>
    <w:rsid w:val="005337B4"/>
    <w:rsid w:val="00534F4B"/>
    <w:rsid w:val="005354B2"/>
    <w:rsid w:val="00536C69"/>
    <w:rsid w:val="00540888"/>
    <w:rsid w:val="00540F90"/>
    <w:rsid w:val="005456DF"/>
    <w:rsid w:val="00546B20"/>
    <w:rsid w:val="00546B6B"/>
    <w:rsid w:val="005509BF"/>
    <w:rsid w:val="00550B4A"/>
    <w:rsid w:val="0055236D"/>
    <w:rsid w:val="005541EC"/>
    <w:rsid w:val="00556716"/>
    <w:rsid w:val="005569B6"/>
    <w:rsid w:val="00557E3D"/>
    <w:rsid w:val="005601CF"/>
    <w:rsid w:val="00560409"/>
    <w:rsid w:val="005617F2"/>
    <w:rsid w:val="00562937"/>
    <w:rsid w:val="00562D42"/>
    <w:rsid w:val="0056345A"/>
    <w:rsid w:val="00563859"/>
    <w:rsid w:val="00563D0D"/>
    <w:rsid w:val="0056462E"/>
    <w:rsid w:val="005647A6"/>
    <w:rsid w:val="005647FB"/>
    <w:rsid w:val="005650E5"/>
    <w:rsid w:val="005666F1"/>
    <w:rsid w:val="00567A20"/>
    <w:rsid w:val="0057053E"/>
    <w:rsid w:val="00571623"/>
    <w:rsid w:val="00571AAE"/>
    <w:rsid w:val="00571E98"/>
    <w:rsid w:val="00573B6E"/>
    <w:rsid w:val="0057671C"/>
    <w:rsid w:val="00576CE6"/>
    <w:rsid w:val="0058119B"/>
    <w:rsid w:val="005833E7"/>
    <w:rsid w:val="005838E2"/>
    <w:rsid w:val="005843F0"/>
    <w:rsid w:val="005845C9"/>
    <w:rsid w:val="005851A5"/>
    <w:rsid w:val="005853A7"/>
    <w:rsid w:val="00586079"/>
    <w:rsid w:val="00586EAE"/>
    <w:rsid w:val="00590A7F"/>
    <w:rsid w:val="005918E9"/>
    <w:rsid w:val="005923C2"/>
    <w:rsid w:val="00592BF5"/>
    <w:rsid w:val="005939C5"/>
    <w:rsid w:val="00594152"/>
    <w:rsid w:val="00595AE6"/>
    <w:rsid w:val="00596697"/>
    <w:rsid w:val="00597CC5"/>
    <w:rsid w:val="005A0F94"/>
    <w:rsid w:val="005A2032"/>
    <w:rsid w:val="005A2A39"/>
    <w:rsid w:val="005A5015"/>
    <w:rsid w:val="005A5339"/>
    <w:rsid w:val="005A7176"/>
    <w:rsid w:val="005A7808"/>
    <w:rsid w:val="005B101F"/>
    <w:rsid w:val="005B18BA"/>
    <w:rsid w:val="005B1C15"/>
    <w:rsid w:val="005B4EED"/>
    <w:rsid w:val="005B58FB"/>
    <w:rsid w:val="005B6E91"/>
    <w:rsid w:val="005B74A1"/>
    <w:rsid w:val="005C04F0"/>
    <w:rsid w:val="005C0BF2"/>
    <w:rsid w:val="005C1D86"/>
    <w:rsid w:val="005C2039"/>
    <w:rsid w:val="005C243D"/>
    <w:rsid w:val="005C2BBD"/>
    <w:rsid w:val="005C345E"/>
    <w:rsid w:val="005C3CC0"/>
    <w:rsid w:val="005C430B"/>
    <w:rsid w:val="005C4CAA"/>
    <w:rsid w:val="005C5648"/>
    <w:rsid w:val="005C6319"/>
    <w:rsid w:val="005D0972"/>
    <w:rsid w:val="005D218C"/>
    <w:rsid w:val="005D254F"/>
    <w:rsid w:val="005D51C7"/>
    <w:rsid w:val="005D587F"/>
    <w:rsid w:val="005D6146"/>
    <w:rsid w:val="005E174F"/>
    <w:rsid w:val="005E2307"/>
    <w:rsid w:val="005E2B42"/>
    <w:rsid w:val="005E3F94"/>
    <w:rsid w:val="005E48CE"/>
    <w:rsid w:val="005E494C"/>
    <w:rsid w:val="005E4D65"/>
    <w:rsid w:val="005E5326"/>
    <w:rsid w:val="005E53A5"/>
    <w:rsid w:val="005E5959"/>
    <w:rsid w:val="005F0080"/>
    <w:rsid w:val="005F0BEC"/>
    <w:rsid w:val="005F0D28"/>
    <w:rsid w:val="005F206F"/>
    <w:rsid w:val="005F277A"/>
    <w:rsid w:val="005F324B"/>
    <w:rsid w:val="005F3C18"/>
    <w:rsid w:val="005F454F"/>
    <w:rsid w:val="005F5EB9"/>
    <w:rsid w:val="005F5F47"/>
    <w:rsid w:val="00600977"/>
    <w:rsid w:val="006009EC"/>
    <w:rsid w:val="006009EE"/>
    <w:rsid w:val="00600F47"/>
    <w:rsid w:val="006027B1"/>
    <w:rsid w:val="006046BD"/>
    <w:rsid w:val="00604D01"/>
    <w:rsid w:val="00607903"/>
    <w:rsid w:val="00610CDA"/>
    <w:rsid w:val="0061255A"/>
    <w:rsid w:val="00613B5F"/>
    <w:rsid w:val="00615A73"/>
    <w:rsid w:val="00617C7F"/>
    <w:rsid w:val="00620074"/>
    <w:rsid w:val="00621C02"/>
    <w:rsid w:val="006263A9"/>
    <w:rsid w:val="006269B5"/>
    <w:rsid w:val="006270D4"/>
    <w:rsid w:val="00631E8C"/>
    <w:rsid w:val="0063456F"/>
    <w:rsid w:val="00634637"/>
    <w:rsid w:val="00635BDB"/>
    <w:rsid w:val="006424E3"/>
    <w:rsid w:val="00645FD6"/>
    <w:rsid w:val="00647C7A"/>
    <w:rsid w:val="006523E7"/>
    <w:rsid w:val="00652556"/>
    <w:rsid w:val="00653790"/>
    <w:rsid w:val="00654D16"/>
    <w:rsid w:val="00656FF8"/>
    <w:rsid w:val="00657D77"/>
    <w:rsid w:val="006614CF"/>
    <w:rsid w:val="00662088"/>
    <w:rsid w:val="006627E5"/>
    <w:rsid w:val="00662E07"/>
    <w:rsid w:val="00662ED9"/>
    <w:rsid w:val="00663983"/>
    <w:rsid w:val="00663D07"/>
    <w:rsid w:val="006660D3"/>
    <w:rsid w:val="00666C8C"/>
    <w:rsid w:val="006735AF"/>
    <w:rsid w:val="00673B2E"/>
    <w:rsid w:val="00673D01"/>
    <w:rsid w:val="00673FAB"/>
    <w:rsid w:val="0067580B"/>
    <w:rsid w:val="00676073"/>
    <w:rsid w:val="00676CDA"/>
    <w:rsid w:val="006815FC"/>
    <w:rsid w:val="006819CB"/>
    <w:rsid w:val="00683766"/>
    <w:rsid w:val="00683AE1"/>
    <w:rsid w:val="00686672"/>
    <w:rsid w:val="006876F1"/>
    <w:rsid w:val="00687C37"/>
    <w:rsid w:val="006900B5"/>
    <w:rsid w:val="0069115C"/>
    <w:rsid w:val="0069132F"/>
    <w:rsid w:val="006915A6"/>
    <w:rsid w:val="006978AC"/>
    <w:rsid w:val="006A089E"/>
    <w:rsid w:val="006A3A17"/>
    <w:rsid w:val="006A428A"/>
    <w:rsid w:val="006A672A"/>
    <w:rsid w:val="006A68EB"/>
    <w:rsid w:val="006A74AF"/>
    <w:rsid w:val="006A77B3"/>
    <w:rsid w:val="006A7E75"/>
    <w:rsid w:val="006B243F"/>
    <w:rsid w:val="006B2D05"/>
    <w:rsid w:val="006B3602"/>
    <w:rsid w:val="006B3C5E"/>
    <w:rsid w:val="006B42D2"/>
    <w:rsid w:val="006C0723"/>
    <w:rsid w:val="006C0955"/>
    <w:rsid w:val="006C1FC9"/>
    <w:rsid w:val="006C3644"/>
    <w:rsid w:val="006C41FD"/>
    <w:rsid w:val="006C51D1"/>
    <w:rsid w:val="006C55F2"/>
    <w:rsid w:val="006C639F"/>
    <w:rsid w:val="006D43C8"/>
    <w:rsid w:val="006D4E66"/>
    <w:rsid w:val="006D61BF"/>
    <w:rsid w:val="006E04C0"/>
    <w:rsid w:val="006E08DB"/>
    <w:rsid w:val="006E10DE"/>
    <w:rsid w:val="006E1755"/>
    <w:rsid w:val="006E3078"/>
    <w:rsid w:val="006E30CA"/>
    <w:rsid w:val="006E3762"/>
    <w:rsid w:val="006E39B7"/>
    <w:rsid w:val="006E4C92"/>
    <w:rsid w:val="006E4CB1"/>
    <w:rsid w:val="006F1B9D"/>
    <w:rsid w:val="006F1EBD"/>
    <w:rsid w:val="006F210D"/>
    <w:rsid w:val="006F2266"/>
    <w:rsid w:val="006F2583"/>
    <w:rsid w:val="006F7B2B"/>
    <w:rsid w:val="007004C1"/>
    <w:rsid w:val="007005AC"/>
    <w:rsid w:val="007028F7"/>
    <w:rsid w:val="007037E9"/>
    <w:rsid w:val="00706AD2"/>
    <w:rsid w:val="00707678"/>
    <w:rsid w:val="00711BF6"/>
    <w:rsid w:val="00712127"/>
    <w:rsid w:val="00712433"/>
    <w:rsid w:val="00712CD2"/>
    <w:rsid w:val="007134F7"/>
    <w:rsid w:val="00713C9B"/>
    <w:rsid w:val="00714B82"/>
    <w:rsid w:val="0071564B"/>
    <w:rsid w:val="00716BB0"/>
    <w:rsid w:val="007171A2"/>
    <w:rsid w:val="00720A64"/>
    <w:rsid w:val="007211D1"/>
    <w:rsid w:val="0072292B"/>
    <w:rsid w:val="007232B8"/>
    <w:rsid w:val="00724F9E"/>
    <w:rsid w:val="0072515F"/>
    <w:rsid w:val="0072634A"/>
    <w:rsid w:val="00726818"/>
    <w:rsid w:val="00726987"/>
    <w:rsid w:val="00727DCE"/>
    <w:rsid w:val="00731248"/>
    <w:rsid w:val="0073140B"/>
    <w:rsid w:val="0073182E"/>
    <w:rsid w:val="007321BE"/>
    <w:rsid w:val="0073259E"/>
    <w:rsid w:val="00733D19"/>
    <w:rsid w:val="007356BB"/>
    <w:rsid w:val="00735999"/>
    <w:rsid w:val="007415B3"/>
    <w:rsid w:val="00741E6C"/>
    <w:rsid w:val="007438EC"/>
    <w:rsid w:val="00743DC5"/>
    <w:rsid w:val="00744DD2"/>
    <w:rsid w:val="007454DD"/>
    <w:rsid w:val="007454FC"/>
    <w:rsid w:val="007456FC"/>
    <w:rsid w:val="00745CBD"/>
    <w:rsid w:val="007508E9"/>
    <w:rsid w:val="007511AE"/>
    <w:rsid w:val="00751FDA"/>
    <w:rsid w:val="007526A7"/>
    <w:rsid w:val="00752778"/>
    <w:rsid w:val="007533F7"/>
    <w:rsid w:val="00756B86"/>
    <w:rsid w:val="007661F8"/>
    <w:rsid w:val="007674E5"/>
    <w:rsid w:val="007676D2"/>
    <w:rsid w:val="00770557"/>
    <w:rsid w:val="0077096F"/>
    <w:rsid w:val="00770F89"/>
    <w:rsid w:val="0077104C"/>
    <w:rsid w:val="007726C1"/>
    <w:rsid w:val="00773E77"/>
    <w:rsid w:val="007745DC"/>
    <w:rsid w:val="00774A4E"/>
    <w:rsid w:val="00774F74"/>
    <w:rsid w:val="00775B37"/>
    <w:rsid w:val="00775E55"/>
    <w:rsid w:val="00780315"/>
    <w:rsid w:val="00782266"/>
    <w:rsid w:val="00783410"/>
    <w:rsid w:val="00783590"/>
    <w:rsid w:val="00783C7A"/>
    <w:rsid w:val="00784364"/>
    <w:rsid w:val="00786BB2"/>
    <w:rsid w:val="00786E9E"/>
    <w:rsid w:val="00787620"/>
    <w:rsid w:val="0078781B"/>
    <w:rsid w:val="00792D81"/>
    <w:rsid w:val="0079346E"/>
    <w:rsid w:val="007939DD"/>
    <w:rsid w:val="007949DC"/>
    <w:rsid w:val="00797742"/>
    <w:rsid w:val="007A063B"/>
    <w:rsid w:val="007A0A00"/>
    <w:rsid w:val="007A11E4"/>
    <w:rsid w:val="007A1D13"/>
    <w:rsid w:val="007A3A35"/>
    <w:rsid w:val="007A4C6F"/>
    <w:rsid w:val="007A5AA4"/>
    <w:rsid w:val="007A7660"/>
    <w:rsid w:val="007A7951"/>
    <w:rsid w:val="007B31F8"/>
    <w:rsid w:val="007B3BF2"/>
    <w:rsid w:val="007B4531"/>
    <w:rsid w:val="007B7699"/>
    <w:rsid w:val="007B7B0C"/>
    <w:rsid w:val="007C1AEB"/>
    <w:rsid w:val="007C1D33"/>
    <w:rsid w:val="007C2734"/>
    <w:rsid w:val="007C3A35"/>
    <w:rsid w:val="007C5799"/>
    <w:rsid w:val="007C6793"/>
    <w:rsid w:val="007D135E"/>
    <w:rsid w:val="007D274F"/>
    <w:rsid w:val="007D39D3"/>
    <w:rsid w:val="007D3AD3"/>
    <w:rsid w:val="007D56AC"/>
    <w:rsid w:val="007D5C5B"/>
    <w:rsid w:val="007D79D2"/>
    <w:rsid w:val="007E223A"/>
    <w:rsid w:val="007E3582"/>
    <w:rsid w:val="007E3B06"/>
    <w:rsid w:val="007E44D6"/>
    <w:rsid w:val="007E5432"/>
    <w:rsid w:val="007E72E7"/>
    <w:rsid w:val="007E75B1"/>
    <w:rsid w:val="007E7767"/>
    <w:rsid w:val="007E7A52"/>
    <w:rsid w:val="007E7E19"/>
    <w:rsid w:val="007F1998"/>
    <w:rsid w:val="007F2BB5"/>
    <w:rsid w:val="007F3326"/>
    <w:rsid w:val="007F3B90"/>
    <w:rsid w:val="007F4131"/>
    <w:rsid w:val="007F5231"/>
    <w:rsid w:val="007F54B7"/>
    <w:rsid w:val="007F6B3A"/>
    <w:rsid w:val="007F73C1"/>
    <w:rsid w:val="007F7D53"/>
    <w:rsid w:val="007F7FC7"/>
    <w:rsid w:val="00800AA5"/>
    <w:rsid w:val="008021F9"/>
    <w:rsid w:val="00802309"/>
    <w:rsid w:val="00803177"/>
    <w:rsid w:val="00803D75"/>
    <w:rsid w:val="00805466"/>
    <w:rsid w:val="008078CF"/>
    <w:rsid w:val="00812806"/>
    <w:rsid w:val="00812F89"/>
    <w:rsid w:val="008142BA"/>
    <w:rsid w:val="00815ACB"/>
    <w:rsid w:val="00815E24"/>
    <w:rsid w:val="0081685C"/>
    <w:rsid w:val="00820D12"/>
    <w:rsid w:val="00822626"/>
    <w:rsid w:val="008229F9"/>
    <w:rsid w:val="00822AB1"/>
    <w:rsid w:val="00822F21"/>
    <w:rsid w:val="0082409A"/>
    <w:rsid w:val="0082473C"/>
    <w:rsid w:val="00824892"/>
    <w:rsid w:val="00824AD8"/>
    <w:rsid w:val="00825168"/>
    <w:rsid w:val="00825EC0"/>
    <w:rsid w:val="0083071E"/>
    <w:rsid w:val="008320FE"/>
    <w:rsid w:val="00833553"/>
    <w:rsid w:val="00833D58"/>
    <w:rsid w:val="008344AC"/>
    <w:rsid w:val="008346B9"/>
    <w:rsid w:val="00834FBD"/>
    <w:rsid w:val="00836AE2"/>
    <w:rsid w:val="00836CE2"/>
    <w:rsid w:val="008402E4"/>
    <w:rsid w:val="0084108D"/>
    <w:rsid w:val="0084120F"/>
    <w:rsid w:val="008433E5"/>
    <w:rsid w:val="00843CE4"/>
    <w:rsid w:val="00844DA8"/>
    <w:rsid w:val="00845950"/>
    <w:rsid w:val="00845BE3"/>
    <w:rsid w:val="0084658E"/>
    <w:rsid w:val="00847948"/>
    <w:rsid w:val="00853864"/>
    <w:rsid w:val="00854733"/>
    <w:rsid w:val="00854CE7"/>
    <w:rsid w:val="008553AD"/>
    <w:rsid w:val="00855BFA"/>
    <w:rsid w:val="00856540"/>
    <w:rsid w:val="008566F5"/>
    <w:rsid w:val="00857937"/>
    <w:rsid w:val="0086074E"/>
    <w:rsid w:val="00860B3F"/>
    <w:rsid w:val="008625ED"/>
    <w:rsid w:val="008628BC"/>
    <w:rsid w:val="008634AA"/>
    <w:rsid w:val="00866057"/>
    <w:rsid w:val="008714D9"/>
    <w:rsid w:val="00873A99"/>
    <w:rsid w:val="00873B83"/>
    <w:rsid w:val="00875878"/>
    <w:rsid w:val="00876DDF"/>
    <w:rsid w:val="00877AE2"/>
    <w:rsid w:val="008813A3"/>
    <w:rsid w:val="00881649"/>
    <w:rsid w:val="0088173E"/>
    <w:rsid w:val="00882ACE"/>
    <w:rsid w:val="00883780"/>
    <w:rsid w:val="00885D4C"/>
    <w:rsid w:val="00886CE1"/>
    <w:rsid w:val="008902C8"/>
    <w:rsid w:val="00890A9A"/>
    <w:rsid w:val="00891B61"/>
    <w:rsid w:val="008922A5"/>
    <w:rsid w:val="00892A00"/>
    <w:rsid w:val="00895853"/>
    <w:rsid w:val="00895962"/>
    <w:rsid w:val="008968FC"/>
    <w:rsid w:val="00897ADC"/>
    <w:rsid w:val="008A0FF5"/>
    <w:rsid w:val="008A1AD5"/>
    <w:rsid w:val="008A215E"/>
    <w:rsid w:val="008A3A17"/>
    <w:rsid w:val="008A3D3C"/>
    <w:rsid w:val="008A46DB"/>
    <w:rsid w:val="008A4A99"/>
    <w:rsid w:val="008A4CEB"/>
    <w:rsid w:val="008A5188"/>
    <w:rsid w:val="008A771D"/>
    <w:rsid w:val="008A7EF1"/>
    <w:rsid w:val="008B200A"/>
    <w:rsid w:val="008B2651"/>
    <w:rsid w:val="008B56B1"/>
    <w:rsid w:val="008B611F"/>
    <w:rsid w:val="008B6206"/>
    <w:rsid w:val="008B622C"/>
    <w:rsid w:val="008B69C4"/>
    <w:rsid w:val="008B77A7"/>
    <w:rsid w:val="008B7FA5"/>
    <w:rsid w:val="008C0854"/>
    <w:rsid w:val="008C0A53"/>
    <w:rsid w:val="008C0E93"/>
    <w:rsid w:val="008C149C"/>
    <w:rsid w:val="008C1A52"/>
    <w:rsid w:val="008C2889"/>
    <w:rsid w:val="008C3830"/>
    <w:rsid w:val="008C4A2F"/>
    <w:rsid w:val="008C4E7B"/>
    <w:rsid w:val="008C6B6D"/>
    <w:rsid w:val="008D082A"/>
    <w:rsid w:val="008D1501"/>
    <w:rsid w:val="008D262B"/>
    <w:rsid w:val="008D3C2E"/>
    <w:rsid w:val="008D3EBC"/>
    <w:rsid w:val="008D4B86"/>
    <w:rsid w:val="008D6316"/>
    <w:rsid w:val="008E0C36"/>
    <w:rsid w:val="008E156D"/>
    <w:rsid w:val="008E28DE"/>
    <w:rsid w:val="008E2F14"/>
    <w:rsid w:val="008E3A8D"/>
    <w:rsid w:val="008E5C29"/>
    <w:rsid w:val="008E7AAF"/>
    <w:rsid w:val="008F1B43"/>
    <w:rsid w:val="008F1E4C"/>
    <w:rsid w:val="008F2390"/>
    <w:rsid w:val="008F2BC1"/>
    <w:rsid w:val="008F377D"/>
    <w:rsid w:val="008F4397"/>
    <w:rsid w:val="008F6492"/>
    <w:rsid w:val="008F6C4F"/>
    <w:rsid w:val="009001A8"/>
    <w:rsid w:val="00900E40"/>
    <w:rsid w:val="009019E9"/>
    <w:rsid w:val="00901F98"/>
    <w:rsid w:val="009067BE"/>
    <w:rsid w:val="009068C8"/>
    <w:rsid w:val="00906BCE"/>
    <w:rsid w:val="00906EED"/>
    <w:rsid w:val="009127EA"/>
    <w:rsid w:val="009143A5"/>
    <w:rsid w:val="0091461B"/>
    <w:rsid w:val="00915D01"/>
    <w:rsid w:val="00916F54"/>
    <w:rsid w:val="00917DC6"/>
    <w:rsid w:val="009212F4"/>
    <w:rsid w:val="0092177C"/>
    <w:rsid w:val="00921E1D"/>
    <w:rsid w:val="0092204E"/>
    <w:rsid w:val="00924A97"/>
    <w:rsid w:val="00925D32"/>
    <w:rsid w:val="00930BA9"/>
    <w:rsid w:val="00931701"/>
    <w:rsid w:val="009320FB"/>
    <w:rsid w:val="009325E1"/>
    <w:rsid w:val="00934D27"/>
    <w:rsid w:val="00934F9C"/>
    <w:rsid w:val="009351CD"/>
    <w:rsid w:val="00936152"/>
    <w:rsid w:val="009363C2"/>
    <w:rsid w:val="00936D07"/>
    <w:rsid w:val="00937093"/>
    <w:rsid w:val="00937E4E"/>
    <w:rsid w:val="009402BE"/>
    <w:rsid w:val="00940BA4"/>
    <w:rsid w:val="00941495"/>
    <w:rsid w:val="00941A66"/>
    <w:rsid w:val="00944B7C"/>
    <w:rsid w:val="00945EB2"/>
    <w:rsid w:val="00946118"/>
    <w:rsid w:val="00946166"/>
    <w:rsid w:val="00947052"/>
    <w:rsid w:val="009472DD"/>
    <w:rsid w:val="0095010A"/>
    <w:rsid w:val="009505A6"/>
    <w:rsid w:val="00950865"/>
    <w:rsid w:val="00951893"/>
    <w:rsid w:val="009525D0"/>
    <w:rsid w:val="00953AAC"/>
    <w:rsid w:val="00953C79"/>
    <w:rsid w:val="00956925"/>
    <w:rsid w:val="00963011"/>
    <w:rsid w:val="0096302A"/>
    <w:rsid w:val="00964898"/>
    <w:rsid w:val="0096539D"/>
    <w:rsid w:val="00965530"/>
    <w:rsid w:val="009675DB"/>
    <w:rsid w:val="009708AD"/>
    <w:rsid w:val="00970E97"/>
    <w:rsid w:val="00971778"/>
    <w:rsid w:val="009722B7"/>
    <w:rsid w:val="00972476"/>
    <w:rsid w:val="00974C09"/>
    <w:rsid w:val="009771C6"/>
    <w:rsid w:val="0097748D"/>
    <w:rsid w:val="00977E14"/>
    <w:rsid w:val="00977F56"/>
    <w:rsid w:val="00981F9D"/>
    <w:rsid w:val="009822F8"/>
    <w:rsid w:val="00982C7A"/>
    <w:rsid w:val="00983227"/>
    <w:rsid w:val="00986422"/>
    <w:rsid w:val="00986AEC"/>
    <w:rsid w:val="00993CB9"/>
    <w:rsid w:val="00994669"/>
    <w:rsid w:val="00997CFA"/>
    <w:rsid w:val="009A00D5"/>
    <w:rsid w:val="009A04D1"/>
    <w:rsid w:val="009A079B"/>
    <w:rsid w:val="009A0A82"/>
    <w:rsid w:val="009A12B8"/>
    <w:rsid w:val="009A29F1"/>
    <w:rsid w:val="009A38B2"/>
    <w:rsid w:val="009A432B"/>
    <w:rsid w:val="009A4421"/>
    <w:rsid w:val="009A7438"/>
    <w:rsid w:val="009A748B"/>
    <w:rsid w:val="009A7A75"/>
    <w:rsid w:val="009A7C6D"/>
    <w:rsid w:val="009A7FB2"/>
    <w:rsid w:val="009B0C46"/>
    <w:rsid w:val="009B243D"/>
    <w:rsid w:val="009B3624"/>
    <w:rsid w:val="009B362E"/>
    <w:rsid w:val="009B4E65"/>
    <w:rsid w:val="009B5147"/>
    <w:rsid w:val="009B550F"/>
    <w:rsid w:val="009B5CED"/>
    <w:rsid w:val="009B6012"/>
    <w:rsid w:val="009B7724"/>
    <w:rsid w:val="009B7748"/>
    <w:rsid w:val="009C0BF3"/>
    <w:rsid w:val="009C3E60"/>
    <w:rsid w:val="009C5DC3"/>
    <w:rsid w:val="009C6192"/>
    <w:rsid w:val="009C61CF"/>
    <w:rsid w:val="009C7077"/>
    <w:rsid w:val="009C7772"/>
    <w:rsid w:val="009D01AE"/>
    <w:rsid w:val="009D03D7"/>
    <w:rsid w:val="009D6059"/>
    <w:rsid w:val="009D691A"/>
    <w:rsid w:val="009D7CC8"/>
    <w:rsid w:val="009E0CE1"/>
    <w:rsid w:val="009E1E8A"/>
    <w:rsid w:val="009E3034"/>
    <w:rsid w:val="009E5AAA"/>
    <w:rsid w:val="009E605E"/>
    <w:rsid w:val="009E7B6B"/>
    <w:rsid w:val="009F1CBF"/>
    <w:rsid w:val="009F2C8E"/>
    <w:rsid w:val="009F302B"/>
    <w:rsid w:val="009F31A3"/>
    <w:rsid w:val="009F3897"/>
    <w:rsid w:val="009F4C2C"/>
    <w:rsid w:val="009F5CE4"/>
    <w:rsid w:val="009F619D"/>
    <w:rsid w:val="009F6F93"/>
    <w:rsid w:val="00A000F8"/>
    <w:rsid w:val="00A004B1"/>
    <w:rsid w:val="00A00AEF"/>
    <w:rsid w:val="00A018B9"/>
    <w:rsid w:val="00A01BCC"/>
    <w:rsid w:val="00A03370"/>
    <w:rsid w:val="00A0377C"/>
    <w:rsid w:val="00A03CA5"/>
    <w:rsid w:val="00A04CD5"/>
    <w:rsid w:val="00A07D99"/>
    <w:rsid w:val="00A127C2"/>
    <w:rsid w:val="00A16E85"/>
    <w:rsid w:val="00A170B6"/>
    <w:rsid w:val="00A2024A"/>
    <w:rsid w:val="00A207DF"/>
    <w:rsid w:val="00A21C8C"/>
    <w:rsid w:val="00A2326A"/>
    <w:rsid w:val="00A235C8"/>
    <w:rsid w:val="00A23FF5"/>
    <w:rsid w:val="00A2536C"/>
    <w:rsid w:val="00A260DC"/>
    <w:rsid w:val="00A26D4F"/>
    <w:rsid w:val="00A312D5"/>
    <w:rsid w:val="00A31EC7"/>
    <w:rsid w:val="00A33859"/>
    <w:rsid w:val="00A33A38"/>
    <w:rsid w:val="00A340EE"/>
    <w:rsid w:val="00A35444"/>
    <w:rsid w:val="00A35650"/>
    <w:rsid w:val="00A3652E"/>
    <w:rsid w:val="00A36CD0"/>
    <w:rsid w:val="00A36E41"/>
    <w:rsid w:val="00A3793B"/>
    <w:rsid w:val="00A37C3E"/>
    <w:rsid w:val="00A4217E"/>
    <w:rsid w:val="00A42E2B"/>
    <w:rsid w:val="00A4546A"/>
    <w:rsid w:val="00A46F4A"/>
    <w:rsid w:val="00A47612"/>
    <w:rsid w:val="00A50714"/>
    <w:rsid w:val="00A51835"/>
    <w:rsid w:val="00A52D68"/>
    <w:rsid w:val="00A53835"/>
    <w:rsid w:val="00A53890"/>
    <w:rsid w:val="00A53F74"/>
    <w:rsid w:val="00A54E51"/>
    <w:rsid w:val="00A55A4B"/>
    <w:rsid w:val="00A56A8F"/>
    <w:rsid w:val="00A56BB2"/>
    <w:rsid w:val="00A6007F"/>
    <w:rsid w:val="00A60918"/>
    <w:rsid w:val="00A60FE3"/>
    <w:rsid w:val="00A612BA"/>
    <w:rsid w:val="00A622DC"/>
    <w:rsid w:val="00A63C09"/>
    <w:rsid w:val="00A63CBF"/>
    <w:rsid w:val="00A66A24"/>
    <w:rsid w:val="00A671B0"/>
    <w:rsid w:val="00A67CFA"/>
    <w:rsid w:val="00A730FF"/>
    <w:rsid w:val="00A73376"/>
    <w:rsid w:val="00A74201"/>
    <w:rsid w:val="00A7661E"/>
    <w:rsid w:val="00A76944"/>
    <w:rsid w:val="00A76AB1"/>
    <w:rsid w:val="00A77165"/>
    <w:rsid w:val="00A80302"/>
    <w:rsid w:val="00A814A4"/>
    <w:rsid w:val="00A81632"/>
    <w:rsid w:val="00A8263F"/>
    <w:rsid w:val="00A85F25"/>
    <w:rsid w:val="00A86465"/>
    <w:rsid w:val="00A87BC9"/>
    <w:rsid w:val="00A87FD3"/>
    <w:rsid w:val="00A901F4"/>
    <w:rsid w:val="00A9084F"/>
    <w:rsid w:val="00A90ACB"/>
    <w:rsid w:val="00A94BCF"/>
    <w:rsid w:val="00AA196B"/>
    <w:rsid w:val="00AA2CCB"/>
    <w:rsid w:val="00AA40D7"/>
    <w:rsid w:val="00AA64BC"/>
    <w:rsid w:val="00AA6A86"/>
    <w:rsid w:val="00AA7075"/>
    <w:rsid w:val="00AB1ACE"/>
    <w:rsid w:val="00AB33C1"/>
    <w:rsid w:val="00AB3D26"/>
    <w:rsid w:val="00AB44D8"/>
    <w:rsid w:val="00AB4CBE"/>
    <w:rsid w:val="00AB505D"/>
    <w:rsid w:val="00AB5E8C"/>
    <w:rsid w:val="00AB7D8F"/>
    <w:rsid w:val="00AC1686"/>
    <w:rsid w:val="00AC30D2"/>
    <w:rsid w:val="00AC592D"/>
    <w:rsid w:val="00AC76D4"/>
    <w:rsid w:val="00AD3B12"/>
    <w:rsid w:val="00AD3FDD"/>
    <w:rsid w:val="00AD47D2"/>
    <w:rsid w:val="00AD4BB0"/>
    <w:rsid w:val="00AD75BF"/>
    <w:rsid w:val="00AE0A44"/>
    <w:rsid w:val="00AE1248"/>
    <w:rsid w:val="00AE2905"/>
    <w:rsid w:val="00AE33E9"/>
    <w:rsid w:val="00AE3C52"/>
    <w:rsid w:val="00AE65D4"/>
    <w:rsid w:val="00AE6613"/>
    <w:rsid w:val="00AE6D93"/>
    <w:rsid w:val="00AF3EA2"/>
    <w:rsid w:val="00AF50F1"/>
    <w:rsid w:val="00AF54DD"/>
    <w:rsid w:val="00AF5877"/>
    <w:rsid w:val="00AF5F3A"/>
    <w:rsid w:val="00AF638F"/>
    <w:rsid w:val="00AF6B6B"/>
    <w:rsid w:val="00AF6CE3"/>
    <w:rsid w:val="00B017C4"/>
    <w:rsid w:val="00B0235B"/>
    <w:rsid w:val="00B0283B"/>
    <w:rsid w:val="00B02F4C"/>
    <w:rsid w:val="00B045DA"/>
    <w:rsid w:val="00B04921"/>
    <w:rsid w:val="00B04C3D"/>
    <w:rsid w:val="00B056FF"/>
    <w:rsid w:val="00B06C12"/>
    <w:rsid w:val="00B07B6A"/>
    <w:rsid w:val="00B1003C"/>
    <w:rsid w:val="00B10B21"/>
    <w:rsid w:val="00B11849"/>
    <w:rsid w:val="00B11A42"/>
    <w:rsid w:val="00B11C00"/>
    <w:rsid w:val="00B12AD9"/>
    <w:rsid w:val="00B1460C"/>
    <w:rsid w:val="00B151C5"/>
    <w:rsid w:val="00B158E7"/>
    <w:rsid w:val="00B16FCF"/>
    <w:rsid w:val="00B1722F"/>
    <w:rsid w:val="00B17EDC"/>
    <w:rsid w:val="00B20963"/>
    <w:rsid w:val="00B21003"/>
    <w:rsid w:val="00B21551"/>
    <w:rsid w:val="00B21F3C"/>
    <w:rsid w:val="00B23321"/>
    <w:rsid w:val="00B2423C"/>
    <w:rsid w:val="00B24932"/>
    <w:rsid w:val="00B24DB7"/>
    <w:rsid w:val="00B25058"/>
    <w:rsid w:val="00B255E8"/>
    <w:rsid w:val="00B26C80"/>
    <w:rsid w:val="00B31AE6"/>
    <w:rsid w:val="00B330CD"/>
    <w:rsid w:val="00B337E7"/>
    <w:rsid w:val="00B3428F"/>
    <w:rsid w:val="00B37DAA"/>
    <w:rsid w:val="00B41B84"/>
    <w:rsid w:val="00B44860"/>
    <w:rsid w:val="00B44F0E"/>
    <w:rsid w:val="00B45440"/>
    <w:rsid w:val="00B47160"/>
    <w:rsid w:val="00B47370"/>
    <w:rsid w:val="00B500C6"/>
    <w:rsid w:val="00B50464"/>
    <w:rsid w:val="00B50E35"/>
    <w:rsid w:val="00B52AA0"/>
    <w:rsid w:val="00B52DA9"/>
    <w:rsid w:val="00B53227"/>
    <w:rsid w:val="00B544FF"/>
    <w:rsid w:val="00B54B89"/>
    <w:rsid w:val="00B55288"/>
    <w:rsid w:val="00B569B3"/>
    <w:rsid w:val="00B5786E"/>
    <w:rsid w:val="00B631CE"/>
    <w:rsid w:val="00B64D18"/>
    <w:rsid w:val="00B654B4"/>
    <w:rsid w:val="00B70CC7"/>
    <w:rsid w:val="00B70FCA"/>
    <w:rsid w:val="00B71591"/>
    <w:rsid w:val="00B717CD"/>
    <w:rsid w:val="00B73B17"/>
    <w:rsid w:val="00B7531C"/>
    <w:rsid w:val="00B75E47"/>
    <w:rsid w:val="00B76352"/>
    <w:rsid w:val="00B7638A"/>
    <w:rsid w:val="00B76EB7"/>
    <w:rsid w:val="00B7756C"/>
    <w:rsid w:val="00B80236"/>
    <w:rsid w:val="00B83D05"/>
    <w:rsid w:val="00B83D48"/>
    <w:rsid w:val="00B848E9"/>
    <w:rsid w:val="00B856A9"/>
    <w:rsid w:val="00B868AE"/>
    <w:rsid w:val="00B90662"/>
    <w:rsid w:val="00B91129"/>
    <w:rsid w:val="00B9128C"/>
    <w:rsid w:val="00B91F24"/>
    <w:rsid w:val="00B92EF6"/>
    <w:rsid w:val="00B93926"/>
    <w:rsid w:val="00B93D7C"/>
    <w:rsid w:val="00B96BC0"/>
    <w:rsid w:val="00B978E8"/>
    <w:rsid w:val="00B97F5F"/>
    <w:rsid w:val="00BA1241"/>
    <w:rsid w:val="00BA13F9"/>
    <w:rsid w:val="00BA21AC"/>
    <w:rsid w:val="00BA4736"/>
    <w:rsid w:val="00BA546C"/>
    <w:rsid w:val="00BA58D7"/>
    <w:rsid w:val="00BB0377"/>
    <w:rsid w:val="00BB0FF5"/>
    <w:rsid w:val="00BB113D"/>
    <w:rsid w:val="00BB1892"/>
    <w:rsid w:val="00BB2307"/>
    <w:rsid w:val="00BB26ED"/>
    <w:rsid w:val="00BB28D9"/>
    <w:rsid w:val="00BB2E48"/>
    <w:rsid w:val="00BB356F"/>
    <w:rsid w:val="00BB3C6A"/>
    <w:rsid w:val="00BC046F"/>
    <w:rsid w:val="00BC18BE"/>
    <w:rsid w:val="00BC24A2"/>
    <w:rsid w:val="00BC35CF"/>
    <w:rsid w:val="00BC3C7B"/>
    <w:rsid w:val="00BC409C"/>
    <w:rsid w:val="00BC6CAA"/>
    <w:rsid w:val="00BC6CBD"/>
    <w:rsid w:val="00BC797B"/>
    <w:rsid w:val="00BC797E"/>
    <w:rsid w:val="00BD06ED"/>
    <w:rsid w:val="00BD0988"/>
    <w:rsid w:val="00BD15A5"/>
    <w:rsid w:val="00BD1A3B"/>
    <w:rsid w:val="00BD2E2F"/>
    <w:rsid w:val="00BD4BFB"/>
    <w:rsid w:val="00BE1188"/>
    <w:rsid w:val="00BE118C"/>
    <w:rsid w:val="00BE1D25"/>
    <w:rsid w:val="00BE2977"/>
    <w:rsid w:val="00BE2DB2"/>
    <w:rsid w:val="00BE3F4B"/>
    <w:rsid w:val="00BE412F"/>
    <w:rsid w:val="00BE50B3"/>
    <w:rsid w:val="00BE5A2C"/>
    <w:rsid w:val="00BE623D"/>
    <w:rsid w:val="00BF1856"/>
    <w:rsid w:val="00BF1C46"/>
    <w:rsid w:val="00BF3638"/>
    <w:rsid w:val="00BF3B6A"/>
    <w:rsid w:val="00BF418D"/>
    <w:rsid w:val="00BF433D"/>
    <w:rsid w:val="00BF6A95"/>
    <w:rsid w:val="00BF7578"/>
    <w:rsid w:val="00BF78DD"/>
    <w:rsid w:val="00BF7C3B"/>
    <w:rsid w:val="00C00FFD"/>
    <w:rsid w:val="00C01E7F"/>
    <w:rsid w:val="00C02370"/>
    <w:rsid w:val="00C0385E"/>
    <w:rsid w:val="00C052D4"/>
    <w:rsid w:val="00C07438"/>
    <w:rsid w:val="00C07553"/>
    <w:rsid w:val="00C102B3"/>
    <w:rsid w:val="00C110B6"/>
    <w:rsid w:val="00C11891"/>
    <w:rsid w:val="00C12958"/>
    <w:rsid w:val="00C12CE2"/>
    <w:rsid w:val="00C12EE2"/>
    <w:rsid w:val="00C130E8"/>
    <w:rsid w:val="00C13135"/>
    <w:rsid w:val="00C146A3"/>
    <w:rsid w:val="00C14E6A"/>
    <w:rsid w:val="00C152F4"/>
    <w:rsid w:val="00C15D46"/>
    <w:rsid w:val="00C17018"/>
    <w:rsid w:val="00C17699"/>
    <w:rsid w:val="00C22BBE"/>
    <w:rsid w:val="00C23607"/>
    <w:rsid w:val="00C23E65"/>
    <w:rsid w:val="00C26D02"/>
    <w:rsid w:val="00C27485"/>
    <w:rsid w:val="00C302B6"/>
    <w:rsid w:val="00C31949"/>
    <w:rsid w:val="00C32E6B"/>
    <w:rsid w:val="00C33312"/>
    <w:rsid w:val="00C34148"/>
    <w:rsid w:val="00C342D7"/>
    <w:rsid w:val="00C359AD"/>
    <w:rsid w:val="00C40592"/>
    <w:rsid w:val="00C40DA5"/>
    <w:rsid w:val="00C429B0"/>
    <w:rsid w:val="00C4385F"/>
    <w:rsid w:val="00C43960"/>
    <w:rsid w:val="00C43E83"/>
    <w:rsid w:val="00C444A2"/>
    <w:rsid w:val="00C461A1"/>
    <w:rsid w:val="00C54366"/>
    <w:rsid w:val="00C54725"/>
    <w:rsid w:val="00C60495"/>
    <w:rsid w:val="00C60B43"/>
    <w:rsid w:val="00C62CF3"/>
    <w:rsid w:val="00C6320C"/>
    <w:rsid w:val="00C6389B"/>
    <w:rsid w:val="00C644FC"/>
    <w:rsid w:val="00C67A08"/>
    <w:rsid w:val="00C67DC3"/>
    <w:rsid w:val="00C706E7"/>
    <w:rsid w:val="00C70725"/>
    <w:rsid w:val="00C71AB4"/>
    <w:rsid w:val="00C723DE"/>
    <w:rsid w:val="00C727AC"/>
    <w:rsid w:val="00C727F4"/>
    <w:rsid w:val="00C730B9"/>
    <w:rsid w:val="00C73EE5"/>
    <w:rsid w:val="00C74456"/>
    <w:rsid w:val="00C7565D"/>
    <w:rsid w:val="00C76CA0"/>
    <w:rsid w:val="00C77011"/>
    <w:rsid w:val="00C77DDC"/>
    <w:rsid w:val="00C80795"/>
    <w:rsid w:val="00C81C1D"/>
    <w:rsid w:val="00C82404"/>
    <w:rsid w:val="00C82D82"/>
    <w:rsid w:val="00C82EA3"/>
    <w:rsid w:val="00C854F7"/>
    <w:rsid w:val="00C870A5"/>
    <w:rsid w:val="00C873F9"/>
    <w:rsid w:val="00C87C88"/>
    <w:rsid w:val="00C87EF1"/>
    <w:rsid w:val="00C91734"/>
    <w:rsid w:val="00C9257A"/>
    <w:rsid w:val="00C92BF4"/>
    <w:rsid w:val="00C93380"/>
    <w:rsid w:val="00C93673"/>
    <w:rsid w:val="00C942DF"/>
    <w:rsid w:val="00C94393"/>
    <w:rsid w:val="00C945B9"/>
    <w:rsid w:val="00C95B98"/>
    <w:rsid w:val="00C9662A"/>
    <w:rsid w:val="00C97004"/>
    <w:rsid w:val="00CA2130"/>
    <w:rsid w:val="00CA21AB"/>
    <w:rsid w:val="00CA2B5B"/>
    <w:rsid w:val="00CA3109"/>
    <w:rsid w:val="00CA365F"/>
    <w:rsid w:val="00CA402C"/>
    <w:rsid w:val="00CA42DE"/>
    <w:rsid w:val="00CA6E5A"/>
    <w:rsid w:val="00CB00CA"/>
    <w:rsid w:val="00CB29ED"/>
    <w:rsid w:val="00CB3B53"/>
    <w:rsid w:val="00CB3BC7"/>
    <w:rsid w:val="00CB6245"/>
    <w:rsid w:val="00CB7075"/>
    <w:rsid w:val="00CB74E9"/>
    <w:rsid w:val="00CB7C21"/>
    <w:rsid w:val="00CC09BB"/>
    <w:rsid w:val="00CC0ACF"/>
    <w:rsid w:val="00CC2A15"/>
    <w:rsid w:val="00CC4F04"/>
    <w:rsid w:val="00CC5A35"/>
    <w:rsid w:val="00CC5DEA"/>
    <w:rsid w:val="00CC76CE"/>
    <w:rsid w:val="00CD00F7"/>
    <w:rsid w:val="00CD2F16"/>
    <w:rsid w:val="00CD346A"/>
    <w:rsid w:val="00CD56D8"/>
    <w:rsid w:val="00CD5918"/>
    <w:rsid w:val="00CD65E2"/>
    <w:rsid w:val="00CE0D7F"/>
    <w:rsid w:val="00CE49B2"/>
    <w:rsid w:val="00CE6C5C"/>
    <w:rsid w:val="00CE71FC"/>
    <w:rsid w:val="00CE7A92"/>
    <w:rsid w:val="00CE7B68"/>
    <w:rsid w:val="00CF0973"/>
    <w:rsid w:val="00CF1E82"/>
    <w:rsid w:val="00CF2899"/>
    <w:rsid w:val="00CF2B06"/>
    <w:rsid w:val="00CF34C6"/>
    <w:rsid w:val="00CF368B"/>
    <w:rsid w:val="00CF4A74"/>
    <w:rsid w:val="00CF4CDF"/>
    <w:rsid w:val="00CF5AD4"/>
    <w:rsid w:val="00CF6AC2"/>
    <w:rsid w:val="00CF6C8B"/>
    <w:rsid w:val="00CF6F26"/>
    <w:rsid w:val="00CF775D"/>
    <w:rsid w:val="00CF7E9E"/>
    <w:rsid w:val="00D00D63"/>
    <w:rsid w:val="00D020C3"/>
    <w:rsid w:val="00D021D0"/>
    <w:rsid w:val="00D024B9"/>
    <w:rsid w:val="00D02BCB"/>
    <w:rsid w:val="00D033C5"/>
    <w:rsid w:val="00D047D3"/>
    <w:rsid w:val="00D05B0A"/>
    <w:rsid w:val="00D05F01"/>
    <w:rsid w:val="00D06810"/>
    <w:rsid w:val="00D06D40"/>
    <w:rsid w:val="00D1151F"/>
    <w:rsid w:val="00D12700"/>
    <w:rsid w:val="00D16C19"/>
    <w:rsid w:val="00D177DD"/>
    <w:rsid w:val="00D20635"/>
    <w:rsid w:val="00D21AFE"/>
    <w:rsid w:val="00D222DC"/>
    <w:rsid w:val="00D23488"/>
    <w:rsid w:val="00D23F2B"/>
    <w:rsid w:val="00D267DC"/>
    <w:rsid w:val="00D27073"/>
    <w:rsid w:val="00D270C0"/>
    <w:rsid w:val="00D3071F"/>
    <w:rsid w:val="00D3110D"/>
    <w:rsid w:val="00D31FBB"/>
    <w:rsid w:val="00D3314A"/>
    <w:rsid w:val="00D3463D"/>
    <w:rsid w:val="00D365C6"/>
    <w:rsid w:val="00D3686A"/>
    <w:rsid w:val="00D40818"/>
    <w:rsid w:val="00D42233"/>
    <w:rsid w:val="00D42EA3"/>
    <w:rsid w:val="00D431F9"/>
    <w:rsid w:val="00D43F2B"/>
    <w:rsid w:val="00D44543"/>
    <w:rsid w:val="00D4487B"/>
    <w:rsid w:val="00D46D2C"/>
    <w:rsid w:val="00D4772B"/>
    <w:rsid w:val="00D50673"/>
    <w:rsid w:val="00D524DC"/>
    <w:rsid w:val="00D5260B"/>
    <w:rsid w:val="00D5375C"/>
    <w:rsid w:val="00D54834"/>
    <w:rsid w:val="00D556EE"/>
    <w:rsid w:val="00D563F3"/>
    <w:rsid w:val="00D56FDF"/>
    <w:rsid w:val="00D5729D"/>
    <w:rsid w:val="00D650FE"/>
    <w:rsid w:val="00D65338"/>
    <w:rsid w:val="00D67741"/>
    <w:rsid w:val="00D67AAB"/>
    <w:rsid w:val="00D70446"/>
    <w:rsid w:val="00D72A11"/>
    <w:rsid w:val="00D73987"/>
    <w:rsid w:val="00D747BB"/>
    <w:rsid w:val="00D74FF1"/>
    <w:rsid w:val="00D75423"/>
    <w:rsid w:val="00D76CB7"/>
    <w:rsid w:val="00D77199"/>
    <w:rsid w:val="00D80888"/>
    <w:rsid w:val="00D81A2C"/>
    <w:rsid w:val="00D83223"/>
    <w:rsid w:val="00D838FA"/>
    <w:rsid w:val="00D87E13"/>
    <w:rsid w:val="00D9031F"/>
    <w:rsid w:val="00D9049A"/>
    <w:rsid w:val="00D91872"/>
    <w:rsid w:val="00D93AA3"/>
    <w:rsid w:val="00D951D1"/>
    <w:rsid w:val="00D95573"/>
    <w:rsid w:val="00DA00E7"/>
    <w:rsid w:val="00DA1257"/>
    <w:rsid w:val="00DA3A57"/>
    <w:rsid w:val="00DA3CCE"/>
    <w:rsid w:val="00DA3EB5"/>
    <w:rsid w:val="00DA3FA7"/>
    <w:rsid w:val="00DA5F1F"/>
    <w:rsid w:val="00DA64FF"/>
    <w:rsid w:val="00DB08E1"/>
    <w:rsid w:val="00DB127D"/>
    <w:rsid w:val="00DB1B0C"/>
    <w:rsid w:val="00DB3623"/>
    <w:rsid w:val="00DB39C4"/>
    <w:rsid w:val="00DB5EA3"/>
    <w:rsid w:val="00DB742B"/>
    <w:rsid w:val="00DC154F"/>
    <w:rsid w:val="00DC24AA"/>
    <w:rsid w:val="00DC51B0"/>
    <w:rsid w:val="00DC65AC"/>
    <w:rsid w:val="00DC74CF"/>
    <w:rsid w:val="00DC7741"/>
    <w:rsid w:val="00DD018D"/>
    <w:rsid w:val="00DD1910"/>
    <w:rsid w:val="00DD3569"/>
    <w:rsid w:val="00DD6C44"/>
    <w:rsid w:val="00DD74F7"/>
    <w:rsid w:val="00DD7D15"/>
    <w:rsid w:val="00DE1156"/>
    <w:rsid w:val="00DE1279"/>
    <w:rsid w:val="00DE23EB"/>
    <w:rsid w:val="00DE34FC"/>
    <w:rsid w:val="00DE6134"/>
    <w:rsid w:val="00DE69DA"/>
    <w:rsid w:val="00DE7E05"/>
    <w:rsid w:val="00DF0FD9"/>
    <w:rsid w:val="00DF1CAA"/>
    <w:rsid w:val="00DF22BA"/>
    <w:rsid w:val="00DF2615"/>
    <w:rsid w:val="00DF3FE9"/>
    <w:rsid w:val="00DF54B5"/>
    <w:rsid w:val="00DF6CBE"/>
    <w:rsid w:val="00DF7D27"/>
    <w:rsid w:val="00E004C9"/>
    <w:rsid w:val="00E0093C"/>
    <w:rsid w:val="00E01542"/>
    <w:rsid w:val="00E020BA"/>
    <w:rsid w:val="00E02ED6"/>
    <w:rsid w:val="00E039EF"/>
    <w:rsid w:val="00E045F6"/>
    <w:rsid w:val="00E04657"/>
    <w:rsid w:val="00E07535"/>
    <w:rsid w:val="00E07739"/>
    <w:rsid w:val="00E077B1"/>
    <w:rsid w:val="00E078C2"/>
    <w:rsid w:val="00E10088"/>
    <w:rsid w:val="00E1353C"/>
    <w:rsid w:val="00E1391F"/>
    <w:rsid w:val="00E152F5"/>
    <w:rsid w:val="00E15540"/>
    <w:rsid w:val="00E162E2"/>
    <w:rsid w:val="00E165F8"/>
    <w:rsid w:val="00E16E44"/>
    <w:rsid w:val="00E20123"/>
    <w:rsid w:val="00E201BD"/>
    <w:rsid w:val="00E20F72"/>
    <w:rsid w:val="00E21E5B"/>
    <w:rsid w:val="00E21F5F"/>
    <w:rsid w:val="00E22F48"/>
    <w:rsid w:val="00E234D9"/>
    <w:rsid w:val="00E2358F"/>
    <w:rsid w:val="00E243A1"/>
    <w:rsid w:val="00E25B84"/>
    <w:rsid w:val="00E26609"/>
    <w:rsid w:val="00E271F0"/>
    <w:rsid w:val="00E27263"/>
    <w:rsid w:val="00E31DFF"/>
    <w:rsid w:val="00E33281"/>
    <w:rsid w:val="00E3532C"/>
    <w:rsid w:val="00E358D9"/>
    <w:rsid w:val="00E37F68"/>
    <w:rsid w:val="00E41CB9"/>
    <w:rsid w:val="00E440C0"/>
    <w:rsid w:val="00E4471E"/>
    <w:rsid w:val="00E46DB4"/>
    <w:rsid w:val="00E47D6B"/>
    <w:rsid w:val="00E50382"/>
    <w:rsid w:val="00E506C0"/>
    <w:rsid w:val="00E55253"/>
    <w:rsid w:val="00E55FA0"/>
    <w:rsid w:val="00E56369"/>
    <w:rsid w:val="00E577AE"/>
    <w:rsid w:val="00E57C44"/>
    <w:rsid w:val="00E610F6"/>
    <w:rsid w:val="00E61DBC"/>
    <w:rsid w:val="00E67573"/>
    <w:rsid w:val="00E7337F"/>
    <w:rsid w:val="00E748AD"/>
    <w:rsid w:val="00E75BE5"/>
    <w:rsid w:val="00E75BF2"/>
    <w:rsid w:val="00E76E77"/>
    <w:rsid w:val="00E778C9"/>
    <w:rsid w:val="00E85A97"/>
    <w:rsid w:val="00E87C2F"/>
    <w:rsid w:val="00E92135"/>
    <w:rsid w:val="00E921DA"/>
    <w:rsid w:val="00E92505"/>
    <w:rsid w:val="00E92BD3"/>
    <w:rsid w:val="00E92E73"/>
    <w:rsid w:val="00E93BDB"/>
    <w:rsid w:val="00E95120"/>
    <w:rsid w:val="00EA1747"/>
    <w:rsid w:val="00EA2E70"/>
    <w:rsid w:val="00EA2FEF"/>
    <w:rsid w:val="00EA42F4"/>
    <w:rsid w:val="00EA5FDF"/>
    <w:rsid w:val="00EA6033"/>
    <w:rsid w:val="00EA7701"/>
    <w:rsid w:val="00EB04E2"/>
    <w:rsid w:val="00EB16D5"/>
    <w:rsid w:val="00EB323D"/>
    <w:rsid w:val="00EB35A0"/>
    <w:rsid w:val="00EB4644"/>
    <w:rsid w:val="00EB5202"/>
    <w:rsid w:val="00EB712B"/>
    <w:rsid w:val="00EB7640"/>
    <w:rsid w:val="00EC2715"/>
    <w:rsid w:val="00ED06EB"/>
    <w:rsid w:val="00ED200E"/>
    <w:rsid w:val="00ED28F1"/>
    <w:rsid w:val="00ED2A3B"/>
    <w:rsid w:val="00ED2BD3"/>
    <w:rsid w:val="00ED3C25"/>
    <w:rsid w:val="00EE15A0"/>
    <w:rsid w:val="00EE1F89"/>
    <w:rsid w:val="00EE237C"/>
    <w:rsid w:val="00EE3228"/>
    <w:rsid w:val="00EE407E"/>
    <w:rsid w:val="00EE5203"/>
    <w:rsid w:val="00EE676C"/>
    <w:rsid w:val="00EF231B"/>
    <w:rsid w:val="00EF2343"/>
    <w:rsid w:val="00EF2897"/>
    <w:rsid w:val="00EF4C62"/>
    <w:rsid w:val="00EF5C9A"/>
    <w:rsid w:val="00EF7021"/>
    <w:rsid w:val="00EF7799"/>
    <w:rsid w:val="00F00180"/>
    <w:rsid w:val="00F00C32"/>
    <w:rsid w:val="00F00F05"/>
    <w:rsid w:val="00F01C25"/>
    <w:rsid w:val="00F021AA"/>
    <w:rsid w:val="00F02E97"/>
    <w:rsid w:val="00F02ED9"/>
    <w:rsid w:val="00F040BA"/>
    <w:rsid w:val="00F04C91"/>
    <w:rsid w:val="00F056E0"/>
    <w:rsid w:val="00F06FFC"/>
    <w:rsid w:val="00F136A3"/>
    <w:rsid w:val="00F13FE3"/>
    <w:rsid w:val="00F154DA"/>
    <w:rsid w:val="00F1754A"/>
    <w:rsid w:val="00F20191"/>
    <w:rsid w:val="00F20791"/>
    <w:rsid w:val="00F21673"/>
    <w:rsid w:val="00F21AD1"/>
    <w:rsid w:val="00F223B7"/>
    <w:rsid w:val="00F22BB0"/>
    <w:rsid w:val="00F22E77"/>
    <w:rsid w:val="00F26694"/>
    <w:rsid w:val="00F26C0B"/>
    <w:rsid w:val="00F27483"/>
    <w:rsid w:val="00F27614"/>
    <w:rsid w:val="00F27B6D"/>
    <w:rsid w:val="00F32341"/>
    <w:rsid w:val="00F34966"/>
    <w:rsid w:val="00F35FC9"/>
    <w:rsid w:val="00F36183"/>
    <w:rsid w:val="00F406B7"/>
    <w:rsid w:val="00F427CA"/>
    <w:rsid w:val="00F428F3"/>
    <w:rsid w:val="00F433EA"/>
    <w:rsid w:val="00F4398F"/>
    <w:rsid w:val="00F442F6"/>
    <w:rsid w:val="00F4649D"/>
    <w:rsid w:val="00F47497"/>
    <w:rsid w:val="00F50B6A"/>
    <w:rsid w:val="00F51167"/>
    <w:rsid w:val="00F53492"/>
    <w:rsid w:val="00F54136"/>
    <w:rsid w:val="00F55653"/>
    <w:rsid w:val="00F5566C"/>
    <w:rsid w:val="00F5695A"/>
    <w:rsid w:val="00F6364B"/>
    <w:rsid w:val="00F64F7C"/>
    <w:rsid w:val="00F66E76"/>
    <w:rsid w:val="00F706B8"/>
    <w:rsid w:val="00F77119"/>
    <w:rsid w:val="00F81115"/>
    <w:rsid w:val="00F81548"/>
    <w:rsid w:val="00F818DB"/>
    <w:rsid w:val="00F83B77"/>
    <w:rsid w:val="00F846D3"/>
    <w:rsid w:val="00F84932"/>
    <w:rsid w:val="00F869A8"/>
    <w:rsid w:val="00F90606"/>
    <w:rsid w:val="00F92A2D"/>
    <w:rsid w:val="00F935B1"/>
    <w:rsid w:val="00F93611"/>
    <w:rsid w:val="00F94626"/>
    <w:rsid w:val="00F9775E"/>
    <w:rsid w:val="00FA0619"/>
    <w:rsid w:val="00FA09E8"/>
    <w:rsid w:val="00FA250C"/>
    <w:rsid w:val="00FA487A"/>
    <w:rsid w:val="00FB2DD0"/>
    <w:rsid w:val="00FB34CB"/>
    <w:rsid w:val="00FB4DF7"/>
    <w:rsid w:val="00FB54E5"/>
    <w:rsid w:val="00FB68F7"/>
    <w:rsid w:val="00FB73FF"/>
    <w:rsid w:val="00FC1C0C"/>
    <w:rsid w:val="00FC1E0A"/>
    <w:rsid w:val="00FC4D2B"/>
    <w:rsid w:val="00FC4E63"/>
    <w:rsid w:val="00FC61EB"/>
    <w:rsid w:val="00FC62A7"/>
    <w:rsid w:val="00FC7A69"/>
    <w:rsid w:val="00FD00C5"/>
    <w:rsid w:val="00FD020E"/>
    <w:rsid w:val="00FD184B"/>
    <w:rsid w:val="00FD233F"/>
    <w:rsid w:val="00FD41EF"/>
    <w:rsid w:val="00FD4AAD"/>
    <w:rsid w:val="00FD6331"/>
    <w:rsid w:val="00FD6F23"/>
    <w:rsid w:val="00FD7852"/>
    <w:rsid w:val="00FD7A74"/>
    <w:rsid w:val="00FE0A73"/>
    <w:rsid w:val="00FE0E2B"/>
    <w:rsid w:val="00FE1788"/>
    <w:rsid w:val="00FE2CBA"/>
    <w:rsid w:val="00FE440E"/>
    <w:rsid w:val="00FE53DD"/>
    <w:rsid w:val="00FE58FD"/>
    <w:rsid w:val="00FE6FB8"/>
    <w:rsid w:val="00FE7152"/>
    <w:rsid w:val="00FE775B"/>
    <w:rsid w:val="00FF010B"/>
    <w:rsid w:val="00FF0884"/>
    <w:rsid w:val="00FF0FBD"/>
    <w:rsid w:val="00FF2A28"/>
    <w:rsid w:val="00FF33A0"/>
    <w:rsid w:val="00FF4228"/>
    <w:rsid w:val="00FF4644"/>
    <w:rsid w:val="00FF6142"/>
    <w:rsid w:val="00FF6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7E8C84"/>
  <w15:docId w15:val="{A00B8CC3-0B72-47E3-8ACF-ED3B66DA0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iPriority="0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iPriority="0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3376"/>
  </w:style>
  <w:style w:type="paragraph" w:styleId="1">
    <w:name w:val="heading 1"/>
    <w:basedOn w:val="a"/>
    <w:next w:val="a"/>
    <w:link w:val="10"/>
    <w:uiPriority w:val="9"/>
    <w:qFormat/>
    <w:rsid w:val="00822F2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aliases w:val="Заголовок 3 Знак1,Заголовок 3 Знак Знак, Знак Знак Знак"/>
    <w:basedOn w:val="a"/>
    <w:next w:val="a0"/>
    <w:link w:val="30"/>
    <w:qFormat/>
    <w:rsid w:val="00044DBC"/>
    <w:pPr>
      <w:tabs>
        <w:tab w:val="left" w:pos="0"/>
        <w:tab w:val="num" w:pos="720"/>
      </w:tabs>
      <w:suppressAutoHyphens/>
      <w:spacing w:after="136" w:line="288" w:lineRule="atLeast"/>
      <w:ind w:left="720" w:hanging="720"/>
      <w:outlineLvl w:val="2"/>
    </w:pPr>
    <w:rPr>
      <w:rFonts w:ascii="Tahoma" w:eastAsia="Times New Roman" w:hAnsi="Tahoma" w:cs="Tahoma"/>
      <w:kern w:val="1"/>
      <w:sz w:val="29"/>
      <w:szCs w:val="29"/>
      <w:lang w:eastAsia="ar-SA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936D07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paragraph" w:customStyle="1" w:styleId="ConsPlusNonformat">
    <w:name w:val="ConsPlusNonformat"/>
    <w:uiPriority w:val="99"/>
    <w:rsid w:val="00936D0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936D07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  <w:b/>
      <w:bCs/>
    </w:rPr>
  </w:style>
  <w:style w:type="paragraph" w:customStyle="1" w:styleId="ConsPlusCell">
    <w:name w:val="ConsPlusCell"/>
    <w:uiPriority w:val="99"/>
    <w:rsid w:val="00936D07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paragraph" w:customStyle="1" w:styleId="a4">
    <w:name w:val="Шапка (герб)"/>
    <w:basedOn w:val="a"/>
    <w:rsid w:val="00936D07"/>
    <w:pPr>
      <w:overflowPunct w:val="0"/>
      <w:autoSpaceDE w:val="0"/>
      <w:autoSpaceDN w:val="0"/>
      <w:adjustRightInd w:val="0"/>
      <w:spacing w:after="0" w:line="240" w:lineRule="auto"/>
      <w:jc w:val="right"/>
      <w:textAlignment w:val="baseline"/>
    </w:pPr>
    <w:rPr>
      <w:rFonts w:ascii="Century Schoolbook" w:eastAsia="Times New Roman" w:hAnsi="Century Schoolbook" w:cs="Times New Roman"/>
      <w:sz w:val="24"/>
      <w:szCs w:val="20"/>
    </w:rPr>
  </w:style>
  <w:style w:type="paragraph" w:styleId="a5">
    <w:name w:val="List Paragraph"/>
    <w:basedOn w:val="a"/>
    <w:link w:val="a6"/>
    <w:uiPriority w:val="34"/>
    <w:qFormat/>
    <w:rsid w:val="00936D07"/>
    <w:pPr>
      <w:ind w:left="720"/>
      <w:contextualSpacing/>
    </w:pPr>
  </w:style>
  <w:style w:type="character" w:customStyle="1" w:styleId="30">
    <w:name w:val="Заголовок 3 Знак"/>
    <w:aliases w:val="Заголовок 3 Знак1 Знак,Заголовок 3 Знак Знак Знак, Знак Знак Знак Знак"/>
    <w:basedOn w:val="a1"/>
    <w:link w:val="3"/>
    <w:rsid w:val="00044DBC"/>
    <w:rPr>
      <w:rFonts w:ascii="Tahoma" w:eastAsia="Times New Roman" w:hAnsi="Tahoma" w:cs="Tahoma"/>
      <w:kern w:val="1"/>
      <w:sz w:val="29"/>
      <w:szCs w:val="29"/>
      <w:lang w:eastAsia="ar-SA"/>
    </w:rPr>
  </w:style>
  <w:style w:type="paragraph" w:styleId="a0">
    <w:name w:val="Body Text"/>
    <w:basedOn w:val="a"/>
    <w:link w:val="a7"/>
    <w:rsid w:val="00044DBC"/>
    <w:pPr>
      <w:suppressAutoHyphens/>
      <w:spacing w:after="120"/>
    </w:pPr>
    <w:rPr>
      <w:rFonts w:ascii="Calibri" w:eastAsia="Calibri" w:hAnsi="Calibri" w:cs="Times New Roman"/>
      <w:kern w:val="1"/>
      <w:lang w:eastAsia="ar-SA"/>
    </w:rPr>
  </w:style>
  <w:style w:type="character" w:customStyle="1" w:styleId="a7">
    <w:name w:val="Основной текст Знак"/>
    <w:basedOn w:val="a1"/>
    <w:link w:val="a0"/>
    <w:rsid w:val="00044DBC"/>
    <w:rPr>
      <w:rFonts w:ascii="Calibri" w:eastAsia="Calibri" w:hAnsi="Calibri" w:cs="Times New Roman"/>
      <w:kern w:val="1"/>
      <w:lang w:eastAsia="ar-SA"/>
    </w:rPr>
  </w:style>
  <w:style w:type="character" w:customStyle="1" w:styleId="ConsPlusNormal0">
    <w:name w:val="ConsPlusNormal Знак"/>
    <w:link w:val="ConsPlusNormal"/>
    <w:rsid w:val="00044DBC"/>
    <w:rPr>
      <w:rFonts w:ascii="Calibri" w:eastAsiaTheme="minorEastAsia" w:hAnsi="Calibri" w:cs="Calibri"/>
      <w:lang w:eastAsia="ru-RU"/>
    </w:rPr>
  </w:style>
  <w:style w:type="table" w:styleId="a8">
    <w:name w:val="Table Grid"/>
    <w:basedOn w:val="a2"/>
    <w:uiPriority w:val="59"/>
    <w:rsid w:val="00044D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ody Text Indent"/>
    <w:basedOn w:val="a"/>
    <w:link w:val="aa"/>
    <w:rsid w:val="00044DBC"/>
    <w:pPr>
      <w:suppressAutoHyphens/>
      <w:spacing w:after="120"/>
      <w:ind w:left="283"/>
    </w:pPr>
    <w:rPr>
      <w:rFonts w:ascii="Calibri" w:eastAsia="Calibri" w:hAnsi="Calibri" w:cs="Times New Roman"/>
      <w:kern w:val="1"/>
      <w:lang w:eastAsia="ar-SA"/>
    </w:rPr>
  </w:style>
  <w:style w:type="character" w:customStyle="1" w:styleId="aa">
    <w:name w:val="Основной текст с отступом Знак"/>
    <w:basedOn w:val="a1"/>
    <w:link w:val="a9"/>
    <w:rsid w:val="00044DBC"/>
    <w:rPr>
      <w:rFonts w:ascii="Calibri" w:eastAsia="Calibri" w:hAnsi="Calibri" w:cs="Times New Roman"/>
      <w:kern w:val="1"/>
      <w:lang w:eastAsia="ar-SA"/>
    </w:rPr>
  </w:style>
  <w:style w:type="paragraph" w:styleId="ab">
    <w:name w:val="No Spacing"/>
    <w:link w:val="ac"/>
    <w:uiPriority w:val="1"/>
    <w:qFormat/>
    <w:rsid w:val="007949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13">
    <w:name w:val="Сетка таблицы13"/>
    <w:basedOn w:val="a2"/>
    <w:next w:val="a8"/>
    <w:uiPriority w:val="59"/>
    <w:rsid w:val="007949D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Сетка таблицы14"/>
    <w:basedOn w:val="a2"/>
    <w:next w:val="a8"/>
    <w:uiPriority w:val="59"/>
    <w:rsid w:val="007949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">
    <w:name w:val="Body text_"/>
    <w:link w:val="Bodytext1"/>
    <w:rsid w:val="007949DC"/>
    <w:rPr>
      <w:rFonts w:ascii="Arial" w:eastAsia="Arial Unicode MS" w:hAnsi="Arial" w:cs="Arial"/>
      <w:sz w:val="15"/>
      <w:szCs w:val="15"/>
      <w:shd w:val="clear" w:color="auto" w:fill="FFFFFF"/>
      <w:lang w:eastAsia="ru-RU"/>
    </w:rPr>
  </w:style>
  <w:style w:type="paragraph" w:customStyle="1" w:styleId="Bodytext1">
    <w:name w:val="Body text1"/>
    <w:basedOn w:val="a"/>
    <w:link w:val="Bodytext"/>
    <w:rsid w:val="007949DC"/>
    <w:pPr>
      <w:shd w:val="clear" w:color="auto" w:fill="FFFFFF"/>
      <w:spacing w:before="3720" w:after="0" w:line="192" w:lineRule="exact"/>
      <w:jc w:val="center"/>
    </w:pPr>
    <w:rPr>
      <w:rFonts w:ascii="Arial" w:eastAsia="Arial Unicode MS" w:hAnsi="Arial" w:cs="Arial"/>
      <w:sz w:val="15"/>
      <w:szCs w:val="15"/>
    </w:rPr>
  </w:style>
  <w:style w:type="character" w:customStyle="1" w:styleId="Heading2">
    <w:name w:val="Heading #2_"/>
    <w:link w:val="Heading20"/>
    <w:rsid w:val="007949DC"/>
    <w:rPr>
      <w:rFonts w:ascii="Arial" w:eastAsia="Arial Unicode MS" w:hAnsi="Arial" w:cs="Arial"/>
      <w:b/>
      <w:bCs/>
      <w:sz w:val="15"/>
      <w:szCs w:val="15"/>
      <w:shd w:val="clear" w:color="auto" w:fill="FFFFFF"/>
      <w:lang w:eastAsia="ru-RU"/>
    </w:rPr>
  </w:style>
  <w:style w:type="paragraph" w:customStyle="1" w:styleId="Heading20">
    <w:name w:val="Heading #2"/>
    <w:basedOn w:val="a"/>
    <w:link w:val="Heading2"/>
    <w:rsid w:val="007949DC"/>
    <w:pPr>
      <w:shd w:val="clear" w:color="auto" w:fill="FFFFFF"/>
      <w:spacing w:before="120" w:after="0" w:line="240" w:lineRule="atLeast"/>
      <w:jc w:val="both"/>
      <w:outlineLvl w:val="1"/>
    </w:pPr>
    <w:rPr>
      <w:rFonts w:ascii="Arial" w:eastAsia="Arial Unicode MS" w:hAnsi="Arial" w:cs="Arial"/>
      <w:b/>
      <w:bCs/>
      <w:sz w:val="15"/>
      <w:szCs w:val="15"/>
    </w:rPr>
  </w:style>
  <w:style w:type="character" w:customStyle="1" w:styleId="BodytextBold32">
    <w:name w:val="Body text + Bold32"/>
    <w:rsid w:val="007949DC"/>
    <w:rPr>
      <w:rFonts w:ascii="Arial" w:eastAsia="Arial Unicode MS" w:hAnsi="Arial" w:cs="Arial"/>
      <w:b/>
      <w:bCs/>
      <w:spacing w:val="0"/>
      <w:sz w:val="15"/>
      <w:szCs w:val="15"/>
      <w:lang w:val="ru-RU" w:eastAsia="ru-RU" w:bidi="ar-SA"/>
    </w:rPr>
  </w:style>
  <w:style w:type="paragraph" w:styleId="ad">
    <w:name w:val="header"/>
    <w:basedOn w:val="a"/>
    <w:link w:val="ae"/>
    <w:uiPriority w:val="99"/>
    <w:unhideWhenUsed/>
    <w:rsid w:val="00CA42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1"/>
    <w:link w:val="ad"/>
    <w:uiPriority w:val="99"/>
    <w:rsid w:val="00CA42DE"/>
  </w:style>
  <w:style w:type="paragraph" w:styleId="af">
    <w:name w:val="footer"/>
    <w:basedOn w:val="a"/>
    <w:link w:val="af0"/>
    <w:uiPriority w:val="99"/>
    <w:unhideWhenUsed/>
    <w:rsid w:val="00CA42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1"/>
    <w:link w:val="af"/>
    <w:uiPriority w:val="99"/>
    <w:rsid w:val="00CA42DE"/>
  </w:style>
  <w:style w:type="paragraph" w:styleId="af1">
    <w:name w:val="Normal (Web)"/>
    <w:basedOn w:val="a"/>
    <w:rsid w:val="00F27B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F442F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1"/>
    <w:link w:val="1"/>
    <w:uiPriority w:val="9"/>
    <w:rsid w:val="00822F2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formattexttopleveltext">
    <w:name w:val="formattext topleveltext"/>
    <w:basedOn w:val="a"/>
    <w:rsid w:val="00584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2">
    <w:name w:val="Balloon Text"/>
    <w:basedOn w:val="a"/>
    <w:link w:val="af3"/>
    <w:uiPriority w:val="99"/>
    <w:unhideWhenUsed/>
    <w:rsid w:val="00A454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1"/>
    <w:link w:val="af2"/>
    <w:uiPriority w:val="99"/>
    <w:rsid w:val="00A4546A"/>
    <w:rPr>
      <w:rFonts w:ascii="Segoe UI" w:hAnsi="Segoe UI" w:cs="Segoe UI"/>
      <w:sz w:val="18"/>
      <w:szCs w:val="18"/>
    </w:rPr>
  </w:style>
  <w:style w:type="character" w:styleId="af4">
    <w:name w:val="Hyperlink"/>
    <w:basedOn w:val="a1"/>
    <w:uiPriority w:val="99"/>
    <w:unhideWhenUsed/>
    <w:rsid w:val="00082E75"/>
    <w:rPr>
      <w:color w:val="0000FF"/>
      <w:u w:val="single"/>
    </w:rPr>
  </w:style>
  <w:style w:type="character" w:styleId="af5">
    <w:name w:val="FollowedHyperlink"/>
    <w:basedOn w:val="a1"/>
    <w:uiPriority w:val="99"/>
    <w:unhideWhenUsed/>
    <w:rsid w:val="00082E75"/>
    <w:rPr>
      <w:color w:val="800080"/>
      <w:u w:val="single"/>
    </w:rPr>
  </w:style>
  <w:style w:type="paragraph" w:customStyle="1" w:styleId="font5">
    <w:name w:val="font5"/>
    <w:basedOn w:val="a"/>
    <w:rsid w:val="00082E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1"/>
      <w:szCs w:val="21"/>
    </w:rPr>
  </w:style>
  <w:style w:type="paragraph" w:customStyle="1" w:styleId="font6">
    <w:name w:val="font6"/>
    <w:basedOn w:val="a"/>
    <w:rsid w:val="00082E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1"/>
      <w:szCs w:val="21"/>
    </w:rPr>
  </w:style>
  <w:style w:type="paragraph" w:customStyle="1" w:styleId="xl65">
    <w:name w:val="xl65"/>
    <w:basedOn w:val="a"/>
    <w:rsid w:val="00082E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6">
    <w:name w:val="xl66"/>
    <w:basedOn w:val="a"/>
    <w:rsid w:val="00082E7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7">
    <w:name w:val="xl67"/>
    <w:basedOn w:val="a"/>
    <w:rsid w:val="00082E75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8">
    <w:name w:val="xl68"/>
    <w:basedOn w:val="a"/>
    <w:rsid w:val="00082E7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xl69">
    <w:name w:val="xl69"/>
    <w:basedOn w:val="a"/>
    <w:rsid w:val="00082E75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xl70">
    <w:name w:val="xl70"/>
    <w:basedOn w:val="a"/>
    <w:rsid w:val="00082E75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xl71">
    <w:name w:val="xl71"/>
    <w:basedOn w:val="a"/>
    <w:rsid w:val="00082E75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xl72">
    <w:name w:val="xl72"/>
    <w:basedOn w:val="a"/>
    <w:rsid w:val="00082E7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xl73">
    <w:name w:val="xl73"/>
    <w:basedOn w:val="a"/>
    <w:rsid w:val="00082E7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xl74">
    <w:name w:val="xl74"/>
    <w:basedOn w:val="a"/>
    <w:rsid w:val="00082E7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5">
    <w:name w:val="xl75"/>
    <w:basedOn w:val="a"/>
    <w:rsid w:val="00082E75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xl76">
    <w:name w:val="xl76"/>
    <w:basedOn w:val="a"/>
    <w:rsid w:val="00082E7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7">
    <w:name w:val="xl77"/>
    <w:basedOn w:val="a"/>
    <w:rsid w:val="00082E7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a"/>
    <w:rsid w:val="00082E75"/>
    <w:pPr>
      <w:pBdr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a"/>
    <w:rsid w:val="00082E7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0">
    <w:name w:val="xl80"/>
    <w:basedOn w:val="a"/>
    <w:rsid w:val="00082E7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1">
    <w:name w:val="xl81"/>
    <w:basedOn w:val="a"/>
    <w:rsid w:val="00082E75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xl82">
    <w:name w:val="xl82"/>
    <w:basedOn w:val="a"/>
    <w:rsid w:val="00082E7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3">
    <w:name w:val="xl83"/>
    <w:basedOn w:val="a"/>
    <w:rsid w:val="00082E7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a"/>
    <w:rsid w:val="00082E7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5">
    <w:name w:val="xl85"/>
    <w:basedOn w:val="a"/>
    <w:rsid w:val="00082E7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6">
    <w:name w:val="xl86"/>
    <w:basedOn w:val="a"/>
    <w:rsid w:val="00082E7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87">
    <w:name w:val="xl87"/>
    <w:basedOn w:val="a"/>
    <w:rsid w:val="00082E7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88">
    <w:name w:val="xl88"/>
    <w:basedOn w:val="a"/>
    <w:rsid w:val="00082E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89">
    <w:name w:val="xl89"/>
    <w:basedOn w:val="a"/>
    <w:rsid w:val="00082E75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"/>
    <w:rsid w:val="00082E7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xl91">
    <w:name w:val="xl91"/>
    <w:basedOn w:val="a"/>
    <w:rsid w:val="00082E7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xl92">
    <w:name w:val="xl92"/>
    <w:basedOn w:val="a"/>
    <w:rsid w:val="00082E7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082E75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xl94">
    <w:name w:val="xl94"/>
    <w:basedOn w:val="a"/>
    <w:rsid w:val="00082E7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xl95">
    <w:name w:val="xl95"/>
    <w:basedOn w:val="a"/>
    <w:rsid w:val="00082E75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1"/>
      <w:szCs w:val="21"/>
    </w:rPr>
  </w:style>
  <w:style w:type="paragraph" w:customStyle="1" w:styleId="xl96">
    <w:name w:val="xl96"/>
    <w:basedOn w:val="a"/>
    <w:rsid w:val="00082E7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1"/>
      <w:szCs w:val="21"/>
    </w:rPr>
  </w:style>
  <w:style w:type="paragraph" w:customStyle="1" w:styleId="xl97">
    <w:name w:val="xl97"/>
    <w:basedOn w:val="a"/>
    <w:rsid w:val="00082E75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1"/>
      <w:szCs w:val="21"/>
      <w:u w:val="single"/>
    </w:rPr>
  </w:style>
  <w:style w:type="paragraph" w:customStyle="1" w:styleId="xl98">
    <w:name w:val="xl98"/>
    <w:basedOn w:val="a"/>
    <w:rsid w:val="00082E75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xl99">
    <w:name w:val="xl99"/>
    <w:basedOn w:val="a"/>
    <w:rsid w:val="00082E75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1"/>
      <w:szCs w:val="21"/>
      <w:u w:val="single"/>
    </w:rPr>
  </w:style>
  <w:style w:type="paragraph" w:customStyle="1" w:styleId="xl100">
    <w:name w:val="xl100"/>
    <w:basedOn w:val="a"/>
    <w:rsid w:val="00082E75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1"/>
      <w:szCs w:val="21"/>
      <w:u w:val="single"/>
    </w:rPr>
  </w:style>
  <w:style w:type="paragraph" w:customStyle="1" w:styleId="xl101">
    <w:name w:val="xl101"/>
    <w:basedOn w:val="a"/>
    <w:rsid w:val="00082E75"/>
    <w:pPr>
      <w:pBdr>
        <w:top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xl102">
    <w:name w:val="xl102"/>
    <w:basedOn w:val="a"/>
    <w:rsid w:val="00082E7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3">
    <w:name w:val="xl103"/>
    <w:basedOn w:val="a"/>
    <w:rsid w:val="00082E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a"/>
    <w:rsid w:val="00082E7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xl105">
    <w:name w:val="xl105"/>
    <w:basedOn w:val="a"/>
    <w:rsid w:val="00082E7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6">
    <w:name w:val="xl106"/>
    <w:basedOn w:val="a"/>
    <w:rsid w:val="00082E75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xl107">
    <w:name w:val="xl107"/>
    <w:basedOn w:val="a"/>
    <w:rsid w:val="00082E75"/>
    <w:pPr>
      <w:pBdr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xl108">
    <w:name w:val="xl108"/>
    <w:basedOn w:val="a"/>
    <w:rsid w:val="00082E75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082E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1"/>
      <w:szCs w:val="21"/>
    </w:rPr>
  </w:style>
  <w:style w:type="character" w:customStyle="1" w:styleId="dash041e0431044b0447043d044b0439char">
    <w:name w:val="dash041e_0431_044b_0447_043d_044b_0439__char"/>
    <w:rsid w:val="00A86465"/>
  </w:style>
  <w:style w:type="numbering" w:customStyle="1" w:styleId="11">
    <w:name w:val="Нет списка1"/>
    <w:next w:val="a3"/>
    <w:uiPriority w:val="99"/>
    <w:semiHidden/>
    <w:rsid w:val="005A5339"/>
  </w:style>
  <w:style w:type="table" w:styleId="af6">
    <w:name w:val="Table Professional"/>
    <w:basedOn w:val="12"/>
    <w:rsid w:val="005A5339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12">
    <w:name w:val="Table Simple 1"/>
    <w:basedOn w:val="a2"/>
    <w:rsid w:val="005A53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paragraph" w:customStyle="1" w:styleId="15">
    <w:name w:val="Без интервала1"/>
    <w:link w:val="NoSpacingChar"/>
    <w:rsid w:val="005A5339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paragraph" w:customStyle="1" w:styleId="16">
    <w:name w:val="Абзац списка1"/>
    <w:basedOn w:val="a"/>
    <w:rsid w:val="005A5339"/>
    <w:pPr>
      <w:ind w:left="720"/>
      <w:contextualSpacing/>
    </w:pPr>
    <w:rPr>
      <w:rFonts w:ascii="Calibri" w:eastAsia="Times New Roman" w:hAnsi="Calibri" w:cs="Times New Roman"/>
      <w:lang w:eastAsia="en-US"/>
    </w:rPr>
  </w:style>
  <w:style w:type="character" w:customStyle="1" w:styleId="NoSpacingChar">
    <w:name w:val="No Spacing Char"/>
    <w:link w:val="15"/>
    <w:locked/>
    <w:rsid w:val="005A5339"/>
    <w:rPr>
      <w:rFonts w:ascii="Calibri" w:eastAsia="Times New Roman" w:hAnsi="Calibri" w:cs="Times New Roman"/>
      <w:lang w:eastAsia="en-US"/>
    </w:rPr>
  </w:style>
  <w:style w:type="character" w:customStyle="1" w:styleId="ac">
    <w:name w:val="Без интервала Знак"/>
    <w:link w:val="ab"/>
    <w:uiPriority w:val="1"/>
    <w:locked/>
    <w:rsid w:val="005A5339"/>
    <w:rPr>
      <w:rFonts w:ascii="Times New Roman" w:eastAsia="Times New Roman" w:hAnsi="Times New Roman" w:cs="Times New Roman"/>
      <w:sz w:val="24"/>
      <w:szCs w:val="24"/>
    </w:rPr>
  </w:style>
  <w:style w:type="paragraph" w:customStyle="1" w:styleId="110">
    <w:name w:val="Заголовок 11"/>
    <w:basedOn w:val="a"/>
    <w:next w:val="a"/>
    <w:uiPriority w:val="9"/>
    <w:qFormat/>
    <w:rsid w:val="005A5339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numbering" w:customStyle="1" w:styleId="111">
    <w:name w:val="Нет списка11"/>
    <w:next w:val="a3"/>
    <w:uiPriority w:val="99"/>
    <w:semiHidden/>
    <w:unhideWhenUsed/>
    <w:rsid w:val="005A5339"/>
  </w:style>
  <w:style w:type="table" w:customStyle="1" w:styleId="17">
    <w:name w:val="Сетка таблицы1"/>
    <w:basedOn w:val="a2"/>
    <w:next w:val="a8"/>
    <w:uiPriority w:val="59"/>
    <w:rsid w:val="005A53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">
    <w:name w:val="Сетка таблицы131"/>
    <w:basedOn w:val="a2"/>
    <w:next w:val="a8"/>
    <w:uiPriority w:val="59"/>
    <w:rsid w:val="005A533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">
    <w:name w:val="Сетка таблицы141"/>
    <w:basedOn w:val="a2"/>
    <w:next w:val="a8"/>
    <w:uiPriority w:val="59"/>
    <w:rsid w:val="005A53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2">
    <w:name w:val="Заголовок 1 Знак1"/>
    <w:rsid w:val="005A5339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table" w:customStyle="1" w:styleId="2">
    <w:name w:val="Сетка таблицы2"/>
    <w:basedOn w:val="a2"/>
    <w:next w:val="a8"/>
    <w:uiPriority w:val="59"/>
    <w:rsid w:val="005A53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2"/>
    <w:next w:val="a8"/>
    <w:uiPriority w:val="59"/>
    <w:rsid w:val="005A53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2"/>
    <w:next w:val="a8"/>
    <w:uiPriority w:val="59"/>
    <w:rsid w:val="005A53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2"/>
    <w:next w:val="a8"/>
    <w:uiPriority w:val="59"/>
    <w:rsid w:val="005A53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">
    <w:name w:val="Стандартная таблица1"/>
    <w:basedOn w:val="12"/>
    <w:next w:val="af6"/>
    <w:rsid w:val="0000496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paragraph" w:customStyle="1" w:styleId="msonormal0">
    <w:name w:val="msonormal"/>
    <w:basedOn w:val="a"/>
    <w:rsid w:val="007312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0">
    <w:name w:val="xl110"/>
    <w:basedOn w:val="a"/>
    <w:rsid w:val="007312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11">
    <w:name w:val="xl111"/>
    <w:basedOn w:val="a"/>
    <w:rsid w:val="007312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</w:rPr>
  </w:style>
  <w:style w:type="paragraph" w:customStyle="1" w:styleId="xl112">
    <w:name w:val="xl112"/>
    <w:basedOn w:val="a"/>
    <w:rsid w:val="007312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color w:val="002060"/>
      <w:sz w:val="28"/>
      <w:szCs w:val="28"/>
    </w:rPr>
  </w:style>
  <w:style w:type="paragraph" w:customStyle="1" w:styleId="xl113">
    <w:name w:val="xl113"/>
    <w:basedOn w:val="a"/>
    <w:rsid w:val="007312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u w:val="single"/>
    </w:rPr>
  </w:style>
  <w:style w:type="paragraph" w:customStyle="1" w:styleId="xl114">
    <w:name w:val="xl114"/>
    <w:basedOn w:val="a"/>
    <w:rsid w:val="007312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</w:rPr>
  </w:style>
  <w:style w:type="paragraph" w:customStyle="1" w:styleId="xl115">
    <w:name w:val="xl115"/>
    <w:basedOn w:val="a"/>
    <w:rsid w:val="007312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color w:val="002060"/>
      <w:sz w:val="28"/>
      <w:szCs w:val="28"/>
    </w:rPr>
  </w:style>
  <w:style w:type="paragraph" w:customStyle="1" w:styleId="xl116">
    <w:name w:val="xl116"/>
    <w:basedOn w:val="a"/>
    <w:rsid w:val="00731248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8">
    <w:name w:val="xl118"/>
    <w:basedOn w:val="a"/>
    <w:rsid w:val="0073124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119">
    <w:name w:val="xl119"/>
    <w:basedOn w:val="a"/>
    <w:rsid w:val="0073124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120">
    <w:name w:val="xl120"/>
    <w:basedOn w:val="a"/>
    <w:rsid w:val="0073124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121">
    <w:name w:val="xl121"/>
    <w:basedOn w:val="a"/>
    <w:rsid w:val="007312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122">
    <w:name w:val="xl122"/>
    <w:basedOn w:val="a"/>
    <w:rsid w:val="007312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23">
    <w:name w:val="xl123"/>
    <w:basedOn w:val="a"/>
    <w:rsid w:val="007312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color w:val="FF0000"/>
      <w:sz w:val="28"/>
      <w:szCs w:val="28"/>
    </w:rPr>
  </w:style>
  <w:style w:type="paragraph" w:customStyle="1" w:styleId="xl124">
    <w:name w:val="xl124"/>
    <w:basedOn w:val="a"/>
    <w:rsid w:val="007312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25">
    <w:name w:val="xl125"/>
    <w:basedOn w:val="a"/>
    <w:rsid w:val="007312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26">
    <w:name w:val="xl126"/>
    <w:basedOn w:val="a"/>
    <w:rsid w:val="007312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127">
    <w:name w:val="xl127"/>
    <w:basedOn w:val="a"/>
    <w:rsid w:val="007312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128">
    <w:name w:val="xl128"/>
    <w:basedOn w:val="a"/>
    <w:rsid w:val="007312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129">
    <w:name w:val="xl129"/>
    <w:basedOn w:val="a"/>
    <w:rsid w:val="007312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130">
    <w:name w:val="xl130"/>
    <w:basedOn w:val="a"/>
    <w:rsid w:val="007312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28"/>
      <w:szCs w:val="28"/>
    </w:rPr>
  </w:style>
  <w:style w:type="paragraph" w:customStyle="1" w:styleId="xl131">
    <w:name w:val="xl131"/>
    <w:basedOn w:val="a"/>
    <w:rsid w:val="007312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132">
    <w:name w:val="xl132"/>
    <w:basedOn w:val="a"/>
    <w:rsid w:val="0073124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133">
    <w:name w:val="xl133"/>
    <w:basedOn w:val="a"/>
    <w:rsid w:val="0073124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134">
    <w:name w:val="xl134"/>
    <w:basedOn w:val="a"/>
    <w:rsid w:val="0073124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135">
    <w:name w:val="xl135"/>
    <w:basedOn w:val="a"/>
    <w:rsid w:val="0073124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28"/>
      <w:szCs w:val="28"/>
    </w:rPr>
  </w:style>
  <w:style w:type="paragraph" w:customStyle="1" w:styleId="xl136">
    <w:name w:val="xl136"/>
    <w:basedOn w:val="a"/>
    <w:rsid w:val="0073124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37">
    <w:name w:val="xl137"/>
    <w:basedOn w:val="a"/>
    <w:rsid w:val="0073124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38">
    <w:name w:val="xl138"/>
    <w:basedOn w:val="a"/>
    <w:rsid w:val="0073124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17">
    <w:name w:val="xl117"/>
    <w:basedOn w:val="a"/>
    <w:rsid w:val="00431C4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139">
    <w:name w:val="xl139"/>
    <w:basedOn w:val="a"/>
    <w:rsid w:val="000F1F9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140">
    <w:name w:val="xl140"/>
    <w:basedOn w:val="a"/>
    <w:rsid w:val="000F1F9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141">
    <w:name w:val="xl141"/>
    <w:basedOn w:val="a"/>
    <w:rsid w:val="000F1F9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42">
    <w:name w:val="xl142"/>
    <w:basedOn w:val="a"/>
    <w:rsid w:val="000F1F93"/>
    <w:pPr>
      <w:pBdr>
        <w:left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3">
    <w:name w:val="xl143"/>
    <w:basedOn w:val="a"/>
    <w:rsid w:val="000F1F9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4">
    <w:name w:val="xl144"/>
    <w:basedOn w:val="a"/>
    <w:rsid w:val="000F1F9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28"/>
      <w:szCs w:val="28"/>
    </w:rPr>
  </w:style>
  <w:style w:type="paragraph" w:customStyle="1" w:styleId="xl145">
    <w:name w:val="xl145"/>
    <w:basedOn w:val="a"/>
    <w:rsid w:val="000F1F93"/>
    <w:pPr>
      <w:pBdr>
        <w:left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6">
    <w:name w:val="xl146"/>
    <w:basedOn w:val="a"/>
    <w:rsid w:val="000F1F9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7">
    <w:name w:val="xl147"/>
    <w:basedOn w:val="a"/>
    <w:rsid w:val="000F1F9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28"/>
      <w:szCs w:val="28"/>
    </w:rPr>
  </w:style>
  <w:style w:type="paragraph" w:customStyle="1" w:styleId="xl148">
    <w:name w:val="xl148"/>
    <w:basedOn w:val="a"/>
    <w:rsid w:val="000F1F9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49">
    <w:name w:val="xl149"/>
    <w:basedOn w:val="a"/>
    <w:rsid w:val="000F1F9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50">
    <w:name w:val="xl150"/>
    <w:basedOn w:val="a"/>
    <w:rsid w:val="000F1F9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table" w:customStyle="1" w:styleId="6">
    <w:name w:val="Сетка таблицы6"/>
    <w:basedOn w:val="a2"/>
    <w:next w:val="a8"/>
    <w:uiPriority w:val="59"/>
    <w:rsid w:val="00CC5D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2">
    <w:name w:val="Сетка таблицы132"/>
    <w:basedOn w:val="a2"/>
    <w:next w:val="a8"/>
    <w:uiPriority w:val="59"/>
    <w:rsid w:val="00CC5DE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2">
    <w:name w:val="Сетка таблицы142"/>
    <w:basedOn w:val="a2"/>
    <w:next w:val="a8"/>
    <w:uiPriority w:val="59"/>
    <w:rsid w:val="00CC5D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">
    <w:name w:val="Стандартная таблица2"/>
    <w:basedOn w:val="12"/>
    <w:next w:val="af6"/>
    <w:rsid w:val="00CC5DEA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3">
    <w:name w:val="Простая таблица 11"/>
    <w:basedOn w:val="a2"/>
    <w:next w:val="12"/>
    <w:rsid w:val="00CC5D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4">
    <w:name w:val="Сетка таблицы11"/>
    <w:basedOn w:val="a2"/>
    <w:next w:val="a8"/>
    <w:uiPriority w:val="59"/>
    <w:rsid w:val="00CC5D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1">
    <w:name w:val="Сетка таблицы1311"/>
    <w:basedOn w:val="a2"/>
    <w:next w:val="a8"/>
    <w:uiPriority w:val="59"/>
    <w:rsid w:val="00CC5DE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1">
    <w:name w:val="Сетка таблицы1411"/>
    <w:basedOn w:val="a2"/>
    <w:next w:val="a8"/>
    <w:uiPriority w:val="59"/>
    <w:rsid w:val="00CC5D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1"/>
    <w:basedOn w:val="a2"/>
    <w:next w:val="a8"/>
    <w:uiPriority w:val="59"/>
    <w:rsid w:val="00CC5D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Сетка таблицы31"/>
    <w:basedOn w:val="a2"/>
    <w:next w:val="a8"/>
    <w:uiPriority w:val="59"/>
    <w:rsid w:val="00CC5D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1"/>
    <w:basedOn w:val="a2"/>
    <w:next w:val="a8"/>
    <w:uiPriority w:val="59"/>
    <w:rsid w:val="00CC5D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1"/>
    <w:basedOn w:val="a2"/>
    <w:next w:val="a8"/>
    <w:uiPriority w:val="59"/>
    <w:rsid w:val="00CC5D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5">
    <w:name w:val="Стандартная таблица11"/>
    <w:basedOn w:val="12"/>
    <w:next w:val="af6"/>
    <w:rsid w:val="00CC5DEA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7">
    <w:name w:val="Сетка таблицы7"/>
    <w:basedOn w:val="a2"/>
    <w:next w:val="a8"/>
    <w:uiPriority w:val="59"/>
    <w:rsid w:val="00C82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3">
    <w:name w:val="Сетка таблицы133"/>
    <w:basedOn w:val="a2"/>
    <w:next w:val="a8"/>
    <w:uiPriority w:val="59"/>
    <w:rsid w:val="00C8240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3">
    <w:name w:val="Сетка таблицы143"/>
    <w:basedOn w:val="a2"/>
    <w:next w:val="a8"/>
    <w:uiPriority w:val="59"/>
    <w:rsid w:val="00C82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">
    <w:name w:val="Стандартная таблица3"/>
    <w:basedOn w:val="12"/>
    <w:next w:val="af6"/>
    <w:rsid w:val="00C82404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0">
    <w:name w:val="Простая таблица 12"/>
    <w:basedOn w:val="a2"/>
    <w:next w:val="12"/>
    <w:rsid w:val="00C82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">
    <w:name w:val="Сетка таблицы12"/>
    <w:basedOn w:val="a2"/>
    <w:next w:val="a8"/>
    <w:uiPriority w:val="59"/>
    <w:rsid w:val="00C82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2">
    <w:name w:val="Сетка таблицы1312"/>
    <w:basedOn w:val="a2"/>
    <w:next w:val="a8"/>
    <w:uiPriority w:val="59"/>
    <w:rsid w:val="00C8240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2">
    <w:name w:val="Сетка таблицы1412"/>
    <w:basedOn w:val="a2"/>
    <w:next w:val="a8"/>
    <w:uiPriority w:val="59"/>
    <w:rsid w:val="00C82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2"/>
    <w:next w:val="a8"/>
    <w:uiPriority w:val="59"/>
    <w:rsid w:val="00C82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0">
    <w:name w:val="Сетка таблицы32"/>
    <w:basedOn w:val="a2"/>
    <w:next w:val="a8"/>
    <w:uiPriority w:val="59"/>
    <w:rsid w:val="00C82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">
    <w:name w:val="Сетка таблицы42"/>
    <w:basedOn w:val="a2"/>
    <w:next w:val="a8"/>
    <w:uiPriority w:val="59"/>
    <w:rsid w:val="00C82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">
    <w:name w:val="Сетка таблицы52"/>
    <w:basedOn w:val="a2"/>
    <w:next w:val="a8"/>
    <w:uiPriority w:val="59"/>
    <w:rsid w:val="00C82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2">
    <w:name w:val="Стандартная таблица12"/>
    <w:basedOn w:val="12"/>
    <w:next w:val="af6"/>
    <w:rsid w:val="00C82404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61">
    <w:name w:val="Сетка таблицы61"/>
    <w:basedOn w:val="a2"/>
    <w:next w:val="a8"/>
    <w:uiPriority w:val="59"/>
    <w:rsid w:val="00C82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21">
    <w:name w:val="Сетка таблицы1321"/>
    <w:basedOn w:val="a2"/>
    <w:next w:val="a8"/>
    <w:uiPriority w:val="59"/>
    <w:rsid w:val="00C8240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21">
    <w:name w:val="Сетка таблицы1421"/>
    <w:basedOn w:val="a2"/>
    <w:next w:val="a8"/>
    <w:uiPriority w:val="59"/>
    <w:rsid w:val="00C82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Стандартная таблица21"/>
    <w:basedOn w:val="12"/>
    <w:next w:val="af6"/>
    <w:rsid w:val="00C82404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0">
    <w:name w:val="Простая таблица 111"/>
    <w:basedOn w:val="a2"/>
    <w:next w:val="12"/>
    <w:rsid w:val="00C82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">
    <w:name w:val="Сетка таблицы111"/>
    <w:basedOn w:val="a2"/>
    <w:next w:val="a8"/>
    <w:uiPriority w:val="59"/>
    <w:rsid w:val="00C82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11">
    <w:name w:val="Сетка таблицы13111"/>
    <w:basedOn w:val="a2"/>
    <w:next w:val="a8"/>
    <w:uiPriority w:val="59"/>
    <w:rsid w:val="00C8240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11">
    <w:name w:val="Сетка таблицы14111"/>
    <w:basedOn w:val="a2"/>
    <w:next w:val="a8"/>
    <w:uiPriority w:val="59"/>
    <w:rsid w:val="00C82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">
    <w:name w:val="Сетка таблицы211"/>
    <w:basedOn w:val="a2"/>
    <w:next w:val="a8"/>
    <w:uiPriority w:val="59"/>
    <w:rsid w:val="00C82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">
    <w:name w:val="Сетка таблицы311"/>
    <w:basedOn w:val="a2"/>
    <w:next w:val="a8"/>
    <w:uiPriority w:val="59"/>
    <w:rsid w:val="00C82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">
    <w:name w:val="Сетка таблицы411"/>
    <w:basedOn w:val="a2"/>
    <w:next w:val="a8"/>
    <w:uiPriority w:val="59"/>
    <w:rsid w:val="00C82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1">
    <w:name w:val="Сетка таблицы511"/>
    <w:basedOn w:val="a2"/>
    <w:next w:val="a8"/>
    <w:uiPriority w:val="59"/>
    <w:rsid w:val="00C82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2">
    <w:name w:val="Стандартная таблица111"/>
    <w:basedOn w:val="12"/>
    <w:next w:val="af6"/>
    <w:rsid w:val="00C82404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paragraph" w:customStyle="1" w:styleId="xl151">
    <w:name w:val="xl151"/>
    <w:basedOn w:val="a"/>
    <w:rsid w:val="00812F89"/>
    <w:pPr>
      <w:pBdr>
        <w:left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2">
    <w:name w:val="xl152"/>
    <w:basedOn w:val="a"/>
    <w:rsid w:val="00812F8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3">
    <w:name w:val="xl153"/>
    <w:basedOn w:val="a"/>
    <w:rsid w:val="00CF5AD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28"/>
      <w:szCs w:val="28"/>
    </w:rPr>
  </w:style>
  <w:style w:type="paragraph" w:customStyle="1" w:styleId="xl154">
    <w:name w:val="xl154"/>
    <w:basedOn w:val="a"/>
    <w:rsid w:val="00CF5AD4"/>
    <w:pPr>
      <w:pBdr>
        <w:left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5">
    <w:name w:val="xl155"/>
    <w:basedOn w:val="a"/>
    <w:rsid w:val="00CF5AD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40">
    <w:name w:val="Стандартная таблица4"/>
    <w:basedOn w:val="12"/>
    <w:next w:val="af6"/>
    <w:rsid w:val="005923C2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0">
    <w:name w:val="Стандартная таблица13"/>
    <w:basedOn w:val="12"/>
    <w:next w:val="af6"/>
    <w:rsid w:val="005923C2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0">
    <w:name w:val="Стандартная таблица22"/>
    <w:basedOn w:val="12"/>
    <w:next w:val="af6"/>
    <w:rsid w:val="005923C2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0">
    <w:name w:val="Стандартная таблица112"/>
    <w:basedOn w:val="12"/>
    <w:next w:val="af6"/>
    <w:rsid w:val="005923C2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2">
    <w:name w:val="Стандартная таблица31"/>
    <w:basedOn w:val="12"/>
    <w:next w:val="af6"/>
    <w:rsid w:val="005923C2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0">
    <w:name w:val="Стандартная таблица121"/>
    <w:basedOn w:val="12"/>
    <w:next w:val="af6"/>
    <w:rsid w:val="005923C2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0">
    <w:name w:val="Стандартная таблица211"/>
    <w:basedOn w:val="12"/>
    <w:next w:val="af6"/>
    <w:rsid w:val="005923C2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0">
    <w:name w:val="Стандартная таблица1111"/>
    <w:basedOn w:val="12"/>
    <w:next w:val="af6"/>
    <w:rsid w:val="005923C2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paragraph" w:customStyle="1" w:styleId="xl156">
    <w:name w:val="xl156"/>
    <w:basedOn w:val="a"/>
    <w:rsid w:val="00ED2BD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7">
    <w:name w:val="xl157"/>
    <w:basedOn w:val="a"/>
    <w:rsid w:val="00A55A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color w:val="002060"/>
      <w:sz w:val="20"/>
      <w:szCs w:val="20"/>
    </w:rPr>
  </w:style>
  <w:style w:type="table" w:customStyle="1" w:styleId="50">
    <w:name w:val="Стандартная таблица5"/>
    <w:basedOn w:val="12"/>
    <w:next w:val="af6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40">
    <w:name w:val="Стандартная таблица14"/>
    <w:basedOn w:val="12"/>
    <w:next w:val="af6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3">
    <w:name w:val="Стандартная таблица23"/>
    <w:basedOn w:val="12"/>
    <w:next w:val="af6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30">
    <w:name w:val="Стандартная таблица113"/>
    <w:basedOn w:val="12"/>
    <w:next w:val="af6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21">
    <w:name w:val="Стандартная таблица32"/>
    <w:basedOn w:val="12"/>
    <w:next w:val="af6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20">
    <w:name w:val="Стандартная таблица122"/>
    <w:basedOn w:val="12"/>
    <w:next w:val="af6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2">
    <w:name w:val="Стандартная таблица212"/>
    <w:basedOn w:val="12"/>
    <w:next w:val="af6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20">
    <w:name w:val="Стандартная таблица1112"/>
    <w:basedOn w:val="12"/>
    <w:next w:val="af6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10">
    <w:name w:val="Стандартная таблица41"/>
    <w:basedOn w:val="12"/>
    <w:next w:val="af6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10">
    <w:name w:val="Стандартная таблица131"/>
    <w:basedOn w:val="12"/>
    <w:next w:val="af6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1">
    <w:name w:val="Стандартная таблица221"/>
    <w:basedOn w:val="12"/>
    <w:next w:val="af6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1">
    <w:name w:val="Стандартная таблица1121"/>
    <w:basedOn w:val="12"/>
    <w:next w:val="af6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10">
    <w:name w:val="Стандартная таблица311"/>
    <w:basedOn w:val="12"/>
    <w:next w:val="af6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1">
    <w:name w:val="Стандартная таблица1211"/>
    <w:basedOn w:val="12"/>
    <w:next w:val="af6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1">
    <w:name w:val="Стандартная таблица2111"/>
    <w:basedOn w:val="12"/>
    <w:next w:val="af6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1">
    <w:name w:val="Стандартная таблица11111"/>
    <w:basedOn w:val="12"/>
    <w:next w:val="af6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60">
    <w:name w:val="Стандартная таблица6"/>
    <w:basedOn w:val="12"/>
    <w:next w:val="af6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50">
    <w:name w:val="Стандартная таблица15"/>
    <w:basedOn w:val="12"/>
    <w:next w:val="af6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4">
    <w:name w:val="Стандартная таблица24"/>
    <w:basedOn w:val="12"/>
    <w:next w:val="af6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40">
    <w:name w:val="Стандартная таблица114"/>
    <w:basedOn w:val="12"/>
    <w:next w:val="af6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3">
    <w:name w:val="Стандартная таблица33"/>
    <w:basedOn w:val="12"/>
    <w:next w:val="af6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3">
    <w:name w:val="Стандартная таблица123"/>
    <w:basedOn w:val="12"/>
    <w:next w:val="af6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3">
    <w:name w:val="Стандартная таблица213"/>
    <w:basedOn w:val="12"/>
    <w:next w:val="af6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3">
    <w:name w:val="Стандартная таблица1113"/>
    <w:basedOn w:val="12"/>
    <w:next w:val="af6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20">
    <w:name w:val="Стандартная таблица42"/>
    <w:basedOn w:val="12"/>
    <w:next w:val="af6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20">
    <w:name w:val="Стандартная таблица132"/>
    <w:basedOn w:val="12"/>
    <w:next w:val="af6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2">
    <w:name w:val="Стандартная таблица222"/>
    <w:basedOn w:val="12"/>
    <w:next w:val="af6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2">
    <w:name w:val="Стандартная таблица1122"/>
    <w:basedOn w:val="12"/>
    <w:next w:val="af6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20">
    <w:name w:val="Стандартная таблица312"/>
    <w:basedOn w:val="12"/>
    <w:next w:val="af6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2">
    <w:name w:val="Стандартная таблица1212"/>
    <w:basedOn w:val="12"/>
    <w:next w:val="af6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2">
    <w:name w:val="Стандартная таблица2112"/>
    <w:basedOn w:val="12"/>
    <w:next w:val="af6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2">
    <w:name w:val="Стандартная таблица11112"/>
    <w:basedOn w:val="12"/>
    <w:next w:val="af6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510">
    <w:name w:val="Стандартная таблица51"/>
    <w:basedOn w:val="12"/>
    <w:next w:val="af6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410">
    <w:name w:val="Стандартная таблица141"/>
    <w:basedOn w:val="12"/>
    <w:next w:val="af6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31">
    <w:name w:val="Стандартная таблица231"/>
    <w:basedOn w:val="12"/>
    <w:next w:val="af6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31">
    <w:name w:val="Стандартная таблица1131"/>
    <w:basedOn w:val="12"/>
    <w:next w:val="af6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210">
    <w:name w:val="Стандартная таблица321"/>
    <w:basedOn w:val="12"/>
    <w:next w:val="af6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21">
    <w:name w:val="Стандартная таблица1221"/>
    <w:basedOn w:val="12"/>
    <w:next w:val="af6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21">
    <w:name w:val="Стандартная таблица2121"/>
    <w:basedOn w:val="12"/>
    <w:next w:val="af6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21">
    <w:name w:val="Стандартная таблица11121"/>
    <w:basedOn w:val="12"/>
    <w:next w:val="af6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110">
    <w:name w:val="Стандартная таблица411"/>
    <w:basedOn w:val="12"/>
    <w:next w:val="af6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110">
    <w:name w:val="Стандартная таблица1311"/>
    <w:basedOn w:val="12"/>
    <w:next w:val="af6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11">
    <w:name w:val="Стандартная таблица2211"/>
    <w:basedOn w:val="12"/>
    <w:next w:val="af6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11">
    <w:name w:val="Стандартная таблица11211"/>
    <w:basedOn w:val="12"/>
    <w:next w:val="af6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11">
    <w:name w:val="Стандартная таблица3111"/>
    <w:basedOn w:val="12"/>
    <w:next w:val="af6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11">
    <w:name w:val="Стандартная таблица12111"/>
    <w:basedOn w:val="12"/>
    <w:next w:val="af6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11">
    <w:name w:val="Стандартная таблица21111"/>
    <w:basedOn w:val="12"/>
    <w:next w:val="af6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11">
    <w:name w:val="Стандартная таблица111111"/>
    <w:basedOn w:val="12"/>
    <w:next w:val="af6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70">
    <w:name w:val="Стандартная таблица7"/>
    <w:basedOn w:val="12"/>
    <w:next w:val="af6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60">
    <w:name w:val="Стандартная таблица16"/>
    <w:basedOn w:val="12"/>
    <w:next w:val="af6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5">
    <w:name w:val="Стандартная таблица25"/>
    <w:basedOn w:val="12"/>
    <w:next w:val="af6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50">
    <w:name w:val="Стандартная таблица115"/>
    <w:basedOn w:val="12"/>
    <w:next w:val="af6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4">
    <w:name w:val="Стандартная таблица34"/>
    <w:basedOn w:val="12"/>
    <w:next w:val="af6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4">
    <w:name w:val="Стандартная таблица124"/>
    <w:basedOn w:val="12"/>
    <w:next w:val="af6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4">
    <w:name w:val="Стандартная таблица214"/>
    <w:basedOn w:val="12"/>
    <w:next w:val="af6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4">
    <w:name w:val="Стандартная таблица1114"/>
    <w:basedOn w:val="12"/>
    <w:next w:val="af6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3">
    <w:name w:val="Стандартная таблица43"/>
    <w:basedOn w:val="12"/>
    <w:next w:val="af6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30">
    <w:name w:val="Стандартная таблица133"/>
    <w:basedOn w:val="12"/>
    <w:next w:val="af6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3">
    <w:name w:val="Стандартная таблица223"/>
    <w:basedOn w:val="12"/>
    <w:next w:val="af6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3">
    <w:name w:val="Стандартная таблица1123"/>
    <w:basedOn w:val="12"/>
    <w:next w:val="af6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3">
    <w:name w:val="Стандартная таблица313"/>
    <w:basedOn w:val="12"/>
    <w:next w:val="af6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3">
    <w:name w:val="Стандартная таблица1213"/>
    <w:basedOn w:val="12"/>
    <w:next w:val="af6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3">
    <w:name w:val="Стандартная таблица2113"/>
    <w:basedOn w:val="12"/>
    <w:next w:val="af6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3">
    <w:name w:val="Стандартная таблица11113"/>
    <w:basedOn w:val="12"/>
    <w:next w:val="af6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520">
    <w:name w:val="Стандартная таблица52"/>
    <w:basedOn w:val="12"/>
    <w:next w:val="af6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420">
    <w:name w:val="Стандартная таблица142"/>
    <w:basedOn w:val="12"/>
    <w:next w:val="af6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32">
    <w:name w:val="Стандартная таблица232"/>
    <w:basedOn w:val="12"/>
    <w:next w:val="af6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32">
    <w:name w:val="Стандартная таблица1132"/>
    <w:basedOn w:val="12"/>
    <w:next w:val="af6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22">
    <w:name w:val="Стандартная таблица322"/>
    <w:basedOn w:val="12"/>
    <w:next w:val="af6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22">
    <w:name w:val="Стандартная таблица1222"/>
    <w:basedOn w:val="12"/>
    <w:next w:val="af6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22">
    <w:name w:val="Стандартная таблица2122"/>
    <w:basedOn w:val="12"/>
    <w:next w:val="af6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22">
    <w:name w:val="Стандартная таблица11122"/>
    <w:basedOn w:val="12"/>
    <w:next w:val="af6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12">
    <w:name w:val="Стандартная таблица412"/>
    <w:basedOn w:val="12"/>
    <w:next w:val="af6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120">
    <w:name w:val="Стандартная таблица1312"/>
    <w:basedOn w:val="12"/>
    <w:next w:val="af6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12">
    <w:name w:val="Стандартная таблица2212"/>
    <w:basedOn w:val="12"/>
    <w:next w:val="af6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12">
    <w:name w:val="Стандартная таблица11212"/>
    <w:basedOn w:val="12"/>
    <w:next w:val="af6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12">
    <w:name w:val="Стандартная таблица3112"/>
    <w:basedOn w:val="12"/>
    <w:next w:val="af6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12">
    <w:name w:val="Стандартная таблица12112"/>
    <w:basedOn w:val="12"/>
    <w:next w:val="af6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12">
    <w:name w:val="Стандартная таблица21112"/>
    <w:basedOn w:val="12"/>
    <w:next w:val="af6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12">
    <w:name w:val="Стандартная таблица111112"/>
    <w:basedOn w:val="12"/>
    <w:next w:val="af6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610">
    <w:name w:val="Стандартная таблица61"/>
    <w:basedOn w:val="12"/>
    <w:next w:val="af6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51">
    <w:name w:val="Стандартная таблица151"/>
    <w:basedOn w:val="12"/>
    <w:next w:val="af6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41">
    <w:name w:val="Стандартная таблица241"/>
    <w:basedOn w:val="12"/>
    <w:next w:val="af6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41">
    <w:name w:val="Стандартная таблица1141"/>
    <w:basedOn w:val="12"/>
    <w:next w:val="af6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31">
    <w:name w:val="Стандартная таблица331"/>
    <w:basedOn w:val="12"/>
    <w:next w:val="af6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31">
    <w:name w:val="Стандартная таблица1231"/>
    <w:basedOn w:val="12"/>
    <w:next w:val="af6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31">
    <w:name w:val="Стандартная таблица2131"/>
    <w:basedOn w:val="12"/>
    <w:next w:val="af6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31">
    <w:name w:val="Стандартная таблица11131"/>
    <w:basedOn w:val="12"/>
    <w:next w:val="af6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21">
    <w:name w:val="Стандартная таблица421"/>
    <w:basedOn w:val="12"/>
    <w:next w:val="af6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210">
    <w:name w:val="Стандартная таблица1321"/>
    <w:basedOn w:val="12"/>
    <w:next w:val="af6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21">
    <w:name w:val="Стандартная таблица2221"/>
    <w:basedOn w:val="12"/>
    <w:next w:val="af6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21">
    <w:name w:val="Стандартная таблица11221"/>
    <w:basedOn w:val="12"/>
    <w:next w:val="af6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21">
    <w:name w:val="Стандартная таблица3121"/>
    <w:basedOn w:val="12"/>
    <w:next w:val="af6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21">
    <w:name w:val="Стандартная таблица12121"/>
    <w:basedOn w:val="12"/>
    <w:next w:val="af6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21">
    <w:name w:val="Стандартная таблица21121"/>
    <w:basedOn w:val="12"/>
    <w:next w:val="af6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21">
    <w:name w:val="Стандартная таблица111121"/>
    <w:basedOn w:val="12"/>
    <w:next w:val="af6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5110">
    <w:name w:val="Стандартная таблица511"/>
    <w:basedOn w:val="12"/>
    <w:next w:val="af6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4110">
    <w:name w:val="Стандартная таблица1411"/>
    <w:basedOn w:val="12"/>
    <w:next w:val="af6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311">
    <w:name w:val="Стандартная таблица2311"/>
    <w:basedOn w:val="12"/>
    <w:next w:val="af6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311">
    <w:name w:val="Стандартная таблица11311"/>
    <w:basedOn w:val="12"/>
    <w:next w:val="af6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211">
    <w:name w:val="Стандартная таблица3211"/>
    <w:basedOn w:val="12"/>
    <w:next w:val="af6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211">
    <w:name w:val="Стандартная таблица12211"/>
    <w:basedOn w:val="12"/>
    <w:next w:val="af6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211">
    <w:name w:val="Стандартная таблица21211"/>
    <w:basedOn w:val="12"/>
    <w:next w:val="af6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211">
    <w:name w:val="Стандартная таблица111211"/>
    <w:basedOn w:val="12"/>
    <w:next w:val="af6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111">
    <w:name w:val="Стандартная таблица4111"/>
    <w:basedOn w:val="12"/>
    <w:next w:val="af6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1110">
    <w:name w:val="Стандартная таблица13111"/>
    <w:basedOn w:val="12"/>
    <w:next w:val="af6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111">
    <w:name w:val="Стандартная таблица22111"/>
    <w:basedOn w:val="12"/>
    <w:next w:val="af6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111">
    <w:name w:val="Стандартная таблица112111"/>
    <w:basedOn w:val="12"/>
    <w:next w:val="af6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111">
    <w:name w:val="Стандартная таблица31111"/>
    <w:basedOn w:val="12"/>
    <w:next w:val="af6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111">
    <w:name w:val="Стандартная таблица121111"/>
    <w:basedOn w:val="12"/>
    <w:next w:val="af6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111">
    <w:name w:val="Стандартная таблица211111"/>
    <w:basedOn w:val="12"/>
    <w:next w:val="af6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111">
    <w:name w:val="Стандартная таблица1111111"/>
    <w:basedOn w:val="12"/>
    <w:next w:val="af6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8">
    <w:name w:val="Стандартная таблица8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70">
    <w:name w:val="Стандартная таблица17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6">
    <w:name w:val="Стандартная таблица26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6">
    <w:name w:val="Стандартная таблица116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5">
    <w:name w:val="Стандартная таблица35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5">
    <w:name w:val="Стандартная таблица125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5">
    <w:name w:val="Стандартная таблица215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5">
    <w:name w:val="Стандартная таблица1115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4">
    <w:name w:val="Стандартная таблица44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4">
    <w:name w:val="Стандартная таблица134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4">
    <w:name w:val="Стандартная таблица224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4">
    <w:name w:val="Стандартная таблица1124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4">
    <w:name w:val="Стандартная таблица314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4">
    <w:name w:val="Стандартная таблица1214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4">
    <w:name w:val="Стандартная таблица2114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4">
    <w:name w:val="Стандартная таблица11114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53">
    <w:name w:val="Стандартная таблица53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430">
    <w:name w:val="Стандартная таблица143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33">
    <w:name w:val="Стандартная таблица233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33">
    <w:name w:val="Стандартная таблица1133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23">
    <w:name w:val="Стандартная таблица323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23">
    <w:name w:val="Стандартная таблица1223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23">
    <w:name w:val="Стандартная таблица2123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23">
    <w:name w:val="Стандартная таблица11123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13">
    <w:name w:val="Стандартная таблица413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13">
    <w:name w:val="Стандартная таблица1313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13">
    <w:name w:val="Стандартная таблица2213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13">
    <w:name w:val="Стандартная таблица11213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13">
    <w:name w:val="Стандартная таблица3113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13">
    <w:name w:val="Стандартная таблица12113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13">
    <w:name w:val="Стандартная таблица21113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13">
    <w:name w:val="Стандартная таблица111113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62">
    <w:name w:val="Стандартная таблица62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52">
    <w:name w:val="Стандартная таблица152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42">
    <w:name w:val="Стандартная таблица242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42">
    <w:name w:val="Стандартная таблица1142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32">
    <w:name w:val="Стандартная таблица332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32">
    <w:name w:val="Стандартная таблица1232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32">
    <w:name w:val="Стандартная таблица2132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32">
    <w:name w:val="Стандартная таблица11132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22">
    <w:name w:val="Стандартная таблица422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22">
    <w:name w:val="Стандартная таблица1322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22">
    <w:name w:val="Стандартная таблица2222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22">
    <w:name w:val="Стандартная таблица11222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22">
    <w:name w:val="Стандартная таблица3122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22">
    <w:name w:val="Стандартная таблица12122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22">
    <w:name w:val="Стандартная таблица21122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22">
    <w:name w:val="Стандартная таблица111122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512">
    <w:name w:val="Стандартная таблица512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4120">
    <w:name w:val="Стандартная таблица1412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312">
    <w:name w:val="Стандартная таблица2312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312">
    <w:name w:val="Стандартная таблица11312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212">
    <w:name w:val="Стандартная таблица3212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212">
    <w:name w:val="Стандартная таблица12212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212">
    <w:name w:val="Стандартная таблица21212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212">
    <w:name w:val="Стандартная таблица111212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112">
    <w:name w:val="Стандартная таблица4112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112">
    <w:name w:val="Стандартная таблица13112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112">
    <w:name w:val="Стандартная таблица22112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112">
    <w:name w:val="Стандартная таблица112112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112">
    <w:name w:val="Стандартная таблица31112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112">
    <w:name w:val="Стандартная таблица121112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112">
    <w:name w:val="Стандартная таблица211112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112">
    <w:name w:val="Стандартная таблица1111112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71">
    <w:name w:val="Стандартная таблица71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61">
    <w:name w:val="Стандартная таблица161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51">
    <w:name w:val="Стандартная таблица251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51">
    <w:name w:val="Стандартная таблица1151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41">
    <w:name w:val="Стандартная таблица341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41">
    <w:name w:val="Стандартная таблица1241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41">
    <w:name w:val="Стандартная таблица2141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41">
    <w:name w:val="Стандартная таблица11141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31">
    <w:name w:val="Стандартная таблица431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31">
    <w:name w:val="Стандартная таблица1331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31">
    <w:name w:val="Стандартная таблица2231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31">
    <w:name w:val="Стандартная таблица11231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31">
    <w:name w:val="Стандартная таблица3131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31">
    <w:name w:val="Стандартная таблица12131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31">
    <w:name w:val="Стандартная таблица21131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31">
    <w:name w:val="Стандартная таблица111131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521">
    <w:name w:val="Стандартная таблица521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4210">
    <w:name w:val="Стандартная таблица1421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321">
    <w:name w:val="Стандартная таблица2321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321">
    <w:name w:val="Стандартная таблица11321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221">
    <w:name w:val="Стандартная таблица3221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221">
    <w:name w:val="Стандартная таблица12221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221">
    <w:name w:val="Стандартная таблица21221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221">
    <w:name w:val="Стандартная таблица111221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121">
    <w:name w:val="Стандартная таблица4121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121">
    <w:name w:val="Стандартная таблица13121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121">
    <w:name w:val="Стандартная таблица22121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121">
    <w:name w:val="Стандартная таблица112121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121">
    <w:name w:val="Стандартная таблица31121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121">
    <w:name w:val="Стандартная таблица121121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121">
    <w:name w:val="Стандартная таблица211121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121">
    <w:name w:val="Стандартная таблица1111121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611">
    <w:name w:val="Стандартная таблица611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511">
    <w:name w:val="Стандартная таблица1511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411">
    <w:name w:val="Стандартная таблица2411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411">
    <w:name w:val="Стандартная таблица11411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311">
    <w:name w:val="Стандартная таблица3311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311">
    <w:name w:val="Стандартная таблица12311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311">
    <w:name w:val="Стандартная таблица21311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311">
    <w:name w:val="Стандартная таблица111311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211">
    <w:name w:val="Стандартная таблица4211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211">
    <w:name w:val="Стандартная таблица13211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211">
    <w:name w:val="Стандартная таблица22211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211">
    <w:name w:val="Стандартная таблица112211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211">
    <w:name w:val="Стандартная таблица31211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211">
    <w:name w:val="Стандартная таблица121211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211">
    <w:name w:val="Стандартная таблица211211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211">
    <w:name w:val="Стандартная таблица1111211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5111">
    <w:name w:val="Стандартная таблица5111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41110">
    <w:name w:val="Стандартная таблица14111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3111">
    <w:name w:val="Стандартная таблица23111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3111">
    <w:name w:val="Стандартная таблица113111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2111">
    <w:name w:val="Стандартная таблица32111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2111">
    <w:name w:val="Стандартная таблица122111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2111">
    <w:name w:val="Стандартная таблица212111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2111">
    <w:name w:val="Стандартная таблица1112111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1111">
    <w:name w:val="Стандартная таблица41111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1111">
    <w:name w:val="Стандартная таблица131111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1111">
    <w:name w:val="Стандартная таблица221111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1111">
    <w:name w:val="Стандартная таблица1121111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1111">
    <w:name w:val="Стандартная таблица311111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1111">
    <w:name w:val="Стандартная таблица1211111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1111">
    <w:name w:val="Стандартная таблица2111111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1111">
    <w:name w:val="Стандартная таблица11111111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paragraph" w:customStyle="1" w:styleId="xl158">
    <w:name w:val="xl158"/>
    <w:basedOn w:val="a"/>
    <w:rsid w:val="00752778"/>
    <w:pPr>
      <w:pBdr>
        <w:left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59">
    <w:name w:val="xl159"/>
    <w:basedOn w:val="a"/>
    <w:rsid w:val="0075277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table" w:customStyle="1" w:styleId="9">
    <w:name w:val="Стандартная таблица9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80">
    <w:name w:val="Стандартная таблица18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7">
    <w:name w:val="Стандартная таблица27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7">
    <w:name w:val="Стандартная таблица117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6">
    <w:name w:val="Стандартная таблица36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6">
    <w:name w:val="Стандартная таблица126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6">
    <w:name w:val="Стандартная таблица216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6">
    <w:name w:val="Стандартная таблица1116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5">
    <w:name w:val="Стандартная таблица45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5">
    <w:name w:val="Стандартная таблица135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5">
    <w:name w:val="Стандартная таблица225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5">
    <w:name w:val="Стандартная таблица1125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5">
    <w:name w:val="Стандартная таблица315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5">
    <w:name w:val="Стандартная таблица1215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5">
    <w:name w:val="Стандартная таблица2115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5">
    <w:name w:val="Стандартная таблица11115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54">
    <w:name w:val="Стандартная таблица54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44">
    <w:name w:val="Стандартная таблица144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34">
    <w:name w:val="Стандартная таблица234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34">
    <w:name w:val="Стандартная таблица1134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24">
    <w:name w:val="Стандартная таблица324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24">
    <w:name w:val="Стандартная таблица1224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24">
    <w:name w:val="Стандартная таблица2124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24">
    <w:name w:val="Стандартная таблица11124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14">
    <w:name w:val="Стандартная таблица414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14">
    <w:name w:val="Стандартная таблица1314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14">
    <w:name w:val="Стандартная таблица2214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14">
    <w:name w:val="Стандартная таблица11214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14">
    <w:name w:val="Стандартная таблица3114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14">
    <w:name w:val="Стандартная таблица12114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14">
    <w:name w:val="Стандартная таблица21114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14">
    <w:name w:val="Стандартная таблица111114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63">
    <w:name w:val="Стандартная таблица63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53">
    <w:name w:val="Стандартная таблица153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43">
    <w:name w:val="Стандартная таблица243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43">
    <w:name w:val="Стандартная таблица1143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33">
    <w:name w:val="Стандартная таблица333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33">
    <w:name w:val="Стандартная таблица1233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33">
    <w:name w:val="Стандартная таблица2133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33">
    <w:name w:val="Стандартная таблица11133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23">
    <w:name w:val="Стандартная таблица423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23">
    <w:name w:val="Стандартная таблица1323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23">
    <w:name w:val="Стандартная таблица2223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23">
    <w:name w:val="Стандартная таблица11223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23">
    <w:name w:val="Стандартная таблица3123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23">
    <w:name w:val="Стандартная таблица12123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23">
    <w:name w:val="Стандартная таблица21123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23">
    <w:name w:val="Стандартная таблица111123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513">
    <w:name w:val="Стандартная таблица513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413">
    <w:name w:val="Стандартная таблица1413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313">
    <w:name w:val="Стандартная таблица2313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313">
    <w:name w:val="Стандартная таблица11313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213">
    <w:name w:val="Стандартная таблица3213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213">
    <w:name w:val="Стандартная таблица12213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213">
    <w:name w:val="Стандартная таблица21213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213">
    <w:name w:val="Стандартная таблица111213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113">
    <w:name w:val="Стандартная таблица4113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113">
    <w:name w:val="Стандартная таблица13113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113">
    <w:name w:val="Стандартная таблица22113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113">
    <w:name w:val="Стандартная таблица112113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113">
    <w:name w:val="Стандартная таблица31113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113">
    <w:name w:val="Стандартная таблица121113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113">
    <w:name w:val="Стандартная таблица211113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113">
    <w:name w:val="Стандартная таблица1111113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72">
    <w:name w:val="Стандартная таблица72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62">
    <w:name w:val="Стандартная таблица162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52">
    <w:name w:val="Стандартная таблица252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52">
    <w:name w:val="Стандартная таблица1152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42">
    <w:name w:val="Стандартная таблица342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42">
    <w:name w:val="Стандартная таблица1242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42">
    <w:name w:val="Стандартная таблица2142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42">
    <w:name w:val="Стандартная таблица11142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32">
    <w:name w:val="Стандартная таблица432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32">
    <w:name w:val="Стандартная таблица1332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32">
    <w:name w:val="Стандартная таблица2232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32">
    <w:name w:val="Стандартная таблица11232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32">
    <w:name w:val="Стандартная таблица3132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32">
    <w:name w:val="Стандартная таблица12132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32">
    <w:name w:val="Стандартная таблица21132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32">
    <w:name w:val="Стандартная таблица111132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522">
    <w:name w:val="Стандартная таблица522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422">
    <w:name w:val="Стандартная таблица1422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322">
    <w:name w:val="Стандартная таблица2322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322">
    <w:name w:val="Стандартная таблица11322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222">
    <w:name w:val="Стандартная таблица3222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222">
    <w:name w:val="Стандартная таблица12222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222">
    <w:name w:val="Стандартная таблица21222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222">
    <w:name w:val="Стандартная таблица111222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122">
    <w:name w:val="Стандартная таблица4122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122">
    <w:name w:val="Стандартная таблица13122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122">
    <w:name w:val="Стандартная таблица22122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122">
    <w:name w:val="Стандартная таблица112122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122">
    <w:name w:val="Стандартная таблица31122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122">
    <w:name w:val="Стандартная таблица121122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122">
    <w:name w:val="Стандартная таблица211122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122">
    <w:name w:val="Стандартная таблица1111122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612">
    <w:name w:val="Стандартная таблица612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512">
    <w:name w:val="Стандартная таблица1512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412">
    <w:name w:val="Стандартная таблица2412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412">
    <w:name w:val="Стандартная таблица11412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312">
    <w:name w:val="Стандартная таблица3312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312">
    <w:name w:val="Стандартная таблица12312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312">
    <w:name w:val="Стандартная таблица21312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312">
    <w:name w:val="Стандартная таблица111312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212">
    <w:name w:val="Стандартная таблица4212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212">
    <w:name w:val="Стандартная таблица13212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212">
    <w:name w:val="Стандартная таблица22212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212">
    <w:name w:val="Стандартная таблица112212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212">
    <w:name w:val="Стандартная таблица31212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212">
    <w:name w:val="Стандартная таблица121212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212">
    <w:name w:val="Стандартная таблица211212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212">
    <w:name w:val="Стандартная таблица1111212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5112">
    <w:name w:val="Стандартная таблица5112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4112">
    <w:name w:val="Стандартная таблица14112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3112">
    <w:name w:val="Стандартная таблица23112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3112">
    <w:name w:val="Стандартная таблица113112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2112">
    <w:name w:val="Стандартная таблица32112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2112">
    <w:name w:val="Стандартная таблица122112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2112">
    <w:name w:val="Стандартная таблица212112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2112">
    <w:name w:val="Стандартная таблица1112112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1112">
    <w:name w:val="Стандартная таблица41112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1112">
    <w:name w:val="Стандартная таблица131112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1112">
    <w:name w:val="Стандартная таблица221112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1112">
    <w:name w:val="Стандартная таблица1121112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1112">
    <w:name w:val="Стандартная таблица311112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1112">
    <w:name w:val="Стандартная таблица1211112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1112">
    <w:name w:val="Стандартная таблица2111112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1112">
    <w:name w:val="Стандартная таблица11111112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81">
    <w:name w:val="Стандартная таблица8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71">
    <w:name w:val="Стандартная таблица17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61">
    <w:name w:val="Стандартная таблица26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61">
    <w:name w:val="Стандартная таблица116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51">
    <w:name w:val="Стандартная таблица35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51">
    <w:name w:val="Стандартная таблица125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51">
    <w:name w:val="Стандартная таблица215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51">
    <w:name w:val="Стандартная таблица1115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41">
    <w:name w:val="Стандартная таблица44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41">
    <w:name w:val="Стандартная таблица134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41">
    <w:name w:val="Стандартная таблица224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41">
    <w:name w:val="Стандартная таблица1124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41">
    <w:name w:val="Стандартная таблица314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41">
    <w:name w:val="Стандартная таблица1214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41">
    <w:name w:val="Стандартная таблица2114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41">
    <w:name w:val="Стандартная таблица11114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531">
    <w:name w:val="Стандартная таблица53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431">
    <w:name w:val="Стандартная таблица143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331">
    <w:name w:val="Стандартная таблица233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331">
    <w:name w:val="Стандартная таблица1133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231">
    <w:name w:val="Стандартная таблица323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231">
    <w:name w:val="Стандартная таблица1223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231">
    <w:name w:val="Стандартная таблица2123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231">
    <w:name w:val="Стандартная таблица11123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131">
    <w:name w:val="Стандартная таблица413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131">
    <w:name w:val="Стандартная таблица1313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131">
    <w:name w:val="Стандартная таблица2213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131">
    <w:name w:val="Стандартная таблица11213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131">
    <w:name w:val="Стандартная таблица3113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131">
    <w:name w:val="Стандартная таблица12113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131">
    <w:name w:val="Стандартная таблица21113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131">
    <w:name w:val="Стандартная таблица111113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621">
    <w:name w:val="Стандартная таблица62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521">
    <w:name w:val="Стандартная таблица152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421">
    <w:name w:val="Стандартная таблица242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421">
    <w:name w:val="Стандартная таблица1142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321">
    <w:name w:val="Стандартная таблица332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321">
    <w:name w:val="Стандартная таблица1232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321">
    <w:name w:val="Стандартная таблица2132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321">
    <w:name w:val="Стандартная таблица11132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221">
    <w:name w:val="Стандартная таблица422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221">
    <w:name w:val="Стандартная таблица1322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221">
    <w:name w:val="Стандартная таблица2222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221">
    <w:name w:val="Стандартная таблица11222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221">
    <w:name w:val="Стандартная таблица3122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221">
    <w:name w:val="Стандартная таблица12122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221">
    <w:name w:val="Стандартная таблица21122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221">
    <w:name w:val="Стандартная таблица111122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5121">
    <w:name w:val="Стандартная таблица512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4121">
    <w:name w:val="Стандартная таблица1412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3121">
    <w:name w:val="Стандартная таблица2312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3121">
    <w:name w:val="Стандартная таблица11312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2121">
    <w:name w:val="Стандартная таблица3212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2121">
    <w:name w:val="Стандартная таблица12212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2121">
    <w:name w:val="Стандартная таблица21212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2121">
    <w:name w:val="Стандартная таблица111212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1121">
    <w:name w:val="Стандартная таблица4112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1121">
    <w:name w:val="Стандартная таблица13112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1121">
    <w:name w:val="Стандартная таблица22112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1121">
    <w:name w:val="Стандартная таблица112112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1121">
    <w:name w:val="Стандартная таблица31112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1121">
    <w:name w:val="Стандартная таблица121112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1121">
    <w:name w:val="Стандартная таблица211112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1121">
    <w:name w:val="Стандартная таблица1111112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711">
    <w:name w:val="Стандартная таблица71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611">
    <w:name w:val="Стандартная таблица161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511">
    <w:name w:val="Стандартная таблица251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511">
    <w:name w:val="Стандартная таблица1151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411">
    <w:name w:val="Стандартная таблица341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411">
    <w:name w:val="Стандартная таблица1241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411">
    <w:name w:val="Стандартная таблица2141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411">
    <w:name w:val="Стандартная таблица11141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311">
    <w:name w:val="Стандартная таблица431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311">
    <w:name w:val="Стандартная таблица1331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311">
    <w:name w:val="Стандартная таблица2231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311">
    <w:name w:val="Стандартная таблица11231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311">
    <w:name w:val="Стандартная таблица3131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311">
    <w:name w:val="Стандартная таблица12131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311">
    <w:name w:val="Стандартная таблица21131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311">
    <w:name w:val="Стандартная таблица111131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5211">
    <w:name w:val="Стандартная таблица521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4211">
    <w:name w:val="Стандартная таблица1421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3211">
    <w:name w:val="Стандартная таблица2321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3211">
    <w:name w:val="Стандартная таблица11321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2211">
    <w:name w:val="Стандартная таблица3221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2211">
    <w:name w:val="Стандартная таблица12221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2211">
    <w:name w:val="Стандартная таблица21221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2211">
    <w:name w:val="Стандартная таблица111221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1211">
    <w:name w:val="Стандартная таблица4121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1211">
    <w:name w:val="Стандартная таблица13121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1211">
    <w:name w:val="Стандартная таблица22121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1211">
    <w:name w:val="Стандартная таблица112121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1211">
    <w:name w:val="Стандартная таблица31121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1211">
    <w:name w:val="Стандартная таблица121121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1211">
    <w:name w:val="Стандартная таблица211121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1211">
    <w:name w:val="Стандартная таблица1111121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6111">
    <w:name w:val="Стандартная таблица611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5111">
    <w:name w:val="Стандартная таблица1511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4111">
    <w:name w:val="Стандартная таблица2411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4111">
    <w:name w:val="Стандартная таблица11411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3111">
    <w:name w:val="Стандартная таблица3311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3111">
    <w:name w:val="Стандартная таблица12311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3111">
    <w:name w:val="Стандартная таблица21311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3111">
    <w:name w:val="Стандартная таблица111311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2111">
    <w:name w:val="Стандартная таблица4211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2111">
    <w:name w:val="Стандартная таблица13211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2111">
    <w:name w:val="Стандартная таблица22211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2111">
    <w:name w:val="Стандартная таблица112211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2111">
    <w:name w:val="Стандартная таблица31211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2111">
    <w:name w:val="Стандартная таблица121211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2111">
    <w:name w:val="Стандартная таблица211211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2111">
    <w:name w:val="Стандартная таблица1111211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51111">
    <w:name w:val="Стандартная таблица5111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41111">
    <w:name w:val="Стандартная таблица14111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31111">
    <w:name w:val="Стандартная таблица23111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31111">
    <w:name w:val="Стандартная таблица113111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21111">
    <w:name w:val="Стандартная таблица32111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21111">
    <w:name w:val="Стандартная таблица122111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21111">
    <w:name w:val="Стандартная таблица212111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21111">
    <w:name w:val="Стандартная таблица1112111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11111">
    <w:name w:val="Стандартная таблица41111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11111">
    <w:name w:val="Стандартная таблица131111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11111">
    <w:name w:val="Стандартная таблица221111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11111">
    <w:name w:val="Стандартная таблица1121111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11111">
    <w:name w:val="Стандартная таблица311111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11111">
    <w:name w:val="Стандартная таблица1211111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11111">
    <w:name w:val="Стандартная таблица2111111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11111">
    <w:name w:val="Стандартная таблица11111111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paragraph" w:customStyle="1" w:styleId="xl160">
    <w:name w:val="xl160"/>
    <w:basedOn w:val="a"/>
    <w:rsid w:val="005C2BB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61">
    <w:name w:val="xl161"/>
    <w:basedOn w:val="a"/>
    <w:rsid w:val="00B2505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62">
    <w:name w:val="xl162"/>
    <w:basedOn w:val="a"/>
    <w:rsid w:val="00B2505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xl163">
    <w:name w:val="xl163"/>
    <w:basedOn w:val="a"/>
    <w:rsid w:val="00B2505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64">
    <w:name w:val="xl164"/>
    <w:basedOn w:val="a"/>
    <w:rsid w:val="00B2505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65">
    <w:name w:val="xl165"/>
    <w:basedOn w:val="a"/>
    <w:rsid w:val="00B2505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Абзац списка Знак"/>
    <w:link w:val="a5"/>
    <w:uiPriority w:val="34"/>
    <w:rsid w:val="001B56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3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4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1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56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5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2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2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9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9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2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13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1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20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9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5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93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6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9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4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6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6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0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2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4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8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0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26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2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3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3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3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56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1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6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7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1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33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8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9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34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1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1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4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7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4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3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9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4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23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32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9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5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5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4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2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5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9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0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2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estpravo.ru/federalnoje/ea-pravila/j3a.htm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21" Type="http://schemas.openxmlformats.org/officeDocument/2006/relationships/hyperlink" Target="consultantplus://offline/ref=30B2DF59B42F212FDCEA6F9650B12DF011FE27AABCB8681BF87278320C54474CF248886D78B3E4F25BCC1557v1eCH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542E65CD09B74D8D11C3C326AB38659B57D5F91D248BC3DEBCDA1DF2CCBC7BA06BC81CAF252900E98A1E36EBhC45K" TargetMode="External"/><Relationship Id="rId17" Type="http://schemas.openxmlformats.org/officeDocument/2006/relationships/header" Target="header3.xm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hyperlink" Target="consultantplus://offline/ref=30B2DF59B42F212FDCEA6F9650B12DF011FE27AABCB8681BF87278320C54474CF248886D78B3E4F25BCC1557v1eCH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542E65CD09B74D8D11C3C326AB38659B57D5F91D248BC3DEBCDA1DF2CCBC7BA06BC81CAF252900E98A1A35EDhC44K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23" Type="http://schemas.openxmlformats.org/officeDocument/2006/relationships/hyperlink" Target="consultantplus://offline/ref=30B2DF59B42F212FDCEA6F9650B12DF011FE27AABCB8681BF87278320C54474CF248886D78B3E4F25BCC1557v1eCH" TargetMode="External"/><Relationship Id="rId10" Type="http://schemas.openxmlformats.org/officeDocument/2006/relationships/hyperlink" Target="http://www.bestpravo.ru/moskovskaya/oy-pravo/c6p.htm" TargetMode="External"/><Relationship Id="rId19" Type="http://schemas.openxmlformats.org/officeDocument/2006/relationships/hyperlink" Target="consultantplus://offline/ref=30B2DF59B42F212FDCEA6F9650B12DF011FE27AABCB8681BF87278320C54474CF248886D78B3E4F25BCC1557v1eCH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estpravo.ru/federalnoje/ea-instrukcii/y7w.htm" TargetMode="External"/><Relationship Id="rId14" Type="http://schemas.openxmlformats.org/officeDocument/2006/relationships/header" Target="header2.xml"/><Relationship Id="rId22" Type="http://schemas.openxmlformats.org/officeDocument/2006/relationships/hyperlink" Target="consultantplus://offline/ref=30B2DF59B42F212FDCEA6F9650B12DF011FE27AABCB8681BF87278320C54474CF248886D78B3E4F25BCC1557v1eC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E08584-9A6F-48E7-8256-1F80D04481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6334</TotalTime>
  <Pages>1</Pages>
  <Words>18407</Words>
  <Characters>104924</Characters>
  <Application>Microsoft Office Word</Application>
  <DocSecurity>0</DocSecurity>
  <Lines>874</Lines>
  <Paragraphs>246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123085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Элемент</cp:lastModifiedBy>
  <cp:revision>192</cp:revision>
  <cp:lastPrinted>2026-05-20T01:55:00Z</cp:lastPrinted>
  <dcterms:created xsi:type="dcterms:W3CDTF">2020-06-22T02:27:00Z</dcterms:created>
  <dcterms:modified xsi:type="dcterms:W3CDTF">2026-07-22T05:45:00Z</dcterms:modified>
</cp:coreProperties>
</file>